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Үндсэн сургалт</w:t>
      </w:r>
    </w:p>
    <w:p>
      <w:pPr>
        <w:spacing w:before="0" w:after="40" w:line="240" w:lineRule="auto"/>
        <w:jc w:val="center"/>
      </w:pPr>
      <w:r>
        <w:rPr>
          <w:rFonts w:ascii="Calibri" w:hAnsi="Calibri" w:eastAsia="Calibri"/>
          <w:b/>
          <w:i w:val="0"/>
          <w:sz w:val="48"/>
        </w:rPr>
        <w:t>Хумсны зөвлөгөө</w:t>
      </w:r>
    </w:p>
    <w:p>
      <w:pPr>
        <w:spacing w:before="0" w:after="400" w:line="240" w:lineRule="auto"/>
        <w:jc w:val="center"/>
      </w:pPr>
      <w:r>
        <w:rPr>
          <w:rFonts w:ascii="Calibri" w:hAnsi="Calibri" w:eastAsia="Calibri"/>
          <w:b w:val="0"/>
          <w:i w:val="0"/>
          <w:sz w:val="30"/>
        </w:rPr>
        <w:t>Модуль 1-8</w:t>
      </w:r>
    </w:p>
    <w:p>
      <w:pPr>
        <w:spacing w:before="0" w:after="360" w:line="240" w:lineRule="auto"/>
        <w:jc w:val="center"/>
      </w:pPr>
      <w:r>
        <w:rPr>
          <w:rFonts w:ascii="Calibri" w:hAnsi="Calibri" w:eastAsia="Calibri"/>
          <w:b w:val="0"/>
          <w:i w:val="0"/>
          <w:sz w:val="22"/>
        </w:rPr>
        <w:t>Компани: Caniseguros |  Etsy дэлгүүр: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Эндээс та манай дэлгүүрээс хошуу болон өөрийн гараар хийсэн бүх зүйлийг олох боломжтой.</w:t>
      </w:r>
    </w:p>
    <w:p>
      <w:pPr>
        <w:spacing w:before="0" w:after="0" w:line="240" w:lineRule="auto"/>
      </w:pPr>
      <w:r>
        <w:br w:type="page"/>
      </w:r>
    </w:p>
    <w:p>
      <w:pPr>
        <w:pStyle w:val="Heading1"/>
        <w:pageBreakBefore w:val="0"/>
      </w:pPr>
      <w:r>
        <w:t>Агуулга</w:t>
      </w:r>
    </w:p>
    <w:p>
      <w:pPr>
        <w:spacing w:before="0" w:after="0" w:line="240" w:lineRule="auto"/>
        <w:ind w:left="0"/>
      </w:pPr>
      <w:r>
        <w:rPr>
          <w:b/>
          <w:sz w:val="20"/>
        </w:rPr>
        <w:t>МОДУЛЬ 1 - Үндэслэл, хэрэглээний талбар ба амны зөвлөхийн үүрэг</w:t>
      </w:r>
    </w:p>
    <w:p>
      <w:pPr>
        <w:spacing w:before="0" w:after="0" w:line="240" w:lineRule="auto"/>
        <w:ind w:left="283"/>
      </w:pPr>
      <w:r>
        <w:rPr>
          <w:sz w:val="20"/>
        </w:rPr>
        <w:t>1.0 Модулийн зорилго</w:t>
      </w:r>
    </w:p>
    <w:p>
      <w:pPr>
        <w:spacing w:before="0" w:after="0" w:line="240" w:lineRule="auto"/>
        <w:ind w:left="283"/>
      </w:pPr>
      <w:r>
        <w:rPr>
          <w:sz w:val="20"/>
        </w:rPr>
        <w:t>1.1 Яагаад хошуу гэж юу вэ?</w:t>
      </w:r>
    </w:p>
    <w:p>
      <w:pPr>
        <w:spacing w:before="0" w:after="0" w:line="240" w:lineRule="auto"/>
        <w:ind w:left="283"/>
      </w:pPr>
      <w:r>
        <w:rPr>
          <w:sz w:val="20"/>
        </w:rPr>
        <w:t>1.2 Хэрэглээний ердийн чиглэлүүд</w:t>
      </w:r>
    </w:p>
    <w:p>
      <w:pPr>
        <w:spacing w:before="0" w:after="0" w:line="240" w:lineRule="auto"/>
        <w:ind w:left="567"/>
      </w:pPr>
      <w:r>
        <w:rPr>
          <w:sz w:val="20"/>
        </w:rPr>
        <w:t>1.2.1 Эмнэлгийн нөхцөл байдал</w:t>
      </w:r>
    </w:p>
    <w:p>
      <w:pPr>
        <w:spacing w:before="0" w:after="0" w:line="240" w:lineRule="auto"/>
        <w:ind w:left="567"/>
      </w:pPr>
      <w:r>
        <w:rPr>
          <w:sz w:val="20"/>
        </w:rPr>
        <w:t>1.2.2 Өдөр тутмын амьдрал ба хорт өгөөш</w:t>
      </w:r>
    </w:p>
    <w:p>
      <w:pPr>
        <w:spacing w:before="0" w:after="0" w:line="240" w:lineRule="auto"/>
        <w:ind w:left="567"/>
      </w:pPr>
      <w:r>
        <w:rPr>
          <w:sz w:val="20"/>
        </w:rPr>
        <w:t>1.2.3 Сургалт ба зан үйлийн асуудал</w:t>
      </w:r>
    </w:p>
    <w:p>
      <w:pPr>
        <w:spacing w:before="0" w:after="0" w:line="240" w:lineRule="auto"/>
        <w:ind w:left="283"/>
      </w:pPr>
      <w:r>
        <w:rPr>
          <w:sz w:val="20"/>
        </w:rPr>
        <w:t>1.3 Хязгаарлалт: Хошуу нь сургалтын хэрэгсэл биш юм</w:t>
      </w:r>
    </w:p>
    <w:p>
      <w:pPr>
        <w:spacing w:before="0" w:after="0" w:line="240" w:lineRule="auto"/>
        <w:ind w:left="283"/>
      </w:pPr>
      <w:r>
        <w:rPr>
          <w:sz w:val="20"/>
        </w:rPr>
        <w:t>1.4 Канисегурос дахь амны зөвлөхийн үүрэг</w:t>
      </w:r>
    </w:p>
    <w:p>
      <w:pPr>
        <w:spacing w:before="0" w:after="0" w:line="240" w:lineRule="auto"/>
        <w:ind w:left="283"/>
      </w:pPr>
      <w:r>
        <w:rPr>
          <w:sz w:val="20"/>
        </w:rPr>
        <w:t>1.5 Хил хязгаарын харилцаа холбоо</w:t>
      </w:r>
    </w:p>
    <w:p>
      <w:pPr>
        <w:spacing w:before="0" w:after="0" w:line="240" w:lineRule="auto"/>
        <w:ind w:left="0"/>
      </w:pPr>
      <w:r>
        <w:rPr>
          <w:b/>
          <w:sz w:val="20"/>
        </w:rPr>
        <w:t>МОДУЛЬ 2 - Амны хамар зүүх үед үзүүлэх эрүүл мэндийн асуудал ба эрсдэл</w:t>
      </w:r>
    </w:p>
    <w:p>
      <w:pPr>
        <w:spacing w:before="0" w:after="0" w:line="240" w:lineRule="auto"/>
        <w:ind w:left="283"/>
      </w:pPr>
      <w:r>
        <w:rPr>
          <w:sz w:val="20"/>
        </w:rPr>
        <w:t>2.0 Модулийн зорилго</w:t>
      </w:r>
    </w:p>
    <w:p>
      <w:pPr>
        <w:spacing w:before="0" w:after="0" w:line="240" w:lineRule="auto"/>
        <w:ind w:left="283"/>
      </w:pPr>
      <w:r>
        <w:rPr>
          <w:sz w:val="20"/>
        </w:rPr>
        <w:t>2.1 Амьсгалах ба дулааны зохицуулалт</w:t>
      </w:r>
    </w:p>
    <w:p>
      <w:pPr>
        <w:spacing w:before="0" w:after="0" w:line="240" w:lineRule="auto"/>
        <w:ind w:left="283"/>
      </w:pPr>
      <w:r>
        <w:rPr>
          <w:sz w:val="20"/>
        </w:rPr>
        <w:t>2.2 Даралтын цэг, арьс ба шархлаа</w:t>
      </w:r>
    </w:p>
    <w:p>
      <w:pPr>
        <w:spacing w:before="0" w:after="0" w:line="240" w:lineRule="auto"/>
        <w:ind w:left="283"/>
      </w:pPr>
      <w:r>
        <w:rPr>
          <w:sz w:val="20"/>
        </w:rPr>
        <w:t>2.3 Амьсгалын систем ба дулааны стресс</w:t>
      </w:r>
    </w:p>
    <w:p>
      <w:pPr>
        <w:spacing w:before="0" w:after="0" w:line="240" w:lineRule="auto"/>
        <w:ind w:left="283"/>
      </w:pPr>
      <w:r>
        <w:rPr>
          <w:sz w:val="20"/>
        </w:rPr>
        <w:t>2.4 Эмнэлгийн бусад асуудал</w:t>
      </w:r>
    </w:p>
    <w:p>
      <w:pPr>
        <w:spacing w:before="0" w:after="0" w:line="240" w:lineRule="auto"/>
        <w:ind w:left="283"/>
      </w:pPr>
      <w:r>
        <w:rPr>
          <w:sz w:val="20"/>
        </w:rPr>
        <w:t>2.5 Эмнэлгийн эсрэг заалтууд / мал эмнэлгийн шаардлага</w:t>
      </w:r>
    </w:p>
    <w:p>
      <w:pPr>
        <w:spacing w:before="0" w:after="0" w:line="240" w:lineRule="auto"/>
        <w:ind w:left="283"/>
      </w:pPr>
      <w:r>
        <w:rPr>
          <w:sz w:val="20"/>
        </w:rPr>
        <w:t>2.6 Эрүүл мэндийн асуудлаар зөвлөхийн үүрэг</w:t>
      </w:r>
    </w:p>
    <w:p>
      <w:pPr>
        <w:spacing w:before="0" w:after="0" w:line="240" w:lineRule="auto"/>
        <w:ind w:left="283"/>
      </w:pPr>
      <w:r>
        <w:rPr>
          <w:sz w:val="20"/>
        </w:rPr>
        <w:t>2.7 Гол мэдэгдлүүд Модуль 2</w:t>
      </w:r>
    </w:p>
    <w:p>
      <w:pPr>
        <w:spacing w:before="0" w:after="0" w:line="240" w:lineRule="auto"/>
        <w:ind w:left="0"/>
      </w:pPr>
      <w:r>
        <w:rPr>
          <w:b/>
          <w:sz w:val="20"/>
        </w:rPr>
        <w:t>МОДУЛЬ 3 - Үлгэр домог, харилцаа холбоо, эзэмшигчийн сэтгэл зүй</w:t>
      </w:r>
    </w:p>
    <w:p>
      <w:pPr>
        <w:spacing w:before="0" w:after="0" w:line="240" w:lineRule="auto"/>
        <w:ind w:left="283"/>
      </w:pPr>
      <w:r>
        <w:rPr>
          <w:sz w:val="20"/>
        </w:rPr>
        <w:t>3.0 Модулийн зорилго</w:t>
      </w:r>
    </w:p>
    <w:p>
      <w:pPr>
        <w:spacing w:before="0" w:after="0" w:line="240" w:lineRule="auto"/>
        <w:ind w:left="283"/>
      </w:pPr>
      <w:r>
        <w:rPr>
          <w:sz w:val="20"/>
        </w:rPr>
        <w:t>3.1 Хошууны тухай ердийн домог</w:t>
      </w:r>
    </w:p>
    <w:p>
      <w:pPr>
        <w:spacing w:before="0" w:after="0" w:line="240" w:lineRule="auto"/>
        <w:ind w:left="283"/>
      </w:pPr>
      <w:r>
        <w:rPr>
          <w:sz w:val="20"/>
        </w:rPr>
        <w:t>3.2 Хамгийн чухал домогуудын техникийн ангилал</w:t>
      </w:r>
    </w:p>
    <w:p>
      <w:pPr>
        <w:spacing w:before="0" w:after="0" w:line="240" w:lineRule="auto"/>
        <w:ind w:left="283"/>
      </w:pPr>
      <w:r>
        <w:rPr>
          <w:sz w:val="20"/>
        </w:rPr>
        <w:t>3.3 Хэрэглэгчийн харилцан ярианы жишээ хариултууд</w:t>
      </w:r>
    </w:p>
    <w:p>
      <w:pPr>
        <w:spacing w:before="0" w:after="0" w:line="240" w:lineRule="auto"/>
        <w:ind w:left="283"/>
      </w:pPr>
      <w:r>
        <w:rPr>
          <w:sz w:val="20"/>
        </w:rPr>
        <w:t>3.4 Эзэмшигчдийн сэтгэл хөдлөлтэй харьцах</w:t>
      </w:r>
    </w:p>
    <w:p>
      <w:pPr>
        <w:spacing w:before="0" w:after="0" w:line="240" w:lineRule="auto"/>
        <w:ind w:left="283"/>
      </w:pPr>
      <w:r>
        <w:rPr>
          <w:sz w:val="20"/>
        </w:rPr>
        <w:t>3.5 Зөвлөгөө өгөхдөө харилцааны хэв маяг</w:t>
      </w:r>
    </w:p>
    <w:p>
      <w:pPr>
        <w:spacing w:before="0" w:after="0" w:line="240" w:lineRule="auto"/>
        <w:ind w:left="283"/>
      </w:pPr>
      <w:r>
        <w:rPr>
          <w:sz w:val="20"/>
        </w:rPr>
        <w:t>3.6 Харилцааны хязгаар</w:t>
      </w:r>
    </w:p>
    <w:p>
      <w:pPr>
        <w:spacing w:before="0" w:after="0" w:line="240" w:lineRule="auto"/>
        <w:ind w:left="283"/>
      </w:pPr>
      <w:r>
        <w:rPr>
          <w:sz w:val="20"/>
        </w:rPr>
        <w:t>3.7 Гол мэдэгдлүүд Модуль 3</w:t>
      </w:r>
    </w:p>
    <w:p>
      <w:pPr>
        <w:spacing w:before="0" w:after="0" w:line="240" w:lineRule="auto"/>
        <w:ind w:left="0"/>
      </w:pPr>
      <w:r>
        <w:rPr>
          <w:b/>
          <w:sz w:val="20"/>
        </w:rPr>
        <w:t>МОДУЛЬ 4 - Хэмжилт, тохируулга, бүсийг төлөвлөх</w:t>
      </w:r>
    </w:p>
    <w:p>
      <w:pPr>
        <w:spacing w:before="0" w:after="0" w:line="240" w:lineRule="auto"/>
        <w:ind w:left="283"/>
      </w:pPr>
      <w:r>
        <w:rPr>
          <w:sz w:val="20"/>
        </w:rPr>
        <w:t>4.0 Модулийн зорилго</w:t>
      </w:r>
    </w:p>
    <w:p>
      <w:pPr>
        <w:spacing w:before="0" w:after="0" w:line="240" w:lineRule="auto"/>
        <w:ind w:left="283"/>
      </w:pPr>
      <w:r>
        <w:rPr>
          <w:sz w:val="20"/>
        </w:rPr>
        <w:t>4.1 Хошуу хэмжилтийн тойм ба зарчим</w:t>
      </w:r>
    </w:p>
    <w:p>
      <w:pPr>
        <w:spacing w:before="0" w:after="0" w:line="240" w:lineRule="auto"/>
        <w:ind w:left="283"/>
      </w:pPr>
      <w:r>
        <w:rPr>
          <w:sz w:val="20"/>
        </w:rPr>
        <w:t>4.2 Хэмжих хэрэгсэл ба бэлтгэл</w:t>
      </w:r>
    </w:p>
    <w:p>
      <w:pPr>
        <w:spacing w:before="0" w:after="0" w:line="240" w:lineRule="auto"/>
        <w:ind w:left="283"/>
      </w:pPr>
      <w:r>
        <w:rPr>
          <w:sz w:val="20"/>
        </w:rPr>
        <w:t>4.3 Барилга дээрх хэмжих цэгүүд</w:t>
      </w:r>
    </w:p>
    <w:p>
      <w:pPr>
        <w:spacing w:before="0" w:after="0" w:line="240" w:lineRule="auto"/>
        <w:ind w:left="567"/>
      </w:pPr>
      <w:r>
        <w:rPr>
          <w:sz w:val="20"/>
        </w:rPr>
        <w:t>4.3.1 Баривчлах урт</w:t>
      </w:r>
    </w:p>
    <w:p>
      <w:pPr>
        <w:spacing w:before="0" w:after="0" w:line="240" w:lineRule="auto"/>
        <w:ind w:left="567"/>
      </w:pPr>
      <w:r>
        <w:rPr>
          <w:sz w:val="20"/>
        </w:rPr>
        <w:t>4.3.2 Баривчлах хүрээ</w:t>
      </w:r>
    </w:p>
    <w:p>
      <w:pPr>
        <w:spacing w:before="0" w:after="0" w:line="240" w:lineRule="auto"/>
        <w:ind w:left="567"/>
      </w:pPr>
      <w:r>
        <w:rPr>
          <w:sz w:val="20"/>
        </w:rPr>
        <w:t>4.3.3 Баривчлах өргөн</w:t>
      </w:r>
    </w:p>
    <w:p>
      <w:pPr>
        <w:spacing w:before="0" w:after="0" w:line="240" w:lineRule="auto"/>
        <w:ind w:left="567"/>
      </w:pPr>
      <w:r>
        <w:rPr>
          <w:sz w:val="20"/>
        </w:rPr>
        <w:t>4.3.4 Толгойн урт / толгойны харьцаа</w:t>
      </w:r>
    </w:p>
    <w:p>
      <w:pPr>
        <w:spacing w:before="0" w:after="0" w:line="240" w:lineRule="auto"/>
        <w:ind w:left="567"/>
      </w:pPr>
      <w:r>
        <w:rPr>
          <w:sz w:val="20"/>
        </w:rPr>
        <w:t>4.3.5 Онцгой тохиолдол: Доод эрүү цухуйсан</w:t>
      </w:r>
    </w:p>
    <w:p>
      <w:pPr>
        <w:spacing w:before="0" w:after="0" w:line="240" w:lineRule="auto"/>
        <w:ind w:left="567"/>
      </w:pPr>
      <w:r>
        <w:rPr>
          <w:sz w:val="20"/>
        </w:rPr>
        <w:t>4.3.6 Амьсгалах хүчин зүйл (1.5 / 1.3-1.4 хүчин зүйл)</w:t>
      </w:r>
    </w:p>
    <w:p>
      <w:pPr>
        <w:spacing w:before="0" w:after="0" w:line="240" w:lineRule="auto"/>
        <w:ind w:left="283"/>
      </w:pPr>
      <w:r>
        <w:rPr>
          <w:sz w:val="20"/>
        </w:rPr>
        <w:t>4.4 Туузан уртыг хэмжих, төлөвлөх</w:t>
      </w:r>
    </w:p>
    <w:p>
      <w:pPr>
        <w:spacing w:before="0" w:after="0" w:line="240" w:lineRule="auto"/>
        <w:ind w:left="567"/>
      </w:pPr>
      <w:r>
        <w:rPr>
          <w:sz w:val="20"/>
        </w:rPr>
        <w:t>4.4.1 Хоолойн бүс</w:t>
      </w:r>
    </w:p>
    <w:p>
      <w:pPr>
        <w:spacing w:before="0" w:after="0" w:line="240" w:lineRule="auto"/>
        <w:ind w:left="567"/>
      </w:pPr>
      <w:r>
        <w:rPr>
          <w:sz w:val="20"/>
        </w:rPr>
        <w:t>4.4.2 Хүзүү/хаалтын оосор</w:t>
      </w:r>
    </w:p>
    <w:p>
      <w:pPr>
        <w:spacing w:before="0" w:after="0" w:line="240" w:lineRule="auto"/>
        <w:ind w:left="567"/>
      </w:pPr>
      <w:r>
        <w:rPr>
          <w:sz w:val="20"/>
        </w:rPr>
        <w:t>4.4.3 Дээд талын оосор</w:t>
      </w:r>
    </w:p>
    <w:p>
      <w:pPr>
        <w:spacing w:before="0" w:after="0" w:line="240" w:lineRule="auto"/>
        <w:ind w:left="567"/>
      </w:pPr>
      <w:r>
        <w:rPr>
          <w:sz w:val="20"/>
        </w:rPr>
        <w:t>4.4.4 Хамгаалалтын хүзүүвч</w:t>
      </w:r>
    </w:p>
    <w:p>
      <w:pPr>
        <w:spacing w:before="0" w:after="0" w:line="240" w:lineRule="auto"/>
        <w:ind w:left="283"/>
      </w:pPr>
      <w:r>
        <w:rPr>
          <w:sz w:val="20"/>
        </w:rPr>
        <w:t>4.5 Хамрын дэвсгэр ба хувилбарууд</w:t>
      </w:r>
    </w:p>
    <w:p>
      <w:pPr>
        <w:spacing w:before="0" w:after="0" w:line="240" w:lineRule="auto"/>
        <w:ind w:left="283"/>
      </w:pPr>
      <w:r>
        <w:rPr>
          <w:sz w:val="20"/>
        </w:rPr>
        <w:t>4.6 Баримт бичиг, гэрэл зургийн баримтжуулалт</w:t>
      </w:r>
    </w:p>
    <w:p>
      <w:pPr>
        <w:spacing w:before="0" w:after="0" w:line="240" w:lineRule="auto"/>
        <w:ind w:left="283"/>
      </w:pPr>
      <w:r>
        <w:rPr>
          <w:sz w:val="20"/>
        </w:rPr>
        <w:t>4.7 Хэмжилт хийх үед улаан тугнууд</w:t>
      </w:r>
    </w:p>
    <w:p>
      <w:pPr>
        <w:spacing w:before="0" w:after="0" w:line="240" w:lineRule="auto"/>
        <w:ind w:left="283"/>
      </w:pPr>
      <w:r>
        <w:rPr>
          <w:sz w:val="20"/>
        </w:rPr>
        <w:t>4.8 Гол мэдэгдлүүд Модуль 4</w:t>
      </w:r>
    </w:p>
    <w:p>
      <w:pPr>
        <w:spacing w:before="0" w:after="0" w:line="240" w:lineRule="auto"/>
        <w:ind w:left="0"/>
      </w:pPr>
      <w:r>
        <w:rPr>
          <w:b/>
          <w:sz w:val="20"/>
        </w:rPr>
        <w:t>МОДУЛЬ 5 - Төгс тохирох: тохируулга, шалгах хуудас, өдөр тутмын хэрэглээнд тохиромжтой</w:t>
      </w:r>
    </w:p>
    <w:p>
      <w:pPr>
        <w:spacing w:before="0" w:after="0" w:line="240" w:lineRule="auto"/>
        <w:ind w:left="283"/>
      </w:pPr>
      <w:r>
        <w:rPr>
          <w:sz w:val="20"/>
        </w:rPr>
        <w:t>5.0 Модулийн зорилго</w:t>
      </w:r>
    </w:p>
    <w:p>
      <w:pPr>
        <w:spacing w:before="0" w:after="0" w:line="240" w:lineRule="auto"/>
        <w:ind w:left="283"/>
      </w:pPr>
      <w:r>
        <w:rPr>
          <w:sz w:val="20"/>
        </w:rPr>
        <w:t>5.1 Холбох ажилд бэлтгэх</w:t>
      </w:r>
    </w:p>
    <w:p>
      <w:pPr>
        <w:spacing w:before="0" w:after="0" w:line="240" w:lineRule="auto"/>
        <w:ind w:left="283"/>
      </w:pPr>
      <w:r>
        <w:rPr>
          <w:sz w:val="20"/>
        </w:rPr>
        <w:t>5.2 Алхам алхмаар бий болгох</w:t>
      </w:r>
    </w:p>
    <w:p>
      <w:pPr>
        <w:spacing w:before="0" w:after="0" w:line="240" w:lineRule="auto"/>
        <w:ind w:left="283"/>
      </w:pPr>
      <w:r>
        <w:rPr>
          <w:sz w:val="20"/>
        </w:rPr>
        <w:t>5.3 "Төгс тохирох" шалгах хуудас</w:t>
      </w:r>
    </w:p>
    <w:p>
      <w:pPr>
        <w:spacing w:before="0" w:after="0" w:line="240" w:lineRule="auto"/>
        <w:ind w:left="567"/>
      </w:pPr>
      <w:r>
        <w:rPr>
          <w:sz w:val="20"/>
        </w:rPr>
        <w:t>5.3.1 Алсын хараа ба нүд</w:t>
      </w:r>
    </w:p>
    <w:p>
      <w:pPr>
        <w:spacing w:before="0" w:after="0" w:line="240" w:lineRule="auto"/>
        <w:ind w:left="567"/>
      </w:pPr>
      <w:r>
        <w:rPr>
          <w:sz w:val="20"/>
        </w:rPr>
        <w:t>5.3.2 Хамар ба хамрын гүүр</w:t>
      </w:r>
    </w:p>
    <w:p>
      <w:pPr>
        <w:spacing w:before="0" w:after="0" w:line="240" w:lineRule="auto"/>
        <w:ind w:left="567"/>
      </w:pPr>
      <w:r>
        <w:rPr>
          <w:sz w:val="20"/>
        </w:rPr>
        <w:t>5.3.3 Хацар ба уруул</w:t>
      </w:r>
    </w:p>
    <w:p>
      <w:pPr>
        <w:spacing w:before="0" w:after="0" w:line="240" w:lineRule="auto"/>
        <w:ind w:left="567"/>
      </w:pPr>
      <w:r>
        <w:rPr>
          <w:sz w:val="20"/>
        </w:rPr>
        <w:t>5.3.4 Хоолой ба хоолойн түгжээ</w:t>
      </w:r>
    </w:p>
    <w:p>
      <w:pPr>
        <w:spacing w:before="0" w:after="0" w:line="240" w:lineRule="auto"/>
        <w:ind w:left="567"/>
      </w:pPr>
      <w:r>
        <w:rPr>
          <w:sz w:val="20"/>
        </w:rPr>
        <w:t>5.3.5 Амьсгалах, ам нээхээс ангид байх</w:t>
      </w:r>
    </w:p>
    <w:p>
      <w:pPr>
        <w:spacing w:before="0" w:after="0" w:line="240" w:lineRule="auto"/>
        <w:ind w:left="567"/>
      </w:pPr>
      <w:r>
        <w:rPr>
          <w:sz w:val="20"/>
        </w:rPr>
        <w:t>5.3.6 Аюулгүй бэхэлгээ</w:t>
      </w:r>
    </w:p>
    <w:p>
      <w:pPr>
        <w:spacing w:before="0" w:after="0" w:line="240" w:lineRule="auto"/>
        <w:ind w:left="283"/>
      </w:pPr>
      <w:r>
        <w:rPr>
          <w:sz w:val="20"/>
        </w:rPr>
        <w:t>5.4 Аюулгүй байдлын туршилт ба богино хөдөлгөөний туршилт</w:t>
      </w:r>
    </w:p>
    <w:p>
      <w:pPr>
        <w:spacing w:before="0" w:after="0" w:line="240" w:lineRule="auto"/>
        <w:ind w:left="283"/>
      </w:pPr>
      <w:r>
        <w:rPr>
          <w:sz w:val="20"/>
        </w:rPr>
        <w:t>5.5 Тохиромжтой холбоотой ердийн асуудлууд ба залруулга</w:t>
      </w:r>
    </w:p>
    <w:p>
      <w:pPr>
        <w:spacing w:before="0" w:after="0" w:line="240" w:lineRule="auto"/>
        <w:ind w:left="283"/>
      </w:pPr>
      <w:r>
        <w:rPr>
          <w:sz w:val="20"/>
        </w:rPr>
        <w:t>5.6 Өдөр тутмын амьдралд эзэмшигчдэд зориулсан хяналтын хуудас</w:t>
      </w:r>
    </w:p>
    <w:p>
      <w:pPr>
        <w:spacing w:before="0" w:after="0" w:line="240" w:lineRule="auto"/>
        <w:ind w:left="283"/>
      </w:pPr>
      <w:r>
        <w:rPr>
          <w:sz w:val="20"/>
        </w:rPr>
        <w:t>5.7 Ашиглалт бүрийг 5 секундын турш шалгана</w:t>
      </w:r>
    </w:p>
    <w:p>
      <w:pPr>
        <w:spacing w:before="0" w:after="0" w:line="240" w:lineRule="auto"/>
        <w:ind w:left="283"/>
      </w:pPr>
      <w:r>
        <w:rPr>
          <w:sz w:val="20"/>
        </w:rPr>
        <w:t>5.8 Гол мэдэгдлүүд Модуль 5</w:t>
      </w:r>
    </w:p>
    <w:p>
      <w:pPr>
        <w:spacing w:before="0" w:after="0" w:line="240" w:lineRule="auto"/>
        <w:ind w:left="0"/>
      </w:pPr>
      <w:r>
        <w:rPr>
          <w:b/>
          <w:sz w:val="20"/>
        </w:rPr>
        <w:t>МОДУЛЬ 6 - Өдөр тутмын амьдралдаа хошууг сургах, дасгах, зохицуулах</w:t>
      </w:r>
    </w:p>
    <w:p>
      <w:pPr>
        <w:spacing w:before="0" w:after="0" w:line="240" w:lineRule="auto"/>
        <w:ind w:left="283"/>
      </w:pPr>
      <w:r>
        <w:rPr>
          <w:sz w:val="20"/>
        </w:rPr>
        <w:t>6.0 Модулийн зорилго</w:t>
      </w:r>
    </w:p>
    <w:p>
      <w:pPr>
        <w:spacing w:before="0" w:after="0" w:line="240" w:lineRule="auto"/>
        <w:ind w:left="283"/>
      </w:pPr>
      <w:r>
        <w:rPr>
          <w:sz w:val="20"/>
        </w:rPr>
        <w:t>6.1 Хошуу бэлтгэлийн үндсэн зарчим</w:t>
      </w:r>
    </w:p>
    <w:p>
      <w:pPr>
        <w:spacing w:before="0" w:after="0" w:line="240" w:lineRule="auto"/>
        <w:ind w:left="283"/>
      </w:pPr>
      <w:r>
        <w:rPr>
          <w:sz w:val="20"/>
        </w:rPr>
        <w:t>6.2 Сургалтын үе шатууд - бие биенээ таньж мэдэхээс эхлээд өдөр тутмын амьдрал хүртэл</w:t>
      </w:r>
    </w:p>
    <w:p>
      <w:pPr>
        <w:spacing w:before="0" w:after="0" w:line="240" w:lineRule="auto"/>
        <w:ind w:left="567"/>
      </w:pPr>
      <w:r>
        <w:rPr>
          <w:sz w:val="20"/>
        </w:rPr>
        <w:t>6.2.1 1-р үе шат - Хошуутай танилцах</w:t>
      </w:r>
    </w:p>
    <w:p>
      <w:pPr>
        <w:spacing w:before="0" w:after="0" w:line="240" w:lineRule="auto"/>
        <w:ind w:left="567"/>
      </w:pPr>
      <w:r>
        <w:rPr>
          <w:sz w:val="20"/>
        </w:rPr>
        <w:t>6.2.2 2-р үе шат - Сагс дахь хамар</w:t>
      </w:r>
    </w:p>
    <w:p>
      <w:pPr>
        <w:spacing w:before="0" w:after="0" w:line="240" w:lineRule="auto"/>
        <w:ind w:left="567"/>
      </w:pPr>
      <w:r>
        <w:rPr>
          <w:sz w:val="20"/>
        </w:rPr>
        <w:t>6.2.3 3-р үе шат - Бүсүүдийг богино хугацаанд хаах</w:t>
      </w:r>
    </w:p>
    <w:p>
      <w:pPr>
        <w:spacing w:before="0" w:after="0" w:line="240" w:lineRule="auto"/>
        <w:ind w:left="567"/>
      </w:pPr>
      <w:r>
        <w:rPr>
          <w:sz w:val="20"/>
        </w:rPr>
        <w:t>6.2.4 4-р үе шат - Хошуутай хөдөлгөөн</w:t>
      </w:r>
    </w:p>
    <w:p>
      <w:pPr>
        <w:spacing w:before="0" w:after="0" w:line="240" w:lineRule="auto"/>
        <w:ind w:left="567"/>
      </w:pPr>
      <w:r>
        <w:rPr>
          <w:sz w:val="20"/>
        </w:rPr>
        <w:t>6.2.5 5-р үе шат - Өдөр тутмын бодит нөхцөл байдалд шилжих</w:t>
      </w:r>
    </w:p>
    <w:p>
      <w:pPr>
        <w:spacing w:before="0" w:after="0" w:line="240" w:lineRule="auto"/>
        <w:ind w:left="283"/>
      </w:pPr>
      <w:r>
        <w:rPr>
          <w:sz w:val="20"/>
        </w:rPr>
        <w:t>6.3 Шагналын стратеги ба тэжээлийн менежмент</w:t>
      </w:r>
    </w:p>
    <w:p>
      <w:pPr>
        <w:spacing w:before="0" w:after="0" w:line="240" w:lineRule="auto"/>
        <w:ind w:left="283"/>
      </w:pPr>
      <w:r>
        <w:rPr>
          <w:sz w:val="20"/>
        </w:rPr>
        <w:t>6.4 "Сарвуу хол" - Амны хөндийг маажихтай тэмцэх</w:t>
      </w:r>
    </w:p>
    <w:p>
      <w:pPr>
        <w:spacing w:before="0" w:after="0" w:line="240" w:lineRule="auto"/>
        <w:ind w:left="283"/>
      </w:pPr>
      <w:r>
        <w:rPr>
          <w:sz w:val="20"/>
        </w:rPr>
        <w:t>6.5 Хувцаслалтын хугацаа, завсарлага, ажиглалт</w:t>
      </w:r>
    </w:p>
    <w:p>
      <w:pPr>
        <w:spacing w:before="0" w:after="0" w:line="240" w:lineRule="auto"/>
        <w:ind w:left="283"/>
      </w:pPr>
      <w:r>
        <w:rPr>
          <w:sz w:val="20"/>
        </w:rPr>
        <w:t>6.6 Сургалтын тусгай тохиолдлууд</w:t>
      </w:r>
    </w:p>
    <w:p>
      <w:pPr>
        <w:spacing w:before="0" w:after="0" w:line="240" w:lineRule="auto"/>
        <w:ind w:left="283"/>
      </w:pPr>
      <w:r>
        <w:rPr>
          <w:sz w:val="20"/>
        </w:rPr>
        <w:t>6.7 Эзэмшигчдэд зориулсан сургалтын төлөвлөгөө, гэрийн даалгавар</w:t>
      </w:r>
    </w:p>
    <w:p>
      <w:pPr>
        <w:spacing w:before="0" w:after="0" w:line="240" w:lineRule="auto"/>
        <w:ind w:left="283"/>
      </w:pPr>
      <w:r>
        <w:rPr>
          <w:sz w:val="20"/>
        </w:rPr>
        <w:t>6.8 Гол мэдэгдлүүд Модуль 6</w:t>
      </w:r>
    </w:p>
    <w:p>
      <w:pPr>
        <w:spacing w:before="0" w:after="0" w:line="240" w:lineRule="auto"/>
        <w:ind w:left="0"/>
      </w:pPr>
      <w:r>
        <w:rPr>
          <w:b/>
          <w:sz w:val="20"/>
        </w:rPr>
        <w:t>МОДУЛЬ 7 - Материал шалгах, хувиргах арга хэмжээ</w:t>
      </w:r>
    </w:p>
    <w:p>
      <w:pPr>
        <w:spacing w:before="0" w:after="0" w:line="240" w:lineRule="auto"/>
        <w:ind w:left="283"/>
      </w:pPr>
      <w:r>
        <w:rPr>
          <w:sz w:val="20"/>
        </w:rPr>
        <w:t>7.0 Модулийн зорилго</w:t>
      </w:r>
    </w:p>
    <w:p>
      <w:pPr>
        <w:spacing w:before="0" w:after="0" w:line="240" w:lineRule="auto"/>
        <w:ind w:left="283"/>
      </w:pPr>
      <w:r>
        <w:rPr>
          <w:sz w:val="20"/>
        </w:rPr>
        <w:t>7.1 Хошуунд зориулсан нийтлэг стандарт материал</w:t>
      </w:r>
    </w:p>
    <w:p>
      <w:pPr>
        <w:spacing w:before="0" w:after="0" w:line="240" w:lineRule="auto"/>
        <w:ind w:left="283"/>
      </w:pPr>
      <w:r>
        <w:rPr>
          <w:sz w:val="20"/>
        </w:rPr>
        <w:t>7.2 Биотан ба Канисегурос стандарт</w:t>
      </w:r>
    </w:p>
    <w:p>
      <w:pPr>
        <w:spacing w:before="0" w:after="0" w:line="240" w:lineRule="auto"/>
        <w:ind w:left="283"/>
      </w:pPr>
      <w:r>
        <w:rPr>
          <w:sz w:val="20"/>
        </w:rPr>
        <w:t>7.3 Тохиромжтой байсан ч хөрвүүлэлт яагаад үнэ цэнэтэй вэ?</w:t>
      </w:r>
    </w:p>
    <w:p>
      <w:pPr>
        <w:spacing w:before="0" w:after="0" w:line="240" w:lineRule="auto"/>
        <w:ind w:left="283"/>
      </w:pPr>
      <w:r>
        <w:rPr>
          <w:sz w:val="20"/>
        </w:rPr>
        <w:t>7.4 Ердийн хувиргах хэмжүүр (тойм)</w:t>
      </w:r>
    </w:p>
    <w:p>
      <w:pPr>
        <w:spacing w:before="0" w:after="0" w:line="240" w:lineRule="auto"/>
        <w:ind w:left="283"/>
      </w:pPr>
      <w:r>
        <w:rPr>
          <w:sz w:val="20"/>
        </w:rPr>
        <w:t>7.5 Гагнуурын ажил ба нунтаг бүрэх</w:t>
      </w:r>
    </w:p>
    <w:p>
      <w:pPr>
        <w:spacing w:before="0" w:after="0" w:line="240" w:lineRule="auto"/>
        <w:ind w:left="283"/>
      </w:pPr>
      <w:r>
        <w:rPr>
          <w:sz w:val="20"/>
        </w:rPr>
        <w:t>7.6 Аюулгүй байдал ба хөрвүүлэлтийн хязгаарлалт</w:t>
      </w:r>
    </w:p>
    <w:p>
      <w:pPr>
        <w:spacing w:before="0" w:after="0" w:line="240" w:lineRule="auto"/>
        <w:ind w:left="283"/>
      </w:pPr>
      <w:r>
        <w:rPr>
          <w:sz w:val="20"/>
        </w:rPr>
        <w:t>7.7 Засвар үйлчилгээ, шураг түгжих, арчилгаа</w:t>
      </w:r>
    </w:p>
    <w:p>
      <w:pPr>
        <w:spacing w:before="0" w:after="0" w:line="240" w:lineRule="auto"/>
        <w:ind w:left="283"/>
      </w:pPr>
      <w:r>
        <w:rPr>
          <w:sz w:val="20"/>
        </w:rPr>
        <w:t>7.8 Гол мэдэгдлүүд Модуль 7</w:t>
      </w:r>
    </w:p>
    <w:p>
      <w:pPr>
        <w:spacing w:before="0" w:after="0" w:line="240" w:lineRule="auto"/>
        <w:ind w:left="0"/>
      </w:pPr>
      <w:r>
        <w:rPr>
          <w:b/>
          <w:sz w:val="20"/>
        </w:rPr>
        <w:t>МОДУЛЬ 8 - Хууль эрх зүйн орчин, хариуцлага, баримт бичиг</w:t>
      </w:r>
    </w:p>
    <w:p>
      <w:pPr>
        <w:spacing w:before="0" w:after="0" w:line="240" w:lineRule="auto"/>
        <w:ind w:left="283"/>
      </w:pPr>
      <w:r>
        <w:rPr>
          <w:sz w:val="20"/>
        </w:rPr>
        <w:t>8.0 Модулийн зорилго</w:t>
      </w:r>
    </w:p>
    <w:p>
      <w:pPr>
        <w:spacing w:before="0" w:after="0" w:line="240" w:lineRule="auto"/>
        <w:ind w:left="283"/>
      </w:pPr>
      <w:r>
        <w:rPr>
          <w:sz w:val="20"/>
        </w:rPr>
        <w:t>8.1 Чухал тэмдэглэл - хуулийн зөвлөгөө биш</w:t>
      </w:r>
    </w:p>
    <w:p>
      <w:pPr>
        <w:spacing w:before="0" w:after="0" w:line="240" w:lineRule="auto"/>
        <w:ind w:left="283"/>
      </w:pPr>
      <w:r>
        <w:rPr>
          <w:sz w:val="20"/>
        </w:rPr>
        <w:t>8.2 Үүргийн тодруулга - хошууны зөвлөхүүд юу хийдэг вэ (мөн юу хийхгүй)</w:t>
      </w:r>
    </w:p>
    <w:p>
      <w:pPr>
        <w:spacing w:before="0" w:after="0" w:line="240" w:lineRule="auto"/>
        <w:ind w:left="283"/>
      </w:pPr>
      <w:r>
        <w:rPr>
          <w:sz w:val="20"/>
        </w:rPr>
        <w:t>8.3 Гэрээний зарчим ба бизнесийн загварууд (товчхон)</w:t>
      </w:r>
    </w:p>
    <w:p>
      <w:pPr>
        <w:spacing w:before="0" w:after="0" w:line="240" w:lineRule="auto"/>
        <w:ind w:left="283"/>
      </w:pPr>
      <w:r>
        <w:rPr>
          <w:sz w:val="20"/>
        </w:rPr>
        <w:t>8.4 Хариуцлага ба хариуцлагаас үл хамаарах зүйл</w:t>
      </w:r>
    </w:p>
    <w:p>
      <w:pPr>
        <w:spacing w:before="0" w:after="0" w:line="240" w:lineRule="auto"/>
        <w:ind w:left="283"/>
      </w:pPr>
      <w:r>
        <w:rPr>
          <w:sz w:val="20"/>
        </w:rPr>
        <w:t>8.5 Баримт бичиг - юуг бүртгэх ёстой</w:t>
      </w:r>
    </w:p>
    <w:p>
      <w:pPr>
        <w:spacing w:before="0" w:after="0" w:line="240" w:lineRule="auto"/>
        <w:ind w:left="283"/>
      </w:pPr>
      <w:r>
        <w:rPr>
          <w:sz w:val="20"/>
        </w:rPr>
        <w:t>8.6 Хууль эрх зүйн ерөнхий орчин</w:t>
      </w:r>
    </w:p>
    <w:p>
      <w:pPr>
        <w:spacing w:before="0" w:after="0" w:line="240" w:lineRule="auto"/>
        <w:ind w:left="283"/>
      </w:pPr>
      <w:r>
        <w:rPr>
          <w:sz w:val="20"/>
        </w:rPr>
        <w:t>8.7 Хазуулсан зөрчилтэй нохойтой харьцах, албан ёсны шаардлага</w:t>
      </w:r>
    </w:p>
    <w:p>
      <w:pPr>
        <w:spacing w:before="0" w:after="0" w:line="240" w:lineRule="auto"/>
        <w:ind w:left="283"/>
      </w:pPr>
      <w:r>
        <w:rPr>
          <w:sz w:val="20"/>
        </w:rPr>
        <w:t>8.8 Тэмдэглэл болон татгалзах мэдэгдлийн жишээ үг</w:t>
      </w:r>
    </w:p>
    <w:p>
      <w:pPr>
        <w:spacing w:before="0" w:after="0" w:line="240" w:lineRule="auto"/>
        <w:ind w:left="283"/>
      </w:pPr>
      <w:r>
        <w:rPr>
          <w:sz w:val="20"/>
        </w:rPr>
        <w:t>8.9 Үндсэн мэдэгдлүүд Модуль 8</w:t>
      </w:r>
    </w:p>
    <w:p>
      <w:r>
        <w:br w:type="page"/>
      </w:r>
    </w:p>
    <w:p>
      <w:pPr>
        <w:pStyle w:val="Heading1"/>
        <w:pageBreakBefore w:val="0"/>
      </w:pPr>
      <w:r>
        <w:t>МОДУЛЬ 1 - Үндэслэл, хэрэглээний талбар ба амны зөвлөхийн үүрэг</w:t>
      </w:r>
    </w:p>
    <w:p>
      <w:pPr>
        <w:pStyle w:val="Heading2"/>
      </w:pPr>
      <w:r>
        <w:t>1.0 Модулийн зорилго</w:t>
      </w:r>
    </w:p>
    <w:p>
      <w:pPr>
        <w:keepNext/>
        <w:spacing w:after="20"/>
      </w:pPr>
      <w:r>
        <w:rPr>
          <w:b/>
        </w:rPr>
        <w:t>Энэ модулийн дараа оролцогчид:</w:t>
      </w:r>
    </w:p>
    <w:p>
      <w:pPr>
        <w:pStyle w:val="ListBullet"/>
        <w:spacing w:after="40" w:line="264" w:lineRule="auto"/>
      </w:pPr>
      <w:r>
        <w:t>Амьтны сайн сайхны хувьд хошуу яагаад утга учиртай болохыг тайлбарлаж,</w:t>
      </w:r>
    </w:p>
    <w:p>
      <w:pPr>
        <w:pStyle w:val="ListBullet"/>
        <w:spacing w:after="40" w:line="264" w:lineRule="auto"/>
      </w:pPr>
      <w:r>
        <w:t>хэрэглээний ердийн чиглэлийг нэрлэх (анагаах ухаан, сургалт, хууль, өдөр тутмын нөхцөл байдал),</w:t>
      </w:r>
    </w:p>
    <w:p>
      <w:pPr>
        <w:pStyle w:val="ListBullet"/>
        <w:spacing w:after="40" w:line="264" w:lineRule="auto"/>
      </w:pPr>
      <w:r>
        <w:t>Хошууг сургалтын хэрэгслээс тодорхой ялгах,</w:t>
      </w:r>
    </w:p>
    <w:p>
      <w:pPr>
        <w:pStyle w:val="ListBullet"/>
        <w:spacing w:after="40" w:line="264" w:lineRule="auto"/>
      </w:pPr>
      <w:r>
        <w:t>Caniseguros (ёс зүй, хариуцлага)-ийн зөвлөхийн үүрэг ролийг ойлгоорой.</w:t>
      </w:r>
    </w:p>
    <w:p>
      <w:pPr>
        <w:pStyle w:val="Heading2"/>
      </w:pPr>
      <w:r>
        <w:t>1.1 Яагаад хошуу гэж юу вэ?</w:t>
      </w:r>
    </w:p>
    <w:p>
      <w:pPr>
        <w:keepNext/>
      </w:pPr>
      <w:r>
        <w:t>Хошуу нь "шийтгэх хэрэгсэл" биш, харин аюулгүй байдал, хамгаалалтын хэрэгсэл юм.</w:t>
      </w:r>
    </w:p>
    <w:p>
      <w:pPr>
        <w:pStyle w:val="ListBullet"/>
        <w:spacing w:after="40" w:line="264" w:lineRule="auto"/>
      </w:pPr>
      <w:r>
        <w:t>хүн болон бусад амьтдыг хазахаас хамгаалдаг;</w:t>
      </w:r>
    </w:p>
    <w:p>
      <w:pPr>
        <w:pStyle w:val="ListBullet"/>
        <w:spacing w:after="40" w:line="264" w:lineRule="auto"/>
      </w:pPr>
      <w:r>
        <w:t>нохойг өөрөөс нь хамгаалдаг (жишээлбэл, хоолонд донтох / хордлого өгөөш гэх мэт),</w:t>
      </w:r>
    </w:p>
    <w:p>
      <w:pPr>
        <w:pStyle w:val="ListBullet"/>
        <w:spacing w:after="40" w:line="264" w:lineRule="auto"/>
      </w:pPr>
      <w:r>
        <w:t>хамаргүй бол хэтэрхий аюултай нөхцөл байдлыг бий болгодог.</w:t>
      </w:r>
    </w:p>
    <w:p>
      <w:pPr>
        <w:keepNext/>
        <w:spacing w:after="20"/>
      </w:pPr>
      <w:r>
        <w:rPr>
          <w:b/>
        </w:rPr>
        <w:t>Чухал:</w:t>
      </w:r>
    </w:p>
    <w:p>
      <w:pPr/>
      <w:r>
        <w:t>Хошуу нь сургалт, эмнэлгийн үнэлгээ, эзэмшигчийн хариуцлагыг орлохгүй. Энэ нь зүгээр л үйл ажиллагаа явуулах, бэлтгэл хийх аюулгүй орчинг бүрдүүлдэг.</w:t>
      </w:r>
    </w:p>
    <w:p>
      <w:pPr>
        <w:pStyle w:val="Heading2"/>
      </w:pPr>
      <w:r>
        <w:t>1.2 Хэрэглээний ердийн чиглэлүүд</w:t>
      </w:r>
    </w:p>
    <w:p>
      <w:pPr>
        <w:pStyle w:val="Heading3"/>
      </w:pPr>
      <w:r>
        <w:t>1.2.1 Эмнэлгийн нөхцөл байдал</w:t>
      </w:r>
    </w:p>
    <w:p>
      <w:pPr>
        <w:keepNext/>
      </w:pPr>
      <w:r>
        <w:t>Амны хөндий нь эрүүл мэндийн олон нөхцөлд шаардлагатай бөгөөд ашигтай байж болно.</w:t>
      </w:r>
    </w:p>
    <w:p>
      <w:pPr>
        <w:keepNext/>
        <w:spacing w:after="20"/>
      </w:pPr>
      <w:r>
        <w:rPr>
          <w:b/>
        </w:rPr>
        <w:t>Цочмог эмчилгээ:</w:t>
      </w:r>
    </w:p>
    <w:p>
      <w:pPr/>
      <w:r>
        <w:t>Малын эмчийн үзлэг, шархны эмчилгээ, тариа тарих, боолт солих, өвдөлттэй үзлэг хийх. Нохой нөхцөл байдлаас зугтаж чадахгүй бөгөөд өвдөлт, тааламжгүй заль мэхийг тэсвэрлэх шаардлагатай болдог. Сайн тохирсон хошуу нь ажилтнууд, эзэд болон нохойг өөрөө хамгаалдаг.</w:t>
      </w:r>
    </w:p>
    <w:p>
      <w:pPr>
        <w:keepNext/>
        <w:spacing w:after="20"/>
      </w:pPr>
      <w:r>
        <w:rPr>
          <w:b/>
        </w:rPr>
        <w:t>Архаг/давтагдах нөхцөл байдал:</w:t>
      </w:r>
    </w:p>
    <w:p>
      <w:pPr/>
      <w:r>
        <w:t>Архаг өвдөлттэй нохой (жишээ нь, остеоартрит, нурууны өвчин, мэдрэлийн өвчин, эпилепси), байнгын эмчилгээ шаарддаг нохой (жишээ нь боолт солих, нүдний дусаалга, чих цэвэрлэх), мэдээ алдуулалтаас сэрж, чиг баримжаагаа алдсан эсвэл цочромтгой нохой, боолт, юүлүүр, биеийн хувцасыг дахин дахин арилгадаг нохой. Хошуу нь нохойг өвдөлт, айдас, хэт ачаалал зэргээс болж гэмтэх, гэмтэхээс сэргийлж чадна. Энэ нь нохойг шаардлагатай хэмжээнээс илүү чанга барихгүйгээр аюулгүй арчилгаа хийх боломжийг олгодог.</w:t>
      </w:r>
    </w:p>
    <w:p>
      <w:pPr>
        <w:pStyle w:val="Heading3"/>
      </w:pPr>
      <w:r>
        <w:t>1.2.2 Өдөр тутмын амьдрал ба хорт өгөөш</w:t>
      </w:r>
    </w:p>
    <w:p>
      <w:pPr>
        <w:keepNext/>
      </w:pPr>
      <w:r>
        <w:t>Хэрэглээний өөр нэг гол талбар бол өдөр тутмын болон хүрээлэн буй орчны нөхцөл байдал юм.</w:t>
      </w:r>
    </w:p>
    <w:p>
      <w:pPr>
        <w:pStyle w:val="ListBullet"/>
        <w:spacing w:after="40" w:line="264" w:lineRule="auto"/>
      </w:pPr>
      <w:r>
        <w:t>Хорт өгөөш болох аюултай газруудаар алхах,</w:t>
      </w:r>
    </w:p>
    <w:p>
      <w:pPr>
        <w:pStyle w:val="ListBullet"/>
        <w:spacing w:after="40" w:line="264" w:lineRule="auto"/>
      </w:pPr>
      <w:r>
        <w:t>Олдсон бүхнээ иддэг нохой ("тоос сорогч нохой")</w:t>
      </w:r>
    </w:p>
    <w:p>
      <w:pPr>
        <w:pStyle w:val="ListBullet"/>
        <w:spacing w:after="40" w:line="264" w:lineRule="auto"/>
      </w:pPr>
      <w:r>
        <w:t>Эрсдэлтэй залгихад өртөмтгий нохой (хог, сэг, баас, чулуу). Тохиромжтой хошуугаар (хооллохын эсрэг хөрвүүлэлттэй байж магадгүй) та дараахь зүйлийг хийх боломжтой.</w:t>
      </w:r>
    </w:p>
    <w:p>
      <w:pPr>
        <w:pStyle w:val="ListBullet"/>
        <w:spacing w:after="40" w:line="264" w:lineRule="auto"/>
      </w:pPr>
      <w:r>
        <w:t>гадны биетийн шингээлтийг мэдэгдэхүйц бууруулж эсвэл урьдчилан сэргийлэх боломжтой;</w:t>
      </w:r>
    </w:p>
    <w:p>
      <w:pPr>
        <w:pStyle w:val="ListBullet"/>
        <w:spacing w:after="40" w:line="264" w:lineRule="auto"/>
      </w:pPr>
      <w:r>
        <w:t>Үүний зэрэгцээ хоолны эсрэг сургалт, найдвартай зогсоох дохиог ажиллуулах хэрэгтэй. Хошуу нь энд бас сургуулилтыг орлохгүй, гэхдээ энэ нь нохойг илүү сайн хамгаалдаг гэсэн сэтгэлийн амар амгаланг өгдөг.</w:t>
      </w:r>
    </w:p>
    <w:p>
      <w:pPr>
        <w:pStyle w:val="Heading3"/>
      </w:pPr>
      <w:r>
        <w:t>1.2.3 Сургалт ба зан үйлийн асуудал</w:t>
      </w:r>
    </w:p>
    <w:p>
      <w:pPr>
        <w:keepNext/>
        <w:spacing w:after="20"/>
      </w:pPr>
      <w:r>
        <w:rPr>
          <w:b/>
        </w:rPr>
        <w:t>Хошуу нь дараахь асуудлыг шийдвэрлэхэд чухал хэрэгсэл болдог.</w:t>
      </w:r>
    </w:p>
    <w:p>
      <w:pPr>
        <w:pStyle w:val="ListBullet"/>
        <w:spacing w:after="40" w:line="264" w:lineRule="auto"/>
      </w:pPr>
      <w:r>
        <w:t>өөртөө итгэлгүй, айдастай эсвэл хурдан дарагдсан нохой,</w:t>
      </w:r>
    </w:p>
    <w:p>
      <w:pPr>
        <w:pStyle w:val="ListBullet"/>
        <w:spacing w:after="40" w:line="264" w:lineRule="auto"/>
      </w:pPr>
      <w:r>
        <w:t>Хазуулсан тохиолдолтой нохой,</w:t>
      </w:r>
    </w:p>
    <w:p>
      <w:pPr>
        <w:pStyle w:val="ListBullet"/>
        <w:spacing w:after="40" w:line="264" w:lineRule="auto"/>
      </w:pPr>
      <w:r>
        <w:t>Хохирол учруулах зорилготой нохой</w:t>
      </w:r>
    </w:p>
    <w:p>
      <w:pPr>
        <w:pStyle w:val="ListBullet"/>
        <w:spacing w:after="40" w:line="264" w:lineRule="auto"/>
      </w:pPr>
      <w:r>
        <w:t>Тодорхой нөхцөл байдалд хяналт тавихад хэцүү ноход (жишээлбэл, нөөцийг хамгаалах, нохой-нохойн зөрчил, хүн-нохойн зөрчил).</w:t>
      </w:r>
    </w:p>
    <w:p>
      <w:pPr>
        <w:keepNext/>
        <w:spacing w:after="20"/>
      </w:pPr>
      <w:r>
        <w:rPr>
          <w:b/>
        </w:rPr>
        <w:t>Хошуу:</w:t>
      </w:r>
    </w:p>
    <w:p>
      <w:pPr>
        <w:pStyle w:val="ListBullet"/>
        <w:spacing w:after="40" w:line="264" w:lineRule="auto"/>
      </w:pPr>
      <w:r>
        <w:t>хүрээлэн буй орчныг хамгаалах (хүмүүс, бусад амьтад),</w:t>
      </w:r>
    </w:p>
    <w:p>
      <w:pPr>
        <w:pStyle w:val="ListBullet"/>
        <w:spacing w:after="40" w:line="264" w:lineRule="auto"/>
      </w:pPr>
      <w:r>
        <w:t>нохойг хазуулсаны үр дагавраас хамгаалдаг;</w:t>
      </w:r>
    </w:p>
    <w:p>
      <w:pPr>
        <w:pStyle w:val="ListBullet"/>
        <w:spacing w:after="40" w:line="264" w:lineRule="auto"/>
      </w:pPr>
      <w:r>
        <w:t>утга учиртай сургалт явуулах боломжтой аюулгүй тогтолцоог бий болгодог. Чухал: Хошуу нь зан үйлийн эрүүл мэндийн үнэлгээ, сургалтыг орлохгүй. Эдгээр нь сургалтанд хамрагдсан хүн бүрт аюулгүй, аюулгүй байдлыг хангадаг аюулгүй байдлын бүрэлдэхүүн хэсэг юм.</w:t>
      </w:r>
    </w:p>
    <w:p>
      <w:pPr>
        <w:pStyle w:val="Heading2"/>
      </w:pPr>
      <w:r>
        <w:t>1.3 Хязгаарлалт: Хошуу нь сургалтын хэрэгсэл биш юм</w:t>
      </w:r>
    </w:p>
    <w:p>
      <w:pPr>
        <w:keepNext/>
      </w:pPr>
      <w:r>
        <w:t>Хошуу нь хамгаалалт, аюулгүй байдлын хэрэгсэл юм - тэд нохойг шийтгэх, "сууруулах" зорилготой биш юм.</w:t>
      </w:r>
    </w:p>
    <w:p>
      <w:pPr>
        <w:keepNext/>
        <w:spacing w:after="20"/>
      </w:pPr>
      <w:r>
        <w:rPr>
          <w:b/>
        </w:rPr>
        <w:t>Амьтны халамжийг дагаж мөрддөггүй жишээнүүд нь: Жишээ нь:</w:t>
      </w:r>
    </w:p>
    <w:p>
      <w:pPr>
        <w:pStyle w:val="ListBullet"/>
        <w:spacing w:after="40" w:line="264" w:lineRule="auto"/>
      </w:pPr>
      <w:r>
        <w:t>Нохой амьсгалж чадахаа болихын тулд зориудаар маш нягт тохируулсан хошуу,</w:t>
      </w:r>
    </w:p>
    <w:p>
      <w:pPr>
        <w:pStyle w:val="ListBullet"/>
        <w:spacing w:after="40" w:line="264" w:lineRule="auto"/>
      </w:pPr>
      <w:r>
        <w:t>Байнгын өвдөлт үүсгэх зорилготой хошуу</w:t>
      </w:r>
    </w:p>
    <w:p>
      <w:pPr>
        <w:pStyle w:val="ListBullet"/>
        <w:spacing w:after="40" w:line="264" w:lineRule="auto"/>
      </w:pPr>
      <w:r>
        <w:t>амны амыг аюул занал болгон ашиглах ("хэрэв та үүнийг хийвэл та хошуутай байх болно").</w:t>
      </w:r>
    </w:p>
    <w:p>
      <w:pPr>
        <w:keepNext/>
        <w:spacing w:after="20"/>
      </w:pPr>
      <w:r>
        <w:rPr>
          <w:b/>
        </w:rPr>
        <w:t>Шударга ашигласан хошуу:</w:t>
      </w:r>
    </w:p>
    <w:p>
      <w:pPr>
        <w:pStyle w:val="ListBullet"/>
        <w:spacing w:after="40" w:line="264" w:lineRule="auto"/>
      </w:pPr>
      <w:r>
        <w:t>амьсгаадах, архи уух, зан үйлийг аль болох хэвийн болгох,</w:t>
      </w:r>
    </w:p>
    <w:p>
      <w:pPr>
        <w:pStyle w:val="ListBullet"/>
        <w:spacing w:after="40" w:line="264" w:lineRule="auto"/>
      </w:pPr>
      <w:r>
        <w:t>аажмаар, эерэг байдлаар бий болсон,</w:t>
      </w:r>
    </w:p>
    <w:p>
      <w:pPr>
        <w:pStyle w:val="ListBullet"/>
        <w:spacing w:after="40" w:line="264" w:lineRule="auto"/>
      </w:pPr>
      <w:r>
        <w:t>тухайн нөхцөл байдалд үнэхээр шаардлагатай үед л өмсдөг.</w:t>
      </w:r>
    </w:p>
    <w:p>
      <w:pPr>
        <w:pStyle w:val="Heading2"/>
      </w:pPr>
      <w:r>
        <w:t>1.4 Канисегурос дахь амны зөвлөхийн үүрэг</w:t>
      </w:r>
    </w:p>
    <w:p>
      <w:pPr>
        <w:keepNext/>
      </w:pPr>
      <w:r>
        <w:t>Caniseguros-ийн зөвлөхүүд нь зөвхөн худалдагч биш, харин амьтны эрүүл мэнд, аюулгүй байдал, биеийн тамирын чиглэлээр мэргэшсэн мэргэжилтнүүд юм.</w:t>
      </w:r>
    </w:p>
    <w:p>
      <w:pPr>
        <w:keepNext/>
        <w:spacing w:after="20"/>
      </w:pPr>
      <w:r>
        <w:rPr>
          <w:b/>
        </w:rPr>
        <w:t>Таны зорилго үргэлж дараахь шийдлийг олох явдал юм.</w:t>
      </w:r>
    </w:p>
    <w:p>
      <w:pPr>
        <w:pStyle w:val="ListBullet"/>
        <w:spacing w:after="40" w:line="264" w:lineRule="auto"/>
      </w:pPr>
      <w:r>
        <w:t>нохойг аль болох сайн хамгаалдаг (амьсгаадах, амьсгалах, арьсны эрүүл мэнд, материал сонгох),</w:t>
      </w:r>
    </w:p>
    <w:p>
      <w:pPr>
        <w:pStyle w:val="ListBullet"/>
        <w:spacing w:after="40" w:line="264" w:lineRule="auto"/>
      </w:pPr>
      <w:r>
        <w:t>хүн болон бусад амьтдыг найдвартай хамгаалж,</w:t>
      </w:r>
    </w:p>
    <w:p>
      <w:pPr>
        <w:pStyle w:val="ListBullet"/>
        <w:spacing w:after="40" w:line="264" w:lineRule="auto"/>
      </w:pPr>
      <w:r>
        <w:t>хууль эрх зүйн шаардлагыг (хошууны шаардлага, эзэмшигчийн үүрэг) харгалзан үзэх,</w:t>
      </w:r>
    </w:p>
    <w:p>
      <w:pPr>
        <w:pStyle w:val="ListBullet"/>
        <w:spacing w:after="40" w:line="264" w:lineRule="auto"/>
      </w:pPr>
      <w:r>
        <w:t>эзэмшигчдийн өдөр тутмын амьдралд бодитойгоор хэрэгжиж болно. Хошуу зарах нь гол зорилго биш харин сайн зөвлөгөөний үр дүн юм. Нохойны аюулгүй байдал, сайн сайхан байдал, хүрээлэн буй орчны аюулгүй байдалд үргэлж анхаарал хандуулдаг.</w:t>
      </w:r>
    </w:p>
    <w:p>
      <w:pPr>
        <w:pStyle w:val="Heading2"/>
      </w:pPr>
      <w:r>
        <w:t>1.5 Хил хязгаарын харилцаа холбоо</w:t>
      </w:r>
    </w:p>
    <w:p>
      <w:pPr>
        <w:keepNext/>
        <w:spacing w:after="20"/>
      </w:pPr>
      <w:r>
        <w:rPr>
          <w:b/>
        </w:rPr>
        <w:t>Зөвлөхүүд дараах байдлаар тодорхой, ил тод харилцах ёстой.</w:t>
      </w:r>
    </w:p>
    <w:p>
      <w:pPr>
        <w:pStyle w:val="ListBullet"/>
        <w:spacing w:after="40" w:line="264" w:lineRule="auto"/>
      </w:pPr>
      <w:r>
        <w:t>Хошуу нь зан үйлийн асуудлыг эмчилдэггүй. Энэ нь гэмтэл бэртлээс урьдчилан сэргийлж, сургалт, менежмент, эмнэлгийн оролцооны аюулгүй орчинг бүрдүүлдэг.</w:t>
      </w:r>
    </w:p>
    <w:p>
      <w:pPr>
        <w:pStyle w:val="ListBullet"/>
        <w:spacing w:after="40" w:line="264" w:lineRule="auto"/>
      </w:pPr>
      <w:r>
        <w:t>Нохойг амьсгалахгүй байхын тулд хошууг хэзээ ч тааруулж болохгүй. Энэ нь амьтны сайн сайханд харшлах бөгөөд эрүүл мэндэд аюултай.</w:t>
      </w:r>
    </w:p>
    <w:p>
      <w:pPr>
        <w:pStyle w:val="ListBullet"/>
        <w:spacing w:after="40" w:line="264" w:lineRule="auto"/>
      </w:pPr>
      <w:r>
        <w:t>Зарим тохиолдолд нэмэлт дэмжлэг шаардлагатай, жишээлбэл. B. сургагч багш, зан үйлийн малын эмч эсвэл малын эмч.</w:t>
      </w:r>
    </w:p>
    <w:p>
      <w:pPr>
        <w:keepNext/>
        <w:spacing w:after="20"/>
      </w:pPr>
      <w:r>
        <w:rPr>
          <w:b/>
        </w:rPr>
        <w:t>Зөвлөгөө өгөх жишээ өгүүлбэрүүд:</w:t>
      </w:r>
    </w:p>
    <w:p>
      <w:pPr>
        <w:pStyle w:val="ListBullet"/>
        <w:spacing w:after="40" w:line="264" w:lineRule="auto"/>
      </w:pPr>
      <w:r>
        <w:t>"Хошуу нь асуудлыг шийдэхгүй, зөвхөн сургалт, эрүүл мэндийн үзлэгт хамрагдах үед хэн нэгнийг гэмтээхээс сэргийлдэг."</w:t>
      </w:r>
    </w:p>
    <w:p>
      <w:pPr>
        <w:pStyle w:val="ListBullet"/>
        <w:spacing w:after="40" w:line="264" w:lineRule="auto"/>
      </w:pPr>
      <w:r>
        <w:t>"Хошуу нь таны нохойг амьсгалахад нь саад болохгүй. Бид түүнийг аюулгүй байгаа эсэхийг шалгадаг - гэхдээ сайн амьсгалж, тухтай байх болно."</w:t>
      </w:r>
    </w:p>
    <w:p>
      <w:pPr>
        <w:pStyle w:val="ListBullet"/>
        <w:spacing w:after="40" w:line="264" w:lineRule="auto"/>
      </w:pPr>
      <w:r>
        <w:t>"Энэ нохойны хувьд би сургагч багш, малын эмчээ татан оролцуулахыг зөвлөж байна. Ингэснээр бид бүх талыг хамарсан болно." Энэ нь амны хөндийн зөвлөхийн мэргэжлийн, амьтны сайн сайхны төлөөх үүрэг нь эхнээсээ тодорхой тодорхойлогдсон гэсэн үг юм.</w:t>
      </w:r>
    </w:p>
    <w:p>
      <w:pPr>
        <w:pStyle w:val="Heading1"/>
      </w:pPr>
      <w:r>
        <w:t>МОДУЛЬ 2 - Амны хамар зүүх үед үзүүлэх эрүүл мэндийн асуудал ба эрсдэл</w:t>
      </w:r>
    </w:p>
    <w:p>
      <w:pPr>
        <w:pStyle w:val="Heading2"/>
      </w:pPr>
      <w:r>
        <w:t>2.0 Модулийн зорилго</w:t>
      </w:r>
    </w:p>
    <w:p>
      <w:pPr>
        <w:keepNext/>
        <w:spacing w:after="20"/>
      </w:pPr>
      <w:r>
        <w:rPr>
          <w:b/>
        </w:rPr>
        <w:t>Энэ модулийн дараа оролцогчид:</w:t>
      </w:r>
    </w:p>
    <w:p>
      <w:pPr>
        <w:pStyle w:val="ListBullet"/>
        <w:spacing w:after="40" w:line="264" w:lineRule="auto"/>
      </w:pPr>
      <w:r>
        <w:t>Нохой амьсгаадах нь яагаад амин чухал болохыг тайлбарлаж,</w:t>
      </w:r>
    </w:p>
    <w:p>
      <w:pPr>
        <w:pStyle w:val="ListBullet"/>
        <w:spacing w:after="40" w:line="264" w:lineRule="auto"/>
      </w:pPr>
      <w:r>
        <w:t>муу тохирох эсвэл тохиромжгүй хошууны эрүүл мэндийн эрсдлийг тодорхойлох,</w:t>
      </w:r>
    </w:p>
    <w:p>
      <w:pPr>
        <w:pStyle w:val="ListBullet"/>
        <w:spacing w:after="40" w:line="264" w:lineRule="auto"/>
      </w:pPr>
      <w:r>
        <w:t>буруу тохируулснаас үүдэлтэй ердийн арьс, эд эсийн гэмтлийг илрүүлэх;</w:t>
      </w:r>
    </w:p>
    <w:p>
      <w:pPr>
        <w:pStyle w:val="ListBullet"/>
        <w:spacing w:after="40" w:line="264" w:lineRule="auto"/>
      </w:pPr>
      <w:r>
        <w:t>хошуу хэрэглэхээс өмнө мал эмнэлгийн үзлэгт хамрагдах шаардлагатайг мэдэх;</w:t>
      </w:r>
    </w:p>
    <w:p>
      <w:pPr>
        <w:pStyle w:val="ListBullet"/>
        <w:spacing w:after="40" w:line="264" w:lineRule="auto"/>
      </w:pPr>
      <w:r>
        <w:t>эмнэлгийн асуудалд тэдний гүйцэтгэх үүргийг малын эмчийн үүргээс тодорхой ялгах.</w:t>
      </w:r>
    </w:p>
    <w:p>
      <w:pPr>
        <w:pStyle w:val="Heading2"/>
      </w:pPr>
      <w:r>
        <w:t>2.1 Амьсгалах ба дулааны зохицуулалт</w:t>
      </w:r>
    </w:p>
    <w:p>
      <w:pPr>
        <w:keepNext/>
      </w:pPr>
      <w:r>
        <w:t>Нохой бараг л амьсгаадах замаар биеийн температураа зохицуулдаг. Амаар болон хэлээр хурдан амьсгалж, гаргаснаар чийг ууршиж, биеийг хөргөнө. Хүнээс ялгаатай нь нохой арьсаараа маш хязгаарлагдмал хэмжээгээр хөлрдөг. Амьсгалахыг маш ихээр хязгаарладаг амны ам нь эмнэлгийн үүднээс ихээхэн эрсдэлтэй байдаг. Ялангуяа нохой нь дараах тохиолдолд асуудал үүсдэг.</w:t>
      </w:r>
    </w:p>
    <w:p>
      <w:pPr>
        <w:pStyle w:val="ListBullet"/>
        <w:spacing w:after="40" w:line="264" w:lineRule="auto"/>
      </w:pPr>
      <w:r>
        <w:t>амаа хангалттай том нээж чадахгүй,</w:t>
      </w:r>
    </w:p>
    <w:p>
      <w:pPr>
        <w:pStyle w:val="ListBullet"/>
        <w:spacing w:after="40" w:line="264" w:lineRule="auto"/>
      </w:pPr>
      <w:r>
        <w:t>хэлээ зөв гаргаж чадахгүй,</w:t>
      </w:r>
    </w:p>
    <w:p>
      <w:pPr>
        <w:pStyle w:val="ListBullet"/>
        <w:spacing w:after="40" w:line="264" w:lineRule="auto"/>
      </w:pPr>
      <w:r>
        <w:t>ерөнхийдөө агаарын эргэлт хэтэрхий бага байна.</w:t>
      </w:r>
    </w:p>
    <w:p>
      <w:pPr>
        <w:keepNext/>
        <w:spacing w:after="20"/>
      </w:pPr>
      <w:r>
        <w:rPr>
          <w:b/>
        </w:rPr>
        <w:t>Үр дагавар нь дараахь байж болно.</w:t>
      </w:r>
    </w:p>
    <w:p>
      <w:pPr>
        <w:pStyle w:val="ListBullet"/>
        <w:spacing w:after="40" w:line="264" w:lineRule="auto"/>
      </w:pPr>
      <w:r>
        <w:t>хэт халалт, тэр ч байтугай дулааны цус харвалт,</w:t>
      </w:r>
    </w:p>
    <w:p>
      <w:pPr>
        <w:pStyle w:val="ListBullet"/>
        <w:spacing w:after="40" w:line="264" w:lineRule="auto"/>
      </w:pPr>
      <w:r>
        <w:t>цусны эргэлтийн хүчтэй ачаалал,</w:t>
      </w:r>
    </w:p>
    <w:p>
      <w:pPr>
        <w:pStyle w:val="ListBullet"/>
        <w:spacing w:after="40" w:line="264" w:lineRule="auto"/>
      </w:pPr>
      <w:r>
        <w:t>Гүйцэтгэлийн алдагдал, сул дорой байдал, уналт. Тийм ч учраас нохой нь ялангуяа халуун эсвэл биеийн ачаалал ихтэй үед амаа таглаад хэлээ гаргаж чадах эсэхийг шалгах нь ямар ч нөхцөлд байх ёстой.</w:t>
      </w:r>
    </w:p>
    <w:p>
      <w:pPr>
        <w:pStyle w:val="Heading2"/>
      </w:pPr>
      <w:r>
        <w:t>2.2 Даралтын цэг, арьс ба шархлаа</w:t>
      </w:r>
    </w:p>
    <w:p>
      <w:pPr>
        <w:keepNext/>
      </w:pPr>
      <w:r>
        <w:t>Муу таарсан хошуу нь толгойн янз бүрийн хэсэгт, ялангуяа хамрын гүүр, хацар, оосорны доор, хоолойны түгжээний хэсэгт даралт, үрэлт үүсгэдэг.</w:t>
      </w:r>
    </w:p>
    <w:p>
      <w:pPr>
        <w:keepNext/>
        <w:spacing w:after="20"/>
      </w:pPr>
      <w:r>
        <w:rPr>
          <w:b/>
        </w:rPr>
        <w:t>Боломжит үр дагавар нь:</w:t>
      </w:r>
    </w:p>
    <w:p>
      <w:pPr>
        <w:pStyle w:val="ListBullet"/>
        <w:spacing w:after="40" w:line="264" w:lineRule="auto"/>
      </w:pPr>
      <w:r>
        <w:t>арьсны улайлт, цочрол,</w:t>
      </w:r>
    </w:p>
    <w:p>
      <w:pPr>
        <w:pStyle w:val="ListBullet"/>
        <w:spacing w:after="40" w:line="264" w:lineRule="auto"/>
      </w:pPr>
      <w:r>
        <w:t>үс хугарах, халзан толбо үүсэх,</w:t>
      </w:r>
    </w:p>
    <w:p>
      <w:pPr>
        <w:pStyle w:val="ListBullet"/>
        <w:spacing w:after="40" w:line="264" w:lineRule="auto"/>
      </w:pPr>
      <w:r>
        <w:t>хагарсан, уйлж буй газар,</w:t>
      </w:r>
    </w:p>
    <w:p>
      <w:pPr>
        <w:pStyle w:val="ListBullet"/>
        <w:spacing w:after="40" w:line="264" w:lineRule="auto"/>
      </w:pPr>
      <w:r>
        <w:t>архаг үрэвсэлт арьсны өөрчлөлт,</w:t>
      </w:r>
    </w:p>
    <w:p>
      <w:pPr>
        <w:pStyle w:val="ListBullet"/>
        <w:spacing w:after="40" w:line="264" w:lineRule="auto"/>
      </w:pPr>
      <w:r>
        <w:t>гүн даралтын шарх (декубит),</w:t>
      </w:r>
    </w:p>
    <w:p>
      <w:pPr>
        <w:pStyle w:val="ListBullet"/>
        <w:spacing w:after="40" w:line="264" w:lineRule="auto"/>
      </w:pPr>
      <w:r>
        <w:t>онцгой тохиолдолд эд эсийн үхэл (үхжил). Чийг (шүлс, ус, бороо), шороо нь асуудлыг улам хүндрүүлдэг. Арьсны хаалт гэмтсэний дараа бактерийн халдвар, мөөгөнцрийн халдвар, суперинфекци гэж нэрлэгддэг халдварын эрсдэл нэмэгддэг. Тиймээс зөвлөхүүд одоо байгаа хуучин даралтын цэгүүдийг байнга баримтжуулж, загвар, хэмжээ, бүрээсийг сонгохдоо онцгой анхаарал хандуулах хэрэгтэй.</w:t>
      </w:r>
    </w:p>
    <w:p>
      <w:pPr>
        <w:pStyle w:val="Heading2"/>
      </w:pPr>
      <w:r>
        <w:t>2.3 Амьсгалын систем ба дулааны стресс</w:t>
      </w:r>
    </w:p>
    <w:p>
      <w:pPr>
        <w:keepNext/>
      </w:pPr>
      <w:r>
        <w:t>Амьсгалах замаар дулааны зохицуулалтаас гадна амьсгалын зам өөрөө гол үүрэг гүйцэтгэдэг. Ялангуяа brachycephalic нохой (богино хоншоортой үүлдэр, тухайлбал, франц бульдог гэх мэт) ямар ч тохиолдолд амьсгалын нөөц хязгаарлагдмал байдаг. Тохиромжгүй хошуу нь агаарын урсгалыг улам хүндрүүлдэг.</w:t>
      </w:r>
    </w:p>
    <w:p>
      <w:pPr>
        <w:keepNext/>
        <w:spacing w:after="20"/>
      </w:pPr>
      <w:r>
        <w:rPr>
          <w:b/>
        </w:rPr>
        <w:t>Боломжит асуудлууд:</w:t>
      </w:r>
    </w:p>
    <w:p>
      <w:pPr>
        <w:pStyle w:val="ListBullet"/>
        <w:spacing w:after="40" w:line="264" w:lineRule="auto"/>
      </w:pPr>
      <w:r>
        <w:t>амьсгалах, амьсгалах үед нэмэлт эсэргүүцэл;</w:t>
      </w:r>
    </w:p>
    <w:p>
      <w:pPr>
        <w:pStyle w:val="ListBullet"/>
        <w:spacing w:after="40" w:line="264" w:lineRule="auto"/>
      </w:pPr>
      <w:r>
        <w:t>Хамар эсвэл амны нүхний хэсгийг нарийсгах,</w:t>
      </w:r>
    </w:p>
    <w:p>
      <w:pPr>
        <w:pStyle w:val="ListBullet"/>
        <w:spacing w:after="40" w:line="264" w:lineRule="auto"/>
      </w:pPr>
      <w:r>
        <w:t>амьсгалын үйл ажиллагаа, ялангуяа халуун эсвэл стрессийн үед нэмэгддэг. Гаднах температур өндөр байх үед металл эсвэл амны гадаргуу нь ихээхэн халдаг. Харанхуй, резинэн эсвэл их хэмжээгээр бүрсэн ам нь ихэвчлэн цайвар эсвэл нүцгэн металл гадаргуугаас илүү наранд илүү дулаан болдог.</w:t>
      </w:r>
    </w:p>
    <w:p>
      <w:pPr>
        <w:keepNext/>
        <w:spacing w:after="20"/>
      </w:pPr>
      <w:r>
        <w:rPr>
          <w:b/>
        </w:rPr>
        <w:t>Тиймээс зөвлөхүүд эзэмшигчдэд дараахь зүйлийг зааж өгөх ёстой.</w:t>
      </w:r>
    </w:p>
    <w:p>
      <w:pPr>
        <w:pStyle w:val="ListBullet"/>
        <w:spacing w:after="40" w:line="264" w:lineRule="auto"/>
      </w:pPr>
      <w:r>
        <w:t>гялалзсан наранд хошуугаа орхихгүй байх,</w:t>
      </w:r>
    </w:p>
    <w:p>
      <w:pPr>
        <w:pStyle w:val="ListBullet"/>
        <w:spacing w:after="40" w:line="264" w:lineRule="auto"/>
      </w:pPr>
      <w:r>
        <w:t>Үүнийг өмсөхийн өмнө гараараа амны температурыг богино хугацаанд шалгана уу.</w:t>
      </w:r>
    </w:p>
    <w:p>
      <w:pPr>
        <w:pStyle w:val="ListBullet"/>
        <w:spacing w:after="40" w:line="264" w:lineRule="auto"/>
      </w:pPr>
      <w:r>
        <w:t>Наранд маш их өртдөг нохойн хувьд илүү хөнгөн эсвэл бага дулаан шингээх гадаргууг сонгох хэрэгтэй.</w:t>
      </w:r>
    </w:p>
    <w:p>
      <w:pPr>
        <w:pStyle w:val="Heading2"/>
      </w:pPr>
      <w:r>
        <w:t>2.4 Эмнэлгийн бусад асуудал</w:t>
      </w:r>
    </w:p>
    <w:p>
      <w:pPr>
        <w:keepNext/>
      </w:pPr>
      <w:r>
        <w:t>Өвдөлт Өвдөлт нь чухал хүчин зүйл юм: өвдөж буй нохой нь хамгаалалтын зан үйл эсвэл хазуулсантай хариу үйлдэл үзүүлэх магадлал өндөр байдаг. Амны хөндий нь аюулгүй байдлын чухал бүрэлдэхүүн хэсэг байж болох ч өвдөлтийн шалтгааныг тодруулах, эмчлэхийг хэзээ ч орлож чадахгүй. Мэдрэлийн өвчин Мэдрэлийн өвчин (жишээ нь, эпилепси, тархины зарим өвчин) нь таталт өгөх, ухаан алдах эсвэл гэнэт хяналтаа алдахад хүргэдэг. Ийм үе шатанд хошуу нь заримдаа ажилчид, эзэд болон нохойг хамгаалахад утга учиртай байдаг. Үүний зэрэгцээ үндсэн өвчнийг малын эмчээр үргэлж тодруулж, эмчлэх ёстой. Цусны эргэлтийн асуудал Цусны эргэлтийн эмгэгтэй нохой нь стресс, дулаан, ачаалалд илүү мэдрэмтгий байдаг. Муу таарсан ам нь цусны эргэлтийг алдах эрсдэлийг ихээхэн нэмэгдүүлдэг. Ийм тохиолдолд онцгой анхаарал болгоомжтой байх шаардлагатай бөгөөд малын эмчийн үзлэгт хамрагдахыг зөвлөж байна.</w:t>
      </w:r>
    </w:p>
    <w:p>
      <w:pPr>
        <w:pStyle w:val="Heading2"/>
      </w:pPr>
      <w:r>
        <w:t>2.5 Эмнэлгийн эсрэг заалтууд / мал эмнэлгийн шаардлага</w:t>
      </w:r>
    </w:p>
    <w:p>
      <w:pPr>
        <w:keepNext/>
      </w:pPr>
      <w:r>
        <w:t>Зарим тохиолдолд хошуу хэрэглэхээсээ өмнө малын эмчийн үзлэгт хамрагдах шаардлагатай. Зөвлөхүүд амны хөндийг гэм хоргүй гэдгийг тодорхой хэлэх эсвэл бие даан шийдэхийг хориглоно.</w:t>
      </w:r>
    </w:p>
    <w:p>
      <w:pPr>
        <w:keepNext/>
        <w:spacing w:after="20"/>
      </w:pPr>
      <w:r>
        <w:rPr>
          <w:b/>
        </w:rPr>
        <w:t>Эсрэг заалт эсвэл мал эмнэлгийн шаардлагын жишээ:</w:t>
      </w:r>
    </w:p>
    <w:p>
      <w:pPr>
        <w:pStyle w:val="ListBullet"/>
        <w:spacing w:after="40" w:line="264" w:lineRule="auto"/>
      </w:pPr>
      <w:r>
        <w:t>мэдэгдэж буй зүрх эсвэл уушигны хүнд өвчин,</w:t>
      </w:r>
    </w:p>
    <w:p>
      <w:pPr>
        <w:pStyle w:val="ListBullet"/>
        <w:spacing w:after="40" w:line="264" w:lineRule="auto"/>
      </w:pPr>
      <w:r>
        <w:t>Унах, таталт өгөх хандлагатай мэдрэлийн эмгэгийг сэжиглэх,</w:t>
      </w:r>
    </w:p>
    <w:p>
      <w:pPr>
        <w:pStyle w:val="ListBullet"/>
        <w:spacing w:after="40" w:line="264" w:lineRule="auto"/>
      </w:pPr>
      <w:r>
        <w:t>хамаргүй ч гэсэн мэдэгдэхүйц амьсгал давчдах;</w:t>
      </w:r>
    </w:p>
    <w:p>
      <w:pPr>
        <w:pStyle w:val="ListBullet"/>
        <w:spacing w:after="40" w:line="264" w:lineRule="auto"/>
      </w:pPr>
      <w:r>
        <w:t>сүүлийн үеийн мэс засал, толгой, хүзүү, ам, хамар, хоолойн гэмтэл,</w:t>
      </w:r>
    </w:p>
    <w:p>
      <w:pPr>
        <w:pStyle w:val="ListBullet"/>
        <w:spacing w:after="40" w:line="264" w:lineRule="auto"/>
      </w:pPr>
      <w:r>
        <w:t>амьсгалын замын хүнд хэлбэрийн брахицефалик өвчин. Ийм тохиолдолд өдөр тутмын амьдралд эсвэл сургалтын үеэр амны хөндий хэрэглэхээс өмнө эмчлэгч малын эмчийг татан оролцуулахыг зөвлөж байна.</w:t>
      </w:r>
    </w:p>
    <w:p>
      <w:pPr>
        <w:keepNext/>
        <w:spacing w:after="20"/>
      </w:pPr>
      <w:r>
        <w:rPr>
          <w:b/>
        </w:rPr>
        <w:t>Зөвлөхүүдэд өгөх боломжтой үг хэллэг нь:</w:t>
      </w:r>
    </w:p>
    <w:p>
      <w:pPr/>
      <w:r>
        <w:t>"Өмнө нь өвдөж байсан эсвэл амьсгалахад хүндрэлтэй байсан тул малын эмч амны хөндийг ашиглахыг зөвшөөрөх нь чухал юм. Зөвхөн дараа нь бид хошуугаа тохируулна."</w:t>
      </w:r>
    </w:p>
    <w:p>
      <w:pPr>
        <w:pStyle w:val="Heading2"/>
      </w:pPr>
      <w:r>
        <w:t>2.6 Эрүүл мэндийн асуудлаар зөвлөхийн үүрэг</w:t>
      </w:r>
    </w:p>
    <w:p>
      <w:pPr>
        <w:keepNext/>
      </w:pPr>
      <w:r>
        <w:t>Muzzle зөвлөхүүд нь өөрсдөө малын эмч байхгүйгээр амьтдыг хамгаалах, өдөр тутмын амьдрал, анагаах ухаан хоёрын хооронд ажилладаг. Энэ нь:</w:t>
      </w:r>
    </w:p>
    <w:p>
      <w:pPr>
        <w:pStyle w:val="ListBullet"/>
        <w:spacing w:after="40" w:line="264" w:lineRule="auto"/>
      </w:pPr>
      <w:r>
        <w:t>Та ердийн эрсдэлийг (амьсгаадах, даралт ихсэх, амьсгалын замын асуудал) мэдэж, тэдгээрийг шийдвэрлэх,</w:t>
      </w:r>
    </w:p>
    <w:p>
      <w:pPr>
        <w:pStyle w:val="ListBullet"/>
        <w:spacing w:after="40" w:line="264" w:lineRule="auto"/>
      </w:pPr>
      <w:r>
        <w:t>Тэд загвар, хэмжээг тохируулж, эрүүл мэндийн эрсдлийг аль болох багасгах,</w:t>
      </w:r>
    </w:p>
    <w:p>
      <w:pPr>
        <w:pStyle w:val="ListBullet"/>
        <w:spacing w:after="40" w:line="264" w:lineRule="auto"/>
      </w:pPr>
      <w:r>
        <w:t>Гэсэн хэдий ч тэд ямар ч оношлогоо, эмчилгээний шийдвэр гаргадаггүй - энэ нь мал эмнэлгийн хариуцлага хэвээр үлддэг. Малын эмч нартай нягт хамтран ажиллах нь маш их ач холбогдолтой: зөвлөхүүд дадлагын багуудад амны хөндийн сонголт, бэлтгэл, бэлтгэлийн талаар зөвлөгөө өгөх боломжтой бол малын эмч нар эмнэлгийн шийдвэр гаргадаг.</w:t>
      </w:r>
    </w:p>
    <w:p>
      <w:pPr>
        <w:pStyle w:val="Heading2"/>
      </w:pPr>
      <w:r>
        <w:t>2.7 Гол мэдэгдлүүд Модуль 2</w:t>
      </w:r>
    </w:p>
    <w:p>
      <w:pPr>
        <w:pStyle w:val="ListBullet"/>
        <w:spacing w:after="40" w:line="264" w:lineRule="auto"/>
      </w:pPr>
      <w:r>
        <w:t>Амьсгалах нь нохойн хувьд маш чухал бөгөөд амны хөндий нь үүнийг мэдэгдэхүйц хязгаарлах ёсгүй.</w:t>
      </w:r>
    </w:p>
    <w:p>
      <w:pPr>
        <w:pStyle w:val="ListBullet"/>
        <w:spacing w:after="40" w:line="264" w:lineRule="auto"/>
      </w:pPr>
      <w:r>
        <w:t>Муу таарсан хошуу нь арьс, эдийг их хэмжээгээр гэмтээж, шарх, үхжил үүсгэдэг.</w:t>
      </w:r>
    </w:p>
    <w:p>
      <w:pPr>
        <w:pStyle w:val="ListBullet"/>
        <w:spacing w:after="40" w:line="264" w:lineRule="auto"/>
      </w:pPr>
      <w:r>
        <w:t>Брахицефалик нохой, эрүүл мэндийн асуудалтай нохой нь онцгой анхаарал халамж шаарддаг бөгөөд ихэвчлэн мал эмнэлгийн зөвшөөрөл шаарддаг.</w:t>
      </w:r>
    </w:p>
    <w:p>
      <w:pPr>
        <w:pStyle w:val="ListBullet"/>
        <w:spacing w:after="40" w:line="264" w:lineRule="auto"/>
      </w:pPr>
      <w:r>
        <w:t>Хэлэлцүүлгийн үеэр дулаан, материалын сонголт, амны гадаргуугийн температурыг харгалзан үзэх шаардлагатай.</w:t>
      </w:r>
    </w:p>
    <w:p>
      <w:pPr>
        <w:pStyle w:val="ListBullet"/>
        <w:spacing w:after="40" w:line="264" w:lineRule="auto"/>
      </w:pPr>
      <w:r>
        <w:t>Muzzle зөвлөхүүд эмнэлгийн мэдээлэлтэй ажилладаг боловч малын эмч биш - тэд эрсдэлийг хүлээн зөвшөөрч, шаардлагатай бол хүмүүсийг илгээдэг.</w:t>
      </w:r>
    </w:p>
    <w:p>
      <w:pPr>
        <w:pStyle w:val="Heading1"/>
      </w:pPr>
      <w:r>
        <w:t>МОДУЛЬ 3 - Үлгэр домог, харилцаа холбоо, эзэмшигчийн сэтгэл зүй</w:t>
      </w:r>
    </w:p>
    <w:p>
      <w:pPr>
        <w:pStyle w:val="Heading2"/>
      </w:pPr>
      <w:r>
        <w:t>3.0 Модулийн зорилго</w:t>
      </w:r>
    </w:p>
    <w:p>
      <w:pPr>
        <w:keepNext/>
        <w:spacing w:after="20"/>
      </w:pPr>
      <w:r>
        <w:rPr>
          <w:b/>
        </w:rPr>
        <w:t>Энэ модулийн дараа оролцогчид:</w:t>
      </w:r>
    </w:p>
    <w:p>
      <w:pPr>
        <w:pStyle w:val="ListBullet"/>
        <w:spacing w:after="40" w:line="264" w:lineRule="auto"/>
      </w:pPr>
      <w:r>
        <w:t>хошууг тойрсон нийтлэг домог, үзлийг таних,</w:t>
      </w:r>
    </w:p>
    <w:p>
      <w:pPr>
        <w:pStyle w:val="ListBullet"/>
        <w:spacing w:after="40" w:line="264" w:lineRule="auto"/>
      </w:pPr>
      <w:r>
        <w:t>Эдгээрийг техникийн хувьд зөв, нэгэн зэрэг эмпатик байдлаар няцаах,</w:t>
      </w:r>
    </w:p>
    <w:p>
      <w:pPr>
        <w:pStyle w:val="ListBullet"/>
        <w:spacing w:after="40" w:line="264" w:lineRule="auto"/>
      </w:pPr>
      <w:r>
        <w:t>эздийн ердийн сэтгэл хөдлөл, айдас зэрэгт зохих ёсоор хариу үйлдэл үзүүлэх;</w:t>
      </w:r>
    </w:p>
    <w:p>
      <w:pPr>
        <w:pStyle w:val="ListBullet"/>
        <w:spacing w:after="40" w:line="264" w:lineRule="auto"/>
      </w:pPr>
      <w:r>
        <w:t>тодорхой, тайван, мэргэжлийн харилцааны хэв маягийг хөгжүүлэх,</w:t>
      </w:r>
    </w:p>
    <w:p>
      <w:pPr>
        <w:pStyle w:val="Heading2"/>
      </w:pPr>
      <w:r>
        <w:t>3.1 Хошууны тухай ердийн домог</w:t>
      </w:r>
    </w:p>
    <w:p>
      <w:pPr>
        <w:keepNext/>
      </w:pPr>
      <w:r>
        <w:t>Хошууны тухай олон тайлбарууд нь сэтгэл хөдлөлийг ихэсгэдэг. Хошууны зөвлөхийн хувьд эдгээр домгийг мэдэж, түүнд бэлэн байх нь чухал юм.</w:t>
      </w:r>
    </w:p>
    <w:p>
      <w:pPr>
        <w:keepNext/>
        <w:spacing w:after="20"/>
      </w:pPr>
      <w:r>
        <w:rPr>
          <w:b/>
        </w:rPr>
        <w:t>Нийтлэг жишээнд:</w:t>
      </w:r>
    </w:p>
    <w:p>
      <w:pPr>
        <w:pStyle w:val="ListBullet"/>
        <w:spacing w:after="40" w:line="264" w:lineRule="auto"/>
      </w:pPr>
      <w:r>
        <w:t>"Аюултай ноход л хошуу зүүдэг."</w:t>
      </w:r>
    </w:p>
    <w:p>
      <w:pPr>
        <w:pStyle w:val="ListBullet"/>
        <w:spacing w:after="40" w:line="264" w:lineRule="auto"/>
      </w:pPr>
      <w:r>
        <w:t>"Миний нохой хошуутай бол илүү түрэмгий болдог."</w:t>
      </w:r>
    </w:p>
    <w:p>
      <w:pPr>
        <w:pStyle w:val="ListBullet"/>
        <w:spacing w:after="40" w:line="264" w:lineRule="auto"/>
      </w:pPr>
      <w:r>
        <w:t>"Хошуу бол амьтныг харгислал юм."</w:t>
      </w:r>
    </w:p>
    <w:p>
      <w:pPr>
        <w:pStyle w:val="ListBullet"/>
        <w:spacing w:after="40" w:line="264" w:lineRule="auto"/>
      </w:pPr>
      <w:r>
        <w:t>"Миний нохой ийм юмыг тэвчихгүй."</w:t>
      </w:r>
    </w:p>
    <w:p>
      <w:pPr>
        <w:pStyle w:val="ListBullet"/>
        <w:spacing w:after="40" w:line="264" w:lineRule="auto"/>
      </w:pPr>
      <w:r>
        <w:t>"Хошуутай хүмүүс биднийг шоолон инээдэг."</w:t>
      </w:r>
    </w:p>
    <w:p>
      <w:pPr>
        <w:pStyle w:val="ListBullet"/>
        <w:spacing w:after="40" w:line="264" w:lineRule="auto"/>
      </w:pPr>
      <w:r>
        <w:t>"Хамц нь нээлттэй үед би дахиж бэлтгэл хийх шаардлагагүй болно." Эдгээр өгүүлбэрүүд нь зөвхөн бодитой байх нь ховор байдаг. Үүний цаана ихэвчлэн ичгүүр, найдваргүй байдал, үнэлгээ хийхээс айх, сайн суурилуулсан хошуу юунд хүрч болох талаар мэдлэг дутмаг байдаг.</w:t>
      </w:r>
    </w:p>
    <w:p>
      <w:pPr>
        <w:pStyle w:val="Heading2"/>
      </w:pPr>
      <w:r>
        <w:t>3.2 Хамгийн чухал домогуудын техникийн ангилал</w:t>
      </w:r>
    </w:p>
    <w:p>
      <w:pPr>
        <w:keepNext/>
      </w:pPr>
      <w:r>
        <w:t>"Аюултай ноход л хошуу зүүдэг." Үнэн хэрэгтээ, олон нохой хэзээ ч хэнийг ч хазаж байгаагүй ч хошуутай байдаг. Шалтгаан нь жишээлбэл, хууль эрх зүйн зохицуулалт, хордлогын эрсдэл, эрүүл мэндийн нөхцөл байдал эсвэл өдөр тутмын амьдрал дахь хариуцлага (жишээ нь, хүн ам шигүү суурьшсан газар, нийтийн тээврээр явах эсвэл аюултай уулзалтын үеэр) багтана. Хошуу нь аюулгүй байдлын хэрэгсэл бөгөөд "аюулын тамга" биш юм. "Миний нохой хошуугаараа илүү түрэмгий болдог." Бодит байдал дээр эсрэгээрээ болж хувирдаг: эзэд нь хазах боломжгүй болсон тул аюулгүй байдлыг мэдрэх үед тэд илүү тайван, үйл хөдлөлдөө илүү тодорхой болдог. Нохой нь хүмүүст маш их ханддаг - хүмүүсийн хурцадмал байдал бага байх нь ихэвчлэн нохойны хурцадмал байдалд хүргэдэг. Хамар нь сайн таарч, гэмтэхгүй байх нь чухал юм. "Хамсар бол амьтдын харгислал юм." Амьсгалах, өвдөхөөс сэргийлдэг муу амны ам нь амьтны эрүүл мэндэд хамааралтай байж болно. Харин сайн суурилуулсан ам нь амьсгаадах, уух боломжийг олгодог</w:t>
      </w:r>
    </w:p>
    <w:p>
      <w:pPr/>
      <w:r>
        <w:t>мөн аль болох хэвийн харилцаа холбоо. Энэ нь нохой болон хүрээлэн буй орчныг хамгаалдаг тул амьтныг харгислалаас илүүтэйгээр амьтдыг хамгаалах хэрэгсэл юм. "Миний нохой ийм зүйлийг тэвчихгүй." Олон нохойд хошуу нь ер бусын санагддаг. Энэ бол хэвийн зүйл. Тайван, жижиг алхмаар арга барил, эерэг холбоо бүхий нохойн дийлэнх нь амны хөндийг сайн хүлээж авдаг. Эхэндээ эсэргүүцэх нь нохой "хэзээ ч сурч чадахгүй" гэсэн дохио биш, харин сургах, дасгах шаардлагатай байгааг илтгэнэ. "Хошуутай хүмүүс биднийг шоолон инээдэг." Энд гол анхаарлаа хандуулж байгаа зүйл бол эзэн нь шүүгдэх эсвэл буруугаар дүгнэгдэх талаар санаа зовдог. Гэхдээ хошуу нь "Энд хэн нэгэн хариуцлага хүлээж байна" гэсэн дохиог өгч чадна. Одоо олон хүмүүс хошууг мэргэжлийн ур чадвар, болгоомжтой байдлын шинж тэмдэг гэж үздэг. "Хамц нь нээлттэй үед би дахиж бэлтгэл хийх шаардлагагүй болно." Хошуу нь гэмтэл бэртлээс сэргийлдэг боловч үндсэн зан үйлийг автоматаар өөрчилдөггүй. Энэ бол хамгаалалтын бүс болохоос автомат нисгэгч биш. Нохойны зан үйлийн асуудал гарсан тохиолдолд сургалт, менежмент, шаардлагатай бол эмнэлгийн үнэлгээ чухал хэвээр байна.</w:t>
      </w:r>
    </w:p>
    <w:p>
      <w:pPr>
        <w:pStyle w:val="Heading2"/>
      </w:pPr>
      <w:r>
        <w:t>3.3 Хэрэглэгчийн харилцан ярианы жишээ хариултууд</w:t>
      </w:r>
    </w:p>
    <w:p>
      <w:pPr>
        <w:keepNext/>
      </w:pPr>
      <w:r>
        <w:t>Зөвхөн техникийн хувьд зөв байх нь хангалтгүй - хамгийн чухал зүйл бол мессежийг эзэмшигчид хэрхэн хүлээж авах явдал юм. Дараах томъёолол нь домогт хэрхэн найрсаг, ойлгомжтой байдлаар хариулж болох жишээ юм. Төөрөгдөл: "Миний нохой хошуугаараа илүү түрэмгий байх болно."</w:t>
      </w:r>
    </w:p>
    <w:p>
      <w:pPr>
        <w:keepNext/>
        <w:spacing w:after="20"/>
      </w:pPr>
      <w:r>
        <w:rPr>
          <w:b/>
        </w:rPr>
        <w:t>Боломжит хариулт:</w:t>
      </w:r>
    </w:p>
    <w:p>
      <w:pPr/>
      <w:r>
        <w:t>"Би үүнийг байнга сонсдог. Практик дээр энэ нь эсрэгээрээ байдаг: Хэрэв та нохойгоо хазаж чадахгүй гэдгийг мэддэг бол та илүү тайван байдаг - таны нохой үүнийг анзаардаг. Хамар нь сайн таарч, өвдөхгүй байх нь чухал. Дараа нь нохой тань аюулд өртөхгүй, аюулгүй байдлыг мэдрэх болно." Төөрөгдөл: "Зөвхөн аюултай нохойнууд хошуу зүүдэг."</w:t>
      </w:r>
    </w:p>
    <w:p>
      <w:pPr>
        <w:keepNext/>
        <w:spacing w:after="20"/>
      </w:pPr>
      <w:r>
        <w:rPr>
          <w:b/>
        </w:rPr>
        <w:t>Боломжит хариулт:</w:t>
      </w:r>
    </w:p>
    <w:p>
      <w:pPr/>
      <w:r>
        <w:t>"Олон нохой хэзээ ч хэнийг ч хазаж үзээгүй ч гэсэн хошуу зүүдэг. Жишээлбэл, хорт өгөөш, малын эмчид үзүүлэх эсвэл автобусанд заавал байх ёстой гэх мэт. Хошуу нь нохой "муу" эсэх талаар юу ч хэлдэггүй. Энэ нь таныг хариуцлага хүлээж байгааг харуулж байна." Төөрөгдөл: "Хамсар нь амьтны харгислал юм."</w:t>
      </w:r>
    </w:p>
    <w:p>
      <w:pPr>
        <w:keepNext/>
        <w:spacing w:after="20"/>
      </w:pPr>
      <w:r>
        <w:rPr>
          <w:b/>
        </w:rPr>
        <w:t>Боломжит хариулт:</w:t>
      </w:r>
    </w:p>
    <w:p>
      <w:pPr/>
      <w:r>
        <w:t>"Хамсар нь муу таарч эсвэл хэтэрхий бариу байвал асуудал үүсгэж болно. Бидний зорилго бол яг эсрэгээрээ: бид хошуугаа тохируулж, таны нохойг аль болох хэвийн байдалд оруулж, ууж, хөдөлгөж чаддаг. Дараа нь ам нь тамлахын оронд хамгаалдаг." Төөрөгдөл: "Миний нохой ийм зүйлийг тэвчихгүй."</w:t>
      </w:r>
    </w:p>
    <w:p>
      <w:pPr>
        <w:keepNext/>
        <w:spacing w:after="20"/>
      </w:pPr>
      <w:r>
        <w:rPr>
          <w:b/>
        </w:rPr>
        <w:t>Боломжит хариулт:</w:t>
      </w:r>
    </w:p>
    <w:p>
      <w:pPr/>
      <w:r>
        <w:t>"Олон ноход эхэндээ эргэлздэг. Энэ бол туйлын хэвийн үзэгдэл. Бид хошуугаа жижиг алхмаар босгож, маш их урамшуулал өгдөг. Ингэснээр таны нохой сурдаг: хошуу = ямар ч муу зүйл байхгүй, тэр ч байтугай сайн зүйл. Бид түүнийг зүгээр л хүчээр оруулдаггүй, харин бид түүнийг авдаг.</w:t>
      </w:r>
    </w:p>
    <w:p>
      <w:pPr/>
      <w:r>
        <w:t>"Бид үүнийг тохируулах цаг байна." Төөрөгдөл: "Хэрэв хошуу нь нээлттэй байвал би дахиж бэлтгэл хийх шаардлагагүй болно."</w:t>
      </w:r>
    </w:p>
    <w:p>
      <w:pPr>
        <w:keepNext/>
        <w:spacing w:after="20"/>
      </w:pPr>
      <w:r>
        <w:rPr>
          <w:b/>
        </w:rPr>
        <w:t>Боломжит хариулт:</w:t>
      </w:r>
    </w:p>
    <w:p>
      <w:pPr/>
      <w:r>
        <w:t>“Хошуу нь хамгаалалтын бүстэй адил: ямар нэг зүйл тохиолдвол хамгаалдаг, гэхдээ энэ нь жолоо барьж сурахыг орлохгүй. Сургалт, менежментийн тусламжтайгаар үндсэн шалтгаан дээр ажиллах үед энэ нь гэмтэл бэртлээс сэргийлдэг."</w:t>
      </w:r>
    </w:p>
    <w:p>
      <w:pPr>
        <w:pStyle w:val="Heading2"/>
      </w:pPr>
      <w:r>
        <w:t>3.4 Эзэмшигчдийн сэтгэл хөдлөлтэй харьцах</w:t>
      </w:r>
    </w:p>
    <w:p>
      <w:pPr>
        <w:keepNext/>
      </w:pPr>
      <w:r>
        <w:t>Ихэнх эсэргүүцэл нь техникийн асуудалтай холбоотой биш харин сэтгэл хөдлөлтэй холбоотой байдаг.</w:t>
      </w:r>
    </w:p>
    <w:p>
      <w:pPr>
        <w:keepNext/>
        <w:spacing w:after="20"/>
      </w:pPr>
      <w:r>
        <w:rPr>
          <w:b/>
        </w:rPr>
        <w:t>Эзэмшигчийнх нь ердийн мэдрэмжүүд нь:</w:t>
      </w:r>
    </w:p>
    <w:p>
      <w:pPr>
        <w:pStyle w:val="ListBullet"/>
        <w:spacing w:after="40" w:line="264" w:lineRule="auto"/>
      </w:pPr>
      <w:r>
        <w:t>Ичгүүр ("Миний нохой хошуутай байх ёстой учраас би бүтэлгүйтсэн."),</w:t>
      </w:r>
    </w:p>
    <w:p>
      <w:pPr>
        <w:pStyle w:val="ListBullet"/>
        <w:spacing w:after="40" w:line="264" w:lineRule="auto"/>
      </w:pPr>
      <w:r>
        <w:t>Бусдад шүүмжлэгдэхээс айдаг (“Хүн бүр миний нохойг аюултай гэж боддог.”),</w:t>
      </w:r>
    </w:p>
    <w:p>
      <w:pPr>
        <w:pStyle w:val="ListBullet"/>
        <w:spacing w:after="40" w:line="264" w:lineRule="auto"/>
      </w:pPr>
      <w:r>
        <w:t>Нохойд санаа зовох ("Энэ түүнийг өвтгөж байна уу?"),</w:t>
      </w:r>
    </w:p>
    <w:p>
      <w:pPr>
        <w:pStyle w:val="ListBullet"/>
        <w:spacing w:after="40" w:line="264" w:lineRule="auto"/>
      </w:pPr>
      <w:r>
        <w:t>Хэт их урам хугарах (“Би үүнийг яаж ганцаараа хийхээ мэдэхгүй байна.”). Зөвлөх хүний хувьд эдгээр мэдрэмжийг нухацтай авч үзэх нь чухал бөгөөд тэднийг үл тоомсорлож болохгүй. Эмпати гэдэг нь сонсох, эргэцүүлэн бодох, мэдээлэх - хэн нь "зөв" болохыг хэлэлцэхгүй гэсэн үг юм.</w:t>
      </w:r>
    </w:p>
    <w:p>
      <w:pPr>
        <w:keepNext/>
        <w:spacing w:after="20"/>
      </w:pPr>
      <w:r>
        <w:rPr>
          <w:b/>
        </w:rPr>
        <w:t>Тустай үндсэн хандлага:</w:t>
      </w:r>
    </w:p>
    <w:p>
      <w:pPr>
        <w:pStyle w:val="ListBullet"/>
        <w:spacing w:after="40" w:line="264" w:lineRule="auto"/>
      </w:pPr>
      <w:r>
        <w:t>илэн далангүй асуу ("Хамцын талаар юу хамгийн их санаа зовдог вэ?"),</w:t>
      </w:r>
    </w:p>
    <w:p>
      <w:pPr>
        <w:pStyle w:val="ListBullet"/>
        <w:spacing w:after="40" w:line="264" w:lineRule="auto"/>
      </w:pPr>
      <w:r>
        <w:t>Мэдрэмжийг нэрлэх (“Бусдын юу гэж бодож байгааг чинь санаа зовж байна гэж би сонссон.”),</w:t>
      </w:r>
    </w:p>
    <w:p>
      <w:pPr>
        <w:pStyle w:val="ListBullet"/>
        <w:spacing w:after="40" w:line="264" w:lineRule="auto"/>
      </w:pPr>
      <w:r>
        <w:t>үүнийг эерэгээр дахин тайлбарлах ("Миний хувьд энэ нь та нохойдоо маш хариуцлагатай ханддагийг харуулж байна.").</w:t>
      </w:r>
    </w:p>
    <w:p>
      <w:pPr>
        <w:pStyle w:val="Heading2"/>
      </w:pPr>
      <w:r>
        <w:t>3.5 Зөвлөгөө өгөхдөө харилцааны хэв маяг</w:t>
      </w:r>
    </w:p>
    <w:p>
      <w:pPr>
        <w:keepNext/>
      </w:pPr>
      <w:r>
        <w:t>Мэргэжлийн харилцааны хэв маяг нь итгэлцлийг бий болгож, зөрчилдөөнөөс зайлсхийхэд тусалдаг</w:t>
      </w:r>
    </w:p>
    <w:p>
      <w:pPr>
        <w:keepNext/>
        <w:spacing w:after="20"/>
      </w:pPr>
      <w:r>
        <w:rPr>
          <w:b/>
        </w:rPr>
        <w:t>зайлсхийх. Чухал элементүүд нь:</w:t>
      </w:r>
    </w:p>
    <w:p>
      <w:pPr>
        <w:pStyle w:val="ListBullet"/>
        <w:spacing w:after="40" w:line="264" w:lineRule="auto"/>
      </w:pPr>
      <w:r>
        <w:t>техникийн үг хэллэгийн оронд ойлгомжтой, энгийн хэл,</w:t>
      </w:r>
    </w:p>
    <w:p>
      <w:pPr>
        <w:pStyle w:val="ListBullet"/>
        <w:spacing w:after="40" w:line="264" w:lineRule="auto"/>
      </w:pPr>
      <w:r>
        <w:t>"Чи" гэж буруутгахын оронд "Би" гэсэн мессежүүд ("Би зөвлөж байна ...") ("Та заавал ..."),</w:t>
      </w:r>
    </w:p>
    <w:p>
      <w:pPr>
        <w:pStyle w:val="ListBullet"/>
        <w:spacing w:after="40" w:line="264" w:lineRule="auto"/>
      </w:pPr>
      <w:r>
        <w:t>тодорхой жишээ, харьцуулалт (жишээ нь "хамгаалалтын бүс", "хамгаалалтын малгай"),</w:t>
      </w:r>
    </w:p>
    <w:p>
      <w:pPr>
        <w:pStyle w:val="ListBullet"/>
        <w:spacing w:after="40" w:line="264" w:lineRule="auto"/>
      </w:pPr>
      <w:r>
        <w:t>тайван, талархалтай байр суурь (эзэмшигчийг "босох" хэрэггүй),</w:t>
      </w:r>
    </w:p>
    <w:p>
      <w:pPr>
        <w:pStyle w:val="ListBullet"/>
        <w:spacing w:after="40" w:line="264" w:lineRule="auto"/>
      </w:pPr>
      <w:r>
        <w:t>Асуулт, санаа зовоосон асуудалд цаг гарга. Зорилго нь эзэддээ лекц уншуулахгүй, ажлаас халагдахгүй байх, тэднийг нухацтай авч үзэж, дэмжиж байгаагаа мэдрэх явдал юм.</w:t>
      </w:r>
    </w:p>
    <w:p>
      <w:pPr>
        <w:pStyle w:val="Heading2"/>
      </w:pPr>
      <w:r>
        <w:t>3.6 Харилцааны хязгаар</w:t>
      </w:r>
    </w:p>
    <w:p>
      <w:pPr>
        <w:keepNext/>
      </w:pPr>
      <w:r>
        <w:t>Хамгийн сайн харилцаа холбоо хүртэл хязгаартай байдаг. Зарим нөхцөл байдал нэмэлтийг шаарддаг</w:t>
      </w:r>
    </w:p>
    <w:p>
      <w:pPr>
        <w:keepNext/>
        <w:spacing w:after="20"/>
      </w:pPr>
      <w:r>
        <w:rPr>
          <w:b/>
        </w:rPr>
        <w:t>Мэргэжилтнүүд:</w:t>
      </w:r>
    </w:p>
    <w:p>
      <w:pPr>
        <w:pStyle w:val="ListBullet"/>
        <w:spacing w:after="40" w:line="264" w:lineRule="auto"/>
      </w:pPr>
      <w:r>
        <w:t>Их хэмжээний зан үйлийн асуудал (давтан хүнд хазуулсан) тохиолдолд: Сургагч багш эсвэл зан үйлийн малын эмчийг оролцуул.</w:t>
      </w:r>
    </w:p>
    <w:p>
      <w:pPr>
        <w:pStyle w:val="ListBullet"/>
        <w:spacing w:after="40" w:line="264" w:lineRule="auto"/>
      </w:pPr>
      <w:r>
        <w:t>Хэрэв эрүүл мэндийн шалтгааныг сэжиглэж байгаа бол (өвдөлт, мэдрэлийн эмгэг, амьсгал давчдах): малын эмчтэй зөвлөлдөх нь зайлшгүй шаардлагатай.</w:t>
      </w:r>
    </w:p>
    <w:p>
      <w:pPr>
        <w:pStyle w:val="ListBullet"/>
        <w:spacing w:after="40" w:line="264" w:lineRule="auto"/>
      </w:pPr>
      <w:r>
        <w:t>Сэтгэл санааны хүнд дарамтанд байгаа эзэд (жишээлбэл, ноцтой ослын дараа): болгоомжтой харьцах, шаардлагатай бол жижиг алхмууд, хэд хэдэн уулзалтууд. Чухал: Зөвлөхүүд бүх зүйлийг ганцаараа шийдэхийн тулд тэнд байдаггүй, харин мэргэжилтнүүдийн сүлжээний нэг хэсэг юм. Өөрийнхөө хязгаарыг мэддэг байх нь мэргэжлийн ур чадварын шинж юм.</w:t>
      </w:r>
    </w:p>
    <w:p>
      <w:pPr>
        <w:pStyle w:val="Heading2"/>
      </w:pPr>
      <w:r>
        <w:t>3.7 Гол мэдэгдлүүд Модуль 3</w:t>
      </w:r>
    </w:p>
    <w:p>
      <w:pPr>
        <w:pStyle w:val="ListBullet"/>
        <w:spacing w:after="40" w:line="264" w:lineRule="auto"/>
      </w:pPr>
      <w:r>
        <w:t>Хошууны тухай үлгэр домог нь ихэвчлэн сэтгэл хөдлөлийн нөлөөнд автдаг - зөвхөн бодитойгоор буруу биш.</w:t>
      </w:r>
    </w:p>
    <w:p>
      <w:pPr>
        <w:pStyle w:val="ListBullet"/>
        <w:spacing w:after="40" w:line="264" w:lineRule="auto"/>
      </w:pPr>
      <w:r>
        <w:t>Зөвлөхүүдэд мэргэжлийн аргумент, нэгэн зэрэг эмпатик яриа хэрэгтэй.</w:t>
      </w:r>
    </w:p>
    <w:p>
      <w:pPr>
        <w:pStyle w:val="ListBullet"/>
        <w:spacing w:after="40" w:line="264" w:lineRule="auto"/>
      </w:pPr>
      <w:r>
        <w:t>Сайн жишээ өгүүлбэр, харьцуулалт нь эзэмшигчдийг сонгоход хялбар болгодог.</w:t>
      </w:r>
    </w:p>
    <w:p>
      <w:pPr>
        <w:pStyle w:val="ListBullet"/>
        <w:spacing w:after="40" w:line="264" w:lineRule="auto"/>
      </w:pPr>
      <w:r>
        <w:t>Ичгүүр, айдас, найдваргүй байдал зэрэг сэтгэл хөдлөлийг нухацтай авч, шийдвэрлэх хэрэгтэй.</w:t>
      </w:r>
    </w:p>
    <w:p>
      <w:pPr>
        <w:pStyle w:val="ListBullet"/>
        <w:spacing w:after="40" w:line="264" w:lineRule="auto"/>
      </w:pPr>
      <w:r>
        <w:t>Мэргэжлийн харилцаа холбоо нь хил хязгаарыг мэдэж, шаардлагатай үед бусад мэргэжилтнүүдийг татан оролцуулахыг хэлнэ.</w:t>
      </w:r>
    </w:p>
    <w:p>
      <w:pPr>
        <w:pStyle w:val="Heading1"/>
      </w:pPr>
      <w:r>
        <w:t>МОДУЛЬ 4 - Хэмжилт, тохируулга, бүсийг төлөвлөх</w:t>
      </w:r>
    </w:p>
    <w:p>
      <w:pPr>
        <w:pStyle w:val="Heading2"/>
      </w:pPr>
      <w:r>
        <w:t>4.0 Модулийн зорилго</w:t>
      </w:r>
    </w:p>
    <w:p>
      <w:pPr>
        <w:keepNext/>
        <w:spacing w:after="20"/>
      </w:pPr>
      <w:r>
        <w:rPr>
          <w:b/>
        </w:rPr>
        <w:t>Энэ модулийн дараа оролцогчид:</w:t>
      </w:r>
    </w:p>
    <w:p>
      <w:pPr>
        <w:pStyle w:val="ListBullet"/>
        <w:spacing w:after="40" w:line="264" w:lineRule="auto"/>
      </w:pPr>
      <w:r>
        <w:t>Caniseguros хэмжилтийн зааврын дагуу холбогдох бүх амны болон толгойн тойргийг зөв авч,</w:t>
      </w:r>
    </w:p>
    <w:p>
      <w:pPr>
        <w:pStyle w:val="ListBullet"/>
        <w:spacing w:after="40" w:line="264" w:lineRule="auto"/>
      </w:pPr>
      <w:r>
        <w:t>загвар, хэмжээг сонгохдоо эдгээр хэмжилтийг хэрхэн тусгасан болохыг ойлгох,</w:t>
      </w:r>
    </w:p>
    <w:p>
      <w:pPr>
        <w:pStyle w:val="ListBullet"/>
        <w:spacing w:after="40" w:line="264" w:lineRule="auto"/>
      </w:pPr>
      <w:r>
        <w:t>Хоолойн түгжээ, хүзүү/хаалтын оосор, дээд талын оосор болон хамгаалалтын хүзүүвчийг ухаалгаар төлөвлө.</w:t>
      </w:r>
    </w:p>
    <w:p>
      <w:pPr>
        <w:pStyle w:val="ListBullet"/>
        <w:spacing w:after="40" w:line="264" w:lineRule="auto"/>
      </w:pPr>
      <w:r>
        <w:t>Онцгой тохиолдлуудыг анхаарч үзээрэй (жишээлбэл, доод эрүү цухуйсан, маш жижиг нохой, брахицефалик нохой),</w:t>
      </w:r>
    </w:p>
    <w:p>
      <w:pPr>
        <w:pStyle w:val="ListBullet"/>
        <w:spacing w:after="40" w:line="264" w:lineRule="auto"/>
      </w:pPr>
      <w:r>
        <w:t>Хэмжилтийг бичгээр болон гэрэл зургийн хамт баримтжуулж, хэмжилтийн ердийн алдаанаас зайлсхий.</w:t>
      </w:r>
    </w:p>
    <w:p>
      <w:pPr>
        <w:pStyle w:val="Heading2"/>
      </w:pPr>
      <w:r>
        <w:t>4.1 Хошуу хэмжилтийн тойм ба зарчим</w:t>
      </w:r>
    </w:p>
    <w:p>
      <w:pPr>
        <w:keepNext/>
      </w:pPr>
      <w:r>
        <w:t>Хошууны тохирох байдал нь нарийн хэмжилтээс хамаарна. Энэ нь "ямар ч хошууг бараг тааруулах" тухай биш, харин ямар хэлбэр, хэмжээ нь нохойны толгойд тохирохыг системтэйгээр тодорхойлох явдал юм. Үүлдрийн нэрс нь зөвхөн бүдүүлэг удирдамж юм. Жишээлбэл, Далматиан толгойн хэлбэр нь түүнд тохирсон бол "Герман Хоньчны загвар" гэж нэрлэгддэг загварт маш сайн тохирдог. Нохойны жинхэнэ хэмжээс, харьцаа нь үргэлж чухал байдаг - үүлдрийн нэр биш. Энэхүү модуль нь эдгээр хэмжилтийг хэрхэн найдвартай цуглуулж, баримтжуулж болохыг заадаг.</w:t>
      </w:r>
    </w:p>
    <w:p>
      <w:pPr>
        <w:pStyle w:val="Heading2"/>
      </w:pPr>
      <w:r>
        <w:t>4.2 Хэмжих хэрэгсэл ба бэлтгэл</w:t>
      </w:r>
    </w:p>
    <w:p>
      <w:pPr>
        <w:keepNext/>
      </w:pPr>
      <w:r>
        <w:t>Нарийвчилсан хэмжилт хийхийн тулд цөөн хэдэн боловч тохиромжтой хэрэгсэл шаардлагатай:</w:t>
      </w:r>
    </w:p>
    <w:p>
      <w:pPr>
        <w:pStyle w:val="ListBullet"/>
        <w:spacing w:after="40" w:line="264" w:lineRule="auto"/>
      </w:pPr>
      <w:r>
        <w:t>уян хатан соронзон хэмжүүр (оёдлын соронзон хэмжүүр),</w:t>
      </w:r>
    </w:p>
    <w:p>
      <w:pPr>
        <w:pStyle w:val="ListBullet"/>
        <w:spacing w:after="40" w:line="264" w:lineRule="auto"/>
      </w:pPr>
      <w:r>
        <w:t>захирагч эсвэл шулуун шугамын урт захирагч/нугалах дүрэм,</w:t>
      </w:r>
    </w:p>
    <w:p>
      <w:pPr>
        <w:pStyle w:val="ListBullet"/>
        <w:spacing w:after="40" w:line="264" w:lineRule="auto"/>
      </w:pPr>
      <w:r>
        <w:t>Шаардлагатай бол утгыг шууд баримтжуулахад зориулсан үзэг, хэмжих хуудас.</w:t>
      </w:r>
    </w:p>
    <w:p>
      <w:pPr>
        <w:keepNext/>
        <w:spacing w:after="20"/>
      </w:pPr>
      <w:r>
        <w:rPr>
          <w:b/>
        </w:rPr>
        <w:t>Боломжтой бол нохой дараахь зүйлийг хийх ёстой.</w:t>
      </w:r>
    </w:p>
    <w:p>
      <w:pPr>
        <w:pStyle w:val="ListBullet"/>
        <w:spacing w:after="40" w:line="264" w:lineRule="auto"/>
      </w:pPr>
      <w:r>
        <w:t>чимээгүй орчинд зогсож эсвэл суух;</w:t>
      </w:r>
    </w:p>
    <w:p>
      <w:pPr>
        <w:pStyle w:val="ListBullet"/>
        <w:spacing w:after="40" w:line="264" w:lineRule="auto"/>
      </w:pPr>
      <w:r>
        <w:t>Яаралтай байдал эсвэл тоглоомын байдлаас биш,</w:t>
      </w:r>
    </w:p>
    <w:p>
      <w:pPr>
        <w:pStyle w:val="ListBullet"/>
        <w:spacing w:after="40" w:line="264" w:lineRule="auto"/>
      </w:pPr>
      <w:r>
        <w:t>сандрахгүйгээр толгойдоо хүрч чаддаг байх. Хэрэв нохойн толгойд бараг хүрэх боломжгүй бол энэ нь сургалтанд хамрагдах шаардлагатай байгаа бөгөөд эрсдэл нэмэгдэж болзошгүйг илтгэнэ (4.7-р хэсэгт улаан тугуудыг үзнэ үү). Ийм тохиолдолд сургагч багш ба/эсвэл малын эмчтэй хамтран ажиллах шаардлагатай байж болно.</w:t>
      </w:r>
    </w:p>
    <w:p>
      <w:pPr>
        <w:pStyle w:val="Heading2"/>
      </w:pPr>
      <w:r>
        <w:t>4.3 Барилга дээрх хэмжих цэгүүд</w:t>
      </w:r>
    </w:p>
    <w:p>
      <w:pPr>
        <w:keepNext/>
      </w:pPr>
      <w:r>
        <w:t>Сагсны хэмжээг сонгох үндэс нь ам, толгой дээрх хэд хэдэн хэмжилт юм. Эдгээр нь Caniseguros хэмжилтийн заавар ("Guía de medidas") дээр суурилдаг.</w:t>
      </w:r>
    </w:p>
    <w:p>
      <w:pPr>
        <w:pStyle w:val="Heading3"/>
      </w:pPr>
      <w:r>
        <w:t>4.3.1 Баривчлах урт</w:t>
      </w:r>
    </w:p>
    <w:p>
      <w:pPr>
        <w:keepNext/>
      </w:pPr>
      <w:r>
        <w:t>Хошууны урт нь хамрын үзүүрээс хамар дуусах хүртэлх зайг хэмждэг - ихэвчлэн нүдний өмнөхөн. Хэмжилтийг амны дээд хэсэгт (хамрын гүүр) дагуу хийдэг.</w:t>
      </w:r>
    </w:p>
    <w:p>
      <w:pPr>
        <w:keepNext/>
        <w:spacing w:after="20"/>
      </w:pPr>
      <w:r>
        <w:rPr>
          <w:b/>
        </w:rPr>
        <w:t>Процедур:</w:t>
      </w:r>
    </w:p>
    <w:p>
      <w:pPr>
        <w:pStyle w:val="ListBullet"/>
        <w:spacing w:after="40" w:line="264" w:lineRule="auto"/>
      </w:pPr>
      <w:r>
        <w:t>Захирагч буюу соронзон хэмжүүрийг хамрын үзүүр дээр байрлуулна.</w:t>
      </w:r>
    </w:p>
    <w:p>
      <w:pPr>
        <w:pStyle w:val="ListBullet"/>
        <w:spacing w:after="40" w:line="264" w:lineRule="auto"/>
      </w:pPr>
      <w:r>
        <w:t>Хэмжилтийг хамрын гүүрний дагуу хамрын үзүүр дуусах хүртэл хийдэг - ихэвчлэн хамар нь нүдний өмнө толгой руу нийлдэг.</w:t>
      </w:r>
    </w:p>
    <w:p>
      <w:pPr>
        <w:pStyle w:val="ListBullet"/>
        <w:spacing w:after="40" w:line="264" w:lineRule="auto"/>
      </w:pPr>
      <w:r>
        <w:t>Утгыг сантиметрээр тэмдэглэнэ.</w:t>
      </w:r>
    </w:p>
    <w:p>
      <w:pPr>
        <w:pStyle w:val="Heading3"/>
      </w:pPr>
      <w:r>
        <w:t>4.3.2 Баривчлах хүрээ</w:t>
      </w:r>
    </w:p>
    <w:p>
      <w:pPr>
        <w:keepNext/>
      </w:pPr>
      <w:r>
        <w:t>Баривчлах тойрог нь амны өргөнд чухал үүрэг гүйцэтгэдэг. Энэ нь хамрын хамгийн зузаан хэсэгт хэмжигддэг - ихэвчлэн хамрын үзүүр ба нүдний хоорондох зайны дунд, хамар нь хамгийн хүчтэй байдаг.</w:t>
      </w:r>
    </w:p>
    <w:p>
      <w:pPr>
        <w:keepNext/>
        <w:spacing w:after="20"/>
      </w:pPr>
      <w:r>
        <w:rPr>
          <w:b/>
        </w:rPr>
        <w:t>Процедур:</w:t>
      </w:r>
    </w:p>
    <w:p>
      <w:pPr>
        <w:pStyle w:val="ListBullet"/>
        <w:spacing w:after="40" w:line="264" w:lineRule="auto"/>
      </w:pPr>
      <w:r>
        <w:t>Нохой амаа тагладаг.</w:t>
      </w:r>
    </w:p>
    <w:p>
      <w:pPr>
        <w:pStyle w:val="ListBullet"/>
        <w:spacing w:after="40" w:line="264" w:lineRule="auto"/>
      </w:pPr>
      <w:r>
        <w:t>Хэмжих туузыг амаа хавчихгүйгээр хошууны эргэн тойронд нэг удаа байрлуулна.</w:t>
      </w:r>
    </w:p>
    <w:p>
      <w:pPr>
        <w:pStyle w:val="ListBullet"/>
        <w:spacing w:after="40" w:line="264" w:lineRule="auto"/>
      </w:pPr>
      <w:r>
        <w:t>Соронзон хальсны хэмжүүр нь нягт таарах ёстой, гэхдээ огтолж болохгүй.</w:t>
      </w:r>
    </w:p>
    <w:p>
      <w:pPr>
        <w:pStyle w:val="ListBullet"/>
        <w:spacing w:after="40" w:line="264" w:lineRule="auto"/>
      </w:pPr>
      <w:r>
        <w:t>Утгыг сантиметрээр тэмдэглэнэ. Энэ хэмжээ нь хошуу нь урд болон хажуу талдаа хэр их зай гаргах ёстойг тодорхойлох бөгөөд ингэснээр нохой хошуугаараа амьсгалж чадна.</w:t>
      </w:r>
    </w:p>
    <w:p>
      <w:pPr>
        <w:pStyle w:val="Heading3"/>
      </w:pPr>
      <w:r>
        <w:t>4.3.3 Баривчлах өргөн</w:t>
      </w:r>
    </w:p>
    <w:p>
      <w:pPr>
        <w:keepNext/>
      </w:pPr>
      <w:r>
        <w:t>Хамрын өргөн нь урд талын хэсэгт хамар хэр өргөн байх ёстой талаар мэдээлэл өгдөг. Энэ нь амны өргөн хэсэгт (зүүнээс баруун тийш) хэмжигддэг.</w:t>
      </w:r>
    </w:p>
    <w:p>
      <w:pPr>
        <w:keepNext/>
        <w:spacing w:after="20"/>
      </w:pPr>
      <w:r>
        <w:rPr>
          <w:b/>
        </w:rPr>
        <w:t>Процедур:</w:t>
      </w:r>
    </w:p>
    <w:p>
      <w:pPr>
        <w:pStyle w:val="ListBullet"/>
        <w:spacing w:after="40" w:line="264" w:lineRule="auto"/>
      </w:pPr>
      <w:r>
        <w:t>Захирагч эсвэл соронзон хэмжүүрийг амны өргөн хэсэгт хамар дээр байрлуулна.</w:t>
      </w:r>
    </w:p>
    <w:p>
      <w:pPr>
        <w:pStyle w:val="ListBullet"/>
        <w:spacing w:after="40" w:line="264" w:lineRule="auto"/>
      </w:pPr>
      <w:r>
        <w:t>Утгыг сантиметрээр тэмдэглэнэ. Хошууны өргөн нь маш өргөн хамартай нохойд (жишээлбэл, молоссер, өргөн эр нохой) онцгой чухал бөгөөд ингэснээр хошуу нь хажуу талдаа хэтэрхий хязгаарлагдахгүй.</w:t>
      </w:r>
    </w:p>
    <w:p>
      <w:pPr>
        <w:pStyle w:val="Heading3"/>
      </w:pPr>
      <w:r>
        <w:t>4.3.4 Толгойн урт / толгойны харьцаа</w:t>
      </w:r>
    </w:p>
    <w:p>
      <w:pPr>
        <w:keepNext/>
      </w:pPr>
      <w:r>
        <w:t>Мөн зогсолтоос (дух ба хамрын гүүрний хоорондох шилжилт) толгойны ар тал хүртэлх зайг тэмдэглэх нь тустай. Энэ толгойн урт нь нүдийг хөндөхгүйгээр хамар нь толгой руу хэр зэрэг уртасч болохыг тооцоолоход тусална.</w:t>
      </w:r>
    </w:p>
    <w:p>
      <w:pPr>
        <w:pStyle w:val="Heading3"/>
      </w:pPr>
      <w:r>
        <w:t>4.3.5 Онцгой тохиолдол: Доод эрүү цухуйсан</w:t>
      </w:r>
    </w:p>
    <w:p>
      <w:pPr>
        <w:keepNext/>
      </w:pPr>
      <w:r>
        <w:t>Доод эрүү нь цухуйсан нохдын хувьд (жишээлбэл, олон Молосс эсвэл брахицефалик үүлдэр) хэмжилтийг тохируулах шаардлагатай. Энд барих уртыг дараах байдлаар хэмждэг.</w:t>
      </w:r>
    </w:p>
    <w:p>
      <w:pPr/>
      <w:r>
        <w:t>цухуйсан доод эрүүг харгалзан үздэг.</w:t>
      </w:r>
    </w:p>
    <w:p>
      <w:pPr>
        <w:keepNext/>
        <w:spacing w:after="20"/>
      </w:pPr>
      <w:r>
        <w:rPr>
          <w:b/>
        </w:rPr>
        <w:t>Процедур:</w:t>
      </w:r>
    </w:p>
    <w:p>
      <w:pPr>
        <w:pStyle w:val="ListBullet"/>
        <w:spacing w:after="40" w:line="264" w:lineRule="auto"/>
      </w:pPr>
      <w:r>
        <w:t>Хэмжилтийг хамрын үзүүрээс доод эрүү хамгийн хол цухуйсан цэг хүртэл хийдэг.</w:t>
      </w:r>
    </w:p>
    <w:p>
      <w:pPr>
        <w:pStyle w:val="ListBullet"/>
        <w:spacing w:after="40" w:line="264" w:lineRule="auto"/>
      </w:pPr>
      <w:r>
        <w:t>Дүрмээр бол энэ утгад хагас см орчим (0.5 см) нэмэлт маржин нэмдэг. Энэ нь хошуу нь урд талын цухуйсан доод эрүүг байнга чимхэж, үрэхгүй байх баталгаа болдог.</w:t>
      </w:r>
    </w:p>
    <w:p>
      <w:pPr>
        <w:pStyle w:val="Heading3"/>
      </w:pPr>
      <w:r>
        <w:t>4.3.6 Амьсгалах хүчин зүйл (1.5 / 1.3-1.4 хүчин зүйл)</w:t>
      </w:r>
    </w:p>
    <w:p>
      <w:pPr>
        <w:keepNext/>
      </w:pPr>
      <w:r>
        <w:t>Нохойг хамартай байлгахын тулд амны хөндий нь хангалттай гүн, бүслүүртэй байх ёстой. Батлагдсан гарын авлага бол амьсгал хураах хүчин зүйл юм.</w:t>
      </w:r>
    </w:p>
    <w:p>
      <w:pPr>
        <w:keepNext/>
        <w:spacing w:after="20"/>
      </w:pPr>
      <w:r>
        <w:rPr>
          <w:b/>
        </w:rPr>
        <w:t>Үндсэн зарчим:</w:t>
      </w:r>
    </w:p>
    <w:p>
      <w:pPr>
        <w:pStyle w:val="ListBullet"/>
        <w:spacing w:after="40" w:line="264" w:lineRule="auto"/>
      </w:pPr>
      <w:r>
        <w:t>Бариулын хэмжсэн тойргийг авна (амаа битүү).</w:t>
      </w:r>
    </w:p>
    <w:p>
      <w:pPr>
        <w:pStyle w:val="ListBullet"/>
        <w:spacing w:after="40" w:line="264" w:lineRule="auto"/>
      </w:pPr>
      <w:r>
        <w:t>Амьсгалахгүй байхын тулд энэ тойргийг амны хөндийн зайнаас ойролцоогоор 1.5 дахин их хэмжээгээр тооцоол. 1.5-ын хүчин зүйл нь нохойд амаа нээж, хэлээ гаргахад хангалттай зай байгааг баталгаажуулдаг. Практикт 1.3-аас 1.4 хүртэлх хүчин зүйл нь маш жижиг нохойд хангалттай байж болно, учир нь тэдний барьдаг нь ихэвчлэн бага байдаг бөгөөд туйлын зай нь богино байдаг. Туршлага, толгой ба амны хэлбэрийг шүүмжлэх нь энд чухал юм.</w:t>
      </w:r>
    </w:p>
    <w:p>
      <w:pPr>
        <w:pStyle w:val="Heading2"/>
      </w:pPr>
      <w:r>
        <w:t>4.4 Туузан уртыг хэмжих, төлөвлөх</w:t>
      </w:r>
    </w:p>
    <w:p>
      <w:pPr>
        <w:keepNext/>
      </w:pPr>
      <w:r>
        <w:t>Сагсаас гадна оосор нь хошууны тохиромжтой байдал, аюулгүй байдал, тав тухтай байдалд чухал үүрэг гүйцэтгэдэг. Тэдгээрийг үргэлж нохойн дээр хэмжиж, дараа нь хошуунд тохируулан эсвэл тохируулдаг.</w:t>
      </w:r>
    </w:p>
    <w:p>
      <w:pPr>
        <w:pStyle w:val="Heading3"/>
      </w:pPr>
      <w:r>
        <w:t>4.4.1 Хоолойн бүс</w:t>
      </w:r>
    </w:p>
    <w:p>
      <w:pPr>
        <w:keepNext/>
      </w:pPr>
      <w:r>
        <w:t>Хоолойн түгжээ нь чихний нэг доод ёроолоос хүзүүн доогуур чихний нөгөө доод ёроол хүртэл дамждаг. Энэ нь амны хөндийг нүд рүү гулсахаас сэргийлдэг боловч мөгөөрсөн хоолойд дарж, амьсгал боогдохоос сэргийлнэ.</w:t>
      </w:r>
    </w:p>
    <w:p>
      <w:pPr>
        <w:keepNext/>
        <w:spacing w:after="20"/>
      </w:pPr>
      <w:r>
        <w:rPr>
          <w:b/>
        </w:rPr>
        <w:t>Процедур:</w:t>
      </w:r>
    </w:p>
    <w:p>
      <w:pPr>
        <w:pStyle w:val="ListBullet"/>
        <w:spacing w:after="40" w:line="264" w:lineRule="auto"/>
      </w:pPr>
      <w:r>
        <w:t>Нохойг зогсож байхад нь соронзон хэмжүүрээр зүүн чихний доод ёроолоос хүзүүн доороос баруун чихний доод ёроол хүртэл хэмжинэ.</w:t>
      </w:r>
    </w:p>
    <w:p>
      <w:pPr>
        <w:pStyle w:val="ListBullet"/>
        <w:spacing w:after="40" w:line="264" w:lineRule="auto"/>
      </w:pPr>
      <w:r>
        <w:t>Соронзон хальсны хэмжүүр нь хоолойн түгжээ нь дараа нь хэвтэх газар гүйх ёстой - мэдрэмтгий хэсэгт шууд биш, мөгөөрсөн хоолойны ард бага зэрэг байрладаг.</w:t>
      </w:r>
    </w:p>
    <w:p>
      <w:pPr>
        <w:pStyle w:val="ListBullet"/>
        <w:spacing w:after="40" w:line="264" w:lineRule="auto"/>
      </w:pPr>
      <w:r>
        <w:t>Хэмжсэн утга нь туузны дараагийн уртыг чиглүүлдэг.</w:t>
      </w:r>
    </w:p>
    <w:p>
      <w:pPr>
        <w:pStyle w:val="Heading3"/>
      </w:pPr>
      <w:r>
        <w:t>4.4.2 Хүзүү/хаалтын оосор</w:t>
      </w:r>
    </w:p>
    <w:p>
      <w:pPr>
        <w:keepNext/>
      </w:pPr>
      <w:r>
        <w:t>Хүзүү эсвэл бэхэлгээний оосор нь чихний ард, чихний доод ёроолоос нөгөө рүү, гавлын ясны дээврийн ард шууд урсдаг. Энэ бол амны хошууг толгойд бэхлэх гол бэхэлгээний хэсэг юм.</w:t>
      </w:r>
    </w:p>
    <w:p>
      <w:pPr>
        <w:keepNext/>
        <w:spacing w:after="20"/>
      </w:pPr>
      <w:r>
        <w:rPr>
          <w:b/>
        </w:rPr>
        <w:t>Процедур:</w:t>
      </w:r>
    </w:p>
    <w:p>
      <w:pPr>
        <w:pStyle w:val="ListBullet"/>
        <w:spacing w:after="40" w:line="264" w:lineRule="auto"/>
      </w:pPr>
      <w:r>
        <w:t>Толгойн ард чихний ёроолоос нөгөө чихний ёроол хүртэл хэмжинэ.</w:t>
      </w:r>
    </w:p>
    <w:p>
      <w:pPr>
        <w:pStyle w:val="ListBullet"/>
        <w:spacing w:after="40" w:line="264" w:lineRule="auto"/>
      </w:pPr>
      <w:r>
        <w:t>Хэмжих соронзон хальс нь бэхэлгээний оосор дараа нь гүйх газар байрладаг - чихний ард шууд, хүзүүнээсээ холгүй байна.</w:t>
      </w:r>
    </w:p>
    <w:p>
      <w:pPr>
        <w:pStyle w:val="ListBullet"/>
        <w:spacing w:after="40" w:line="264" w:lineRule="auto"/>
      </w:pPr>
      <w:r>
        <w:t>Энэ утгыг оосрын урт, дээр нь тэврэлтэнд зориулж бага зэрэг зай гаргах үндэс болгон ашигладаг.</w:t>
      </w:r>
    </w:p>
    <w:p>
      <w:pPr>
        <w:pStyle w:val="Heading3"/>
      </w:pPr>
      <w:r>
        <w:t>4.4.3 Дээд талын оосор</w:t>
      </w:r>
    </w:p>
    <w:p>
      <w:pPr>
        <w:keepNext/>
      </w:pPr>
      <w:r>
        <w:t>Толгойн оосорыг голчлон хөрс хуулалтаас сэргийлэхэд ашигладаггүй, харин амны урд хэсгийг бага зэрэг өргөхөд ашигладаг - ялангуяа өндөр хамартай нохойд (жишээ нь боксчин) сагс нь хамрын гүүр эсвэл хамрын хөвөн дээр шууд хэвтэхгүй.</w:t>
      </w:r>
    </w:p>
    <w:p>
      <w:pPr>
        <w:keepNext/>
        <w:spacing w:after="20"/>
      </w:pPr>
      <w:r>
        <w:rPr>
          <w:b/>
        </w:rPr>
        <w:t>Уртыг тодорхойлох журам:</w:t>
      </w:r>
    </w:p>
    <w:p>
      <w:pPr>
        <w:pStyle w:val="ListBullet"/>
        <w:spacing w:after="40" w:line="264" w:lineRule="auto"/>
      </w:pPr>
      <w:r>
        <w:t>Эхлэх цэг нь хамрын хэсэгт байрлах утсан сагсны дээд урд хэсэг, өөрөөр хэлбэл нүдний өмнө байрлах хэсэг юм.</w:t>
      </w:r>
    </w:p>
    <w:p>
      <w:pPr>
        <w:pStyle w:val="ListBullet"/>
        <w:spacing w:after="40" w:line="264" w:lineRule="auto"/>
      </w:pPr>
      <w:r>
        <w:t>Тэндээс толгой дээрх нүдний хоорондох төсөөллийн шугамын дагуу бэхэлгээний оосрын өргөн хүртэл хэмжинэ.</w:t>
      </w:r>
    </w:p>
    <w:p>
      <w:pPr>
        <w:pStyle w:val="ListBullet"/>
        <w:spacing w:after="40" w:line="264" w:lineRule="auto"/>
      </w:pPr>
      <w:r>
        <w:t>Энэ нь толгойг ачаалахгүйгээр сагсыг хялбархан өргөхийн тулд дээд талын оосортой байх ёстой уртыг тодорхойлдог.</w:t>
      </w:r>
    </w:p>
    <w:p>
      <w:pPr>
        <w:pStyle w:val="Heading3"/>
      </w:pPr>
      <w:r>
        <w:t>4.4.4 Хамгаалалтын хүзүүвч</w:t>
      </w:r>
    </w:p>
    <w:p>
      <w:pPr>
        <w:keepNext/>
      </w:pPr>
      <w:r>
        <w:t>Хамгаалалтын хүзүүвч нь салангид хүзүүвч бөгөөд холбогчоор дамжин хошуунд холбогддог. Энэ нь нохойг амны хөндийг бүрэн арилгахаас урьдчилан сэргийлэх зорилготой юм. Чухал: оосор нь энэ хүзүүвчтэй хэзээ ч бэхлэгддэггүй - энэ нь тугалган хүзүүвч биш харин бөглөө болдог.</w:t>
      </w:r>
    </w:p>
    <w:p>
      <w:pPr>
        <w:keepNext/>
        <w:spacing w:after="20"/>
      </w:pPr>
      <w:r>
        <w:rPr>
          <w:b/>
        </w:rPr>
        <w:t>Уртыг тодорхойлох журам:</w:t>
      </w:r>
    </w:p>
    <w:p>
      <w:pPr>
        <w:pStyle w:val="ListBullet"/>
        <w:spacing w:after="40" w:line="264" w:lineRule="auto"/>
      </w:pPr>
      <w:r>
        <w:t>Хэмжилтийг шууд дээд, хүзүүний хамгийн дээд ирмэг, чихний ард харьцангуй ойрхон авдаг.</w:t>
      </w:r>
    </w:p>
    <w:p>
      <w:pPr>
        <w:pStyle w:val="ListBullet"/>
        <w:spacing w:after="40" w:line="264" w:lineRule="auto"/>
      </w:pPr>
      <w:r>
        <w:t>Хэмжих соронзон хальс нь аюулгүйн хүзүүвчийг дараа нь суулгах газар байрладаг - харьцангуй өндөр, ердийн хүзүүвчнээс илүү чанга, гэхдээ амьсгал боогдохгүй.</w:t>
      </w:r>
    </w:p>
    <w:p>
      <w:pPr>
        <w:pStyle w:val="ListBullet"/>
        <w:spacing w:after="40" w:line="264" w:lineRule="auto"/>
      </w:pPr>
      <w:r>
        <w:t>Үнэ цэнэ нь хамгаалалтын хүзүүвчийг тохируулахад хэрэглэгддэг. Үүнийг дараа нь богино оосор эсвэл холбогч ашиглан хошуунд холбоно.</w:t>
      </w:r>
    </w:p>
    <w:p>
      <w:pPr>
        <w:pStyle w:val="Heading2"/>
      </w:pPr>
      <w:r>
        <w:t>4.5 Хамрын дэвсгэр ба хувилбарууд</w:t>
      </w:r>
    </w:p>
    <w:p>
      <w:pPr>
        <w:keepNext/>
      </w:pPr>
      <w:r>
        <w:t>Хамрын дэвсгэр нь хамрын гүүрийг даралтаас хамгаалж, контактын гадаргууг тараана. Caniseguros нь гадаа ашиглахад тохиромжтой хөөсөөр хийсэн тус тусад нь тохируулсан хамрын дэвсгэр хэрэглэдэг.</w:t>
      </w:r>
    </w:p>
    <w:p>
      <w:pPr>
        <w:keepNext/>
        <w:spacing w:after="20"/>
      </w:pPr>
      <w:r>
        <w:rPr>
          <w:b/>
        </w:rPr>
        <w:t>Чухал хувилбарууд:</w:t>
      </w:r>
    </w:p>
    <w:p>
      <w:pPr>
        <w:pStyle w:val="ListBullet"/>
        <w:spacing w:after="40" w:line="264" w:lineRule="auto"/>
      </w:pPr>
      <w:r>
        <w:t>нарийн хамрын дэвсгэр - нүд ба хамрын гүүрний хоорондох зай багатай нохойд зориулагдсан;</w:t>
      </w:r>
    </w:p>
    <w:p>
      <w:pPr>
        <w:pStyle w:val="ListBullet"/>
        <w:spacing w:after="40" w:line="264" w:lineRule="auto"/>
      </w:pPr>
      <w:r>
        <w:t>ердийн хамрын дэвсгэр - олон нохойд зориулсан стандарт хувилбар,</w:t>
      </w:r>
    </w:p>
    <w:p>
      <w:pPr>
        <w:pStyle w:val="ListBullet"/>
        <w:spacing w:after="40" w:line="264" w:lineRule="auto"/>
      </w:pPr>
      <w:r>
        <w:t>Хамрын жийргэвчийг сунгах - хошууг бага зэрэг хойш сунгаж, контактын гадаргууг нэмэгдүүлж, хамар болон сагсны хооронд илүү зай үүсгэнэ.</w:t>
      </w:r>
    </w:p>
    <w:p>
      <w:pPr/>
      <w:r>
        <w:t>Хамар нь чанга, эсвэл хамрын гүүр маш мэдрэмтгий бол хамрын жийргэвчийг сунгах нь тусалдаг. Тэдгээрийг загвар болгонд тохируулан хийдэг.</w:t>
      </w:r>
    </w:p>
    <w:p>
      <w:pPr>
        <w:pStyle w:val="Heading2"/>
      </w:pPr>
      <w:r>
        <w:t>4.6 Баримт бичиг, гэрэл зургийн баримтжуулалт</w:t>
      </w:r>
    </w:p>
    <w:p>
      <w:pPr>
        <w:keepNext/>
      </w:pPr>
      <w:r>
        <w:t>Бүх хэмжсэн утгыг хэмжилтийн протоколд (жишээ нь Caniseguros хэмжилтийн хуудас) шууд бүртгэх ёстой. Зургийн баримт бичиг нь бас их тустай.</w:t>
      </w:r>
    </w:p>
    <w:p>
      <w:pPr>
        <w:keepNext/>
        <w:spacing w:after="20"/>
      </w:pPr>
      <w:r>
        <w:rPr>
          <w:b/>
        </w:rPr>
        <w:t>Зөвлөмж:</w:t>
      </w:r>
    </w:p>
    <w:p>
      <w:pPr>
        <w:pStyle w:val="ListBullet"/>
        <w:spacing w:after="40" w:line="264" w:lineRule="auto"/>
      </w:pPr>
      <w:r>
        <w:t>Хошууны уртыг хэмжиж буй нохойны хажуугийн зураг (хэмжих соронзон хальс харагдана).</w:t>
      </w:r>
    </w:p>
    <w:p>
      <w:pPr>
        <w:pStyle w:val="ListBullet"/>
        <w:spacing w:after="40" w:line="264" w:lineRule="auto"/>
      </w:pPr>
      <w:r>
        <w:t>Тойрог хэмжих явцад урд талын харагдах байдал (соронзон хэмжүүр харагдаж байна).</w:t>
      </w:r>
    </w:p>
    <w:p>
      <w:pPr>
        <w:pStyle w:val="ListBullet"/>
        <w:spacing w:after="40" w:line="264" w:lineRule="auto"/>
      </w:pPr>
      <w:r>
        <w:t>Нэмэлт: Хожим нь хэлбэр дүрсийг үнэлэхийн тулд толгойн хамаргүй зураг. Эдгээр зургууд нь протоколд хуваарилагдсан бөгөөд дараа нь өөрчлөх, гомдол гаргах эсвэл дараагийн тохируулга хийхэд үнэ цэнэтэй мэдээллээр хангах боломжтой.</w:t>
      </w:r>
    </w:p>
    <w:p>
      <w:pPr>
        <w:pStyle w:val="Heading2"/>
      </w:pPr>
      <w:r>
        <w:t>4.7 Хэмжилт хийх үед улаан тугнууд</w:t>
      </w:r>
    </w:p>
    <w:p>
      <w:pPr>
        <w:keepNext/>
      </w:pPr>
      <w:r>
        <w:t>Хэмжилт хийх явцад зарим ажиглалт нь зөвлөхүүдийн анхаарлыг татах ёстой</w:t>
      </w:r>
    </w:p>
    <w:p>
      <w:pPr>
        <w:keepNext/>
        <w:spacing w:after="20"/>
      </w:pPr>
      <w:r>
        <w:rPr>
          <w:b/>
        </w:rPr>
        <w:t>ялангуяа сэрээх:</w:t>
      </w:r>
    </w:p>
    <w:p>
      <w:pPr>
        <w:pStyle w:val="ListBullet"/>
        <w:spacing w:after="40" w:line="264" w:lineRule="auto"/>
      </w:pPr>
      <w:r>
        <w:t>Нохой нь толгой дээр нь хүрэхээс огт татгалзаж, сандрах эсвэл их хэмжээний стрессийг харуулдаг.</w:t>
      </w:r>
    </w:p>
    <w:p>
      <w:pPr>
        <w:pStyle w:val="ListBullet"/>
        <w:spacing w:after="40" w:line="264" w:lineRule="auto"/>
      </w:pPr>
      <w:r>
        <w:t>Толгой нь тодорхой тэгш бус харагдаж байна (нэг тал нь нөгөөгөөсөө өөр хэлбэртэй).</w:t>
      </w:r>
    </w:p>
    <w:p>
      <w:pPr>
        <w:pStyle w:val="ListBullet"/>
        <w:spacing w:after="40" w:line="264" w:lineRule="auto"/>
      </w:pPr>
      <w:r>
        <w:t>Өмнөх хошууны хуучин даралтын цэгүүд аль хэдийн харагдаж байна (халзан толбо, сорви, арьсны өнгө, өтгөрүүлсэн хэсэг). Ийм цэгүүдийг протоколд тэмдэглэх нь зүйтэй. Судалгааны үр дүнгээс хамааран амны хөндийг эрчимтэй хэрэглэхээс өмнө малын эмч эсвэл сургагч багш нарыг оролцуулах нь зүйтэй.</w:t>
      </w:r>
    </w:p>
    <w:p>
      <w:pPr>
        <w:pStyle w:val="Heading2"/>
      </w:pPr>
      <w:r>
        <w:t>4.8 Гол мэдэгдлүүд Модуль 4</w:t>
      </w:r>
    </w:p>
    <w:p>
      <w:pPr>
        <w:pStyle w:val="ListBullet"/>
        <w:spacing w:after="40" w:line="264" w:lineRule="auto"/>
      </w:pPr>
      <w:r>
        <w:t>Сайн тохирох нь үүлдрийн тэмдэглэгээ биш, нарийн хэмжилтээс эхэлдэг.</w:t>
      </w:r>
    </w:p>
    <w:p>
      <w:pPr>
        <w:pStyle w:val="ListBullet"/>
        <w:spacing w:after="40" w:line="264" w:lineRule="auto"/>
      </w:pPr>
      <w:r>
        <w:t>Амны урт, амны тойрог, амны өргөн, толгойн харьцаа нь ямар загвар, хэмжээ тохирохыг тодорхойлдог.</w:t>
      </w:r>
    </w:p>
    <w:p>
      <w:pPr>
        <w:pStyle w:val="ListBullet"/>
        <w:spacing w:after="40" w:line="264" w:lineRule="auto"/>
      </w:pPr>
      <w:r>
        <w:t>Амьсгалах хүчин зүйл (хошууны тойргийн хэмжээ ойролцоогоор 1.5 дахин их, маш жижиг нохойд 1.3-1.4 байж болно) амьсгал давчдахаас хангалттай чөлөөлдөг.</w:t>
      </w:r>
    </w:p>
    <w:p>
      <w:pPr>
        <w:pStyle w:val="ListBullet"/>
        <w:spacing w:after="40" w:line="264" w:lineRule="auto"/>
      </w:pPr>
      <w:r>
        <w:t>Оосорыг (хоолойны оосор, хүзүүний оосор, дээд оосор, хамгаалалтын хүзүүвч) нохой дээр хэмжиж, тус тусад нь тохируулна.</w:t>
      </w:r>
    </w:p>
    <w:p>
      <w:pPr>
        <w:pStyle w:val="ListBullet"/>
        <w:spacing w:after="40" w:line="264" w:lineRule="auto"/>
      </w:pPr>
      <w:r>
        <w:t>Хамрын дэвсгэр нь даралтыг бууруулж, амны хөндийг "уртгаж", мэдрэмтгий хамрыг хамгаалдаг.</w:t>
      </w:r>
    </w:p>
    <w:p>
      <w:pPr>
        <w:pStyle w:val="ListBullet"/>
        <w:spacing w:after="40" w:line="264" w:lineRule="auto"/>
      </w:pPr>
      <w:r>
        <w:t>Баримт бичиг, гэрэл зургийн баримт бичиг заавал байх ёстой; улаан тугуудыг нухацтай авч үзэх шаардлагатай бөгөөд шаардлагатай бол нэмэлт тодруулга хийх ёстой.</w:t>
      </w:r>
    </w:p>
    <w:p>
      <w:pPr>
        <w:pStyle w:val="Heading1"/>
      </w:pPr>
      <w:r>
        <w:t>МОДУЛЬ 5 - Төгс тохирох: тохируулга, шалгах хуудас, өдөр тутмын хэрэглээнд тохиромжтой</w:t>
      </w:r>
    </w:p>
    <w:p>
      <w:pPr>
        <w:pStyle w:val="Heading2"/>
      </w:pPr>
      <w:r>
        <w:t>5.0 Модулийн зорилго</w:t>
      </w:r>
    </w:p>
    <w:p>
      <w:pPr>
        <w:keepNext/>
        <w:spacing w:after="20"/>
      </w:pPr>
      <w:r>
        <w:rPr>
          <w:b/>
        </w:rPr>
        <w:t>Энэ модулийн дараа оролцогчид:</w:t>
      </w:r>
    </w:p>
    <w:p>
      <w:pPr>
        <w:pStyle w:val="ListBullet"/>
        <w:spacing w:after="40" w:line="264" w:lineRule="auto"/>
      </w:pPr>
      <w:r>
        <w:t>амаа зөв зүүж, аажмаар тохируулах,</w:t>
      </w:r>
    </w:p>
    <w:p>
      <w:pPr>
        <w:pStyle w:val="ListBullet"/>
        <w:spacing w:after="40" w:line="264" w:lineRule="auto"/>
      </w:pPr>
      <w:r>
        <w:t>бүтэцлэгдсэн хяналтын хуудсыг ашиглан тохирох байдлыг үнэлэх,</w:t>
      </w:r>
    </w:p>
    <w:p>
      <w:pPr>
        <w:pStyle w:val="ListBullet"/>
        <w:spacing w:after="40" w:line="264" w:lineRule="auto"/>
      </w:pPr>
      <w:r>
        <w:t>Асуудлын чухал шинж тэмдгүүдийг таних (дарамт шахалт, гулсах, хэт бага амьсгалах),</w:t>
      </w:r>
    </w:p>
    <w:p>
      <w:pPr>
        <w:pStyle w:val="ListBullet"/>
        <w:spacing w:after="40" w:line="264" w:lineRule="auto"/>
      </w:pPr>
      <w:r>
        <w:t>Эзэмшигчдэд өдөр тутмын энгийн шалгах хуудас, 5 секундын шалгалт өгөх,</w:t>
      </w:r>
    </w:p>
    <w:p>
      <w:pPr>
        <w:pStyle w:val="ListBullet"/>
        <w:spacing w:after="40" w:line="264" w:lineRule="auto"/>
      </w:pPr>
      <w:r>
        <w:t>Загвар эсвэл хэмжээг өөрчлөх шаардлагатай үед ухаалгаар шийдээрэй.</w:t>
      </w:r>
    </w:p>
    <w:p>
      <w:pPr>
        <w:pStyle w:val="Heading2"/>
      </w:pPr>
      <w:r>
        <w:t>5.1 Холбох ажилд бэлтгэх</w:t>
      </w:r>
    </w:p>
    <w:p>
      <w:pPr>
        <w:keepNext/>
      </w:pPr>
      <w:r>
        <w:t>Сайн тохируулга нь зөвхөн амаа тавихаас биш, харин бэлтгэлээс эхэлдэг. Зорилго нь нохой аль болох тайван, тайван байж, эзэн нь юу болж байгааг алхам алхмаар ойлгоход оршино.</w:t>
      </w:r>
    </w:p>
    <w:p>
      <w:pPr>
        <w:keepNext/>
        <w:spacing w:after="20"/>
      </w:pPr>
      <w:r>
        <w:rPr>
          <w:b/>
        </w:rPr>
        <w:t>Туршихаасаа өмнө дараахь зүйлийг тодруулах хэрэгтэй.</w:t>
      </w:r>
    </w:p>
    <w:p>
      <w:pPr>
        <w:pStyle w:val="ListBullet"/>
        <w:spacing w:after="40" w:line="264" w:lineRule="auto"/>
      </w:pPr>
      <w:r>
        <w:t>нохой аль хэдийн хошуутай байсан эсэх (эерэг эсвэл сөрөг),</w:t>
      </w:r>
    </w:p>
    <w:p>
      <w:pPr>
        <w:pStyle w:val="ListBullet"/>
        <w:spacing w:after="40" w:line="264" w:lineRule="auto"/>
      </w:pPr>
      <w:r>
        <w:t>одоогийн өвдөлт, өвчин эсвэл саяхан гэмтэл байгаа эсэх,</w:t>
      </w:r>
    </w:p>
    <w:p>
      <w:pPr>
        <w:pStyle w:val="ListBullet"/>
        <w:spacing w:after="40" w:line="264" w:lineRule="auto"/>
      </w:pPr>
      <w:r>
        <w:t>нохой тухайн нөхцөл байдалд хангалттай хамгаалагдсан эсэх (шаардлагатай бол оосор, туслах). Нохойг оролдохынхоо өмнө амны хөндийн уртыг боломжийн урттай тааруулах хэрэгтэй бөгөөд ингэснээр нохойг хэтэрхий их хутгах шаардлагагүй болно.</w:t>
      </w:r>
    </w:p>
    <w:p>
      <w:pPr>
        <w:pStyle w:val="Heading2"/>
      </w:pPr>
      <w:r>
        <w:t>5.2 Алхам алхмаар бий болгох</w:t>
      </w:r>
    </w:p>
    <w:p>
      <w:pPr>
        <w:keepNext/>
      </w:pPr>
      <w:r>
        <w:t>Док нь аль болох тайван, тогтмол байх ёстой. Харьцах нь бага ачаалалтай байх тусам нохой илүү тайван байдаг.</w:t>
      </w:r>
    </w:p>
    <w:p>
      <w:pPr>
        <w:keepNext/>
        <w:spacing w:after="20"/>
      </w:pPr>
      <w:r>
        <w:rPr>
          <w:b/>
        </w:rPr>
        <w:t>Ердийн журам:</w:t>
      </w:r>
    </w:p>
    <w:p>
      <w:pPr>
        <w:pStyle w:val="ListBullet"/>
        <w:spacing w:after="40" w:line="264" w:lineRule="auto"/>
      </w:pPr>
      <w:r>
        <w:t>Нохойг зогсож эсвэл аюулгүй суулгаарай.</w:t>
      </w:r>
    </w:p>
    <w:p>
      <w:pPr>
        <w:pStyle w:val="ListBullet"/>
        <w:spacing w:after="40" w:line="264" w:lineRule="auto"/>
      </w:pPr>
      <w:r>
        <w:t>Эхлээд зөвхөн хошуугаа харуулж, богино хугацаанд үнэрлээрэй (хэрэв нохой зөвшөөрвөл).</w:t>
      </w:r>
    </w:p>
    <w:p>
      <w:pPr>
        <w:pStyle w:val="ListBullet"/>
        <w:spacing w:after="40" w:line="264" w:lineRule="auto"/>
      </w:pPr>
      <w:r>
        <w:t>Сагсыг урд талаас нь тайвнаар чиглүүлж, сагс руу болгоомжтой чиглүүл.</w:t>
      </w:r>
    </w:p>
    <w:p>
      <w:pPr>
        <w:pStyle w:val="ListBullet"/>
        <w:spacing w:after="40" w:line="264" w:lineRule="auto"/>
      </w:pPr>
      <w:r>
        <w:t>Нэг гараараа сагсыг барьж, нөгөө гараараа хүзүүний оосорыг чихнийхээ ард хаа.</w:t>
      </w:r>
    </w:p>
    <w:p>
      <w:pPr>
        <w:pStyle w:val="ListBullet"/>
        <w:spacing w:after="40" w:line="264" w:lineRule="auto"/>
      </w:pPr>
      <w:r>
        <w:t>Хоолойн түгжээг хааж, түүнийг дэмжих боловч амьсгал боогдохгүй байхаар тохируулна.</w:t>
      </w:r>
    </w:p>
    <w:p>
      <w:pPr>
        <w:pStyle w:val="ListBullet"/>
        <w:spacing w:after="40" w:line="264" w:lineRule="auto"/>
      </w:pPr>
      <w:r>
        <w:t>Хэрвээ хамар нь хамар дээр байгаа бол дээд талын оосорыг (хэрэв байгаа бол) хааж, тохируулна уу.</w:t>
      </w:r>
    </w:p>
    <w:p>
      <w:pPr>
        <w:pStyle w:val="ListBullet"/>
        <w:spacing w:after="40" w:line="264" w:lineRule="auto"/>
      </w:pPr>
      <w:r>
        <w:t>Эцэст нь бүх оосорыг байнга "татах"гүйгээр дахин тохируулаарай.</w:t>
      </w:r>
    </w:p>
    <w:p>
      <w:pPr/>
      <w:r>
        <w:t>Чухал: Анхны сэтгэгдлийг тоолно. Боломжтой бол нохойг хошууны мэдрэмжтэй урьдчилан танилцуулсан байх ёстой (6-р модуль - Хошууны сургалтыг үзнэ үү).</w:t>
      </w:r>
    </w:p>
    <w:p>
      <w:pPr>
        <w:pStyle w:val="Heading2"/>
      </w:pPr>
      <w:r>
        <w:t>5.3 "Төгс тохирох" шалгах хуудас</w:t>
      </w:r>
    </w:p>
    <w:p>
      <w:pPr>
        <w:keepNext/>
      </w:pPr>
      <w:r>
        <w:t>Үүнийг тавьсны дараа ам нь үнэхээр сайн таарч байгаа эсэхийг системтэйгээр шалгадаг. Дараахь зүйлүүд нь зөвлөхүүдэд зориулсан үндсэн хяналтын хуудсыг бүрдүүлдэг бөгөөд дараа нь хялбаршуулсан хэлбэрээр эзэмшигчдэд зориулсан гарын авлага болгон ашиглаж болно.</w:t>
      </w:r>
    </w:p>
    <w:p>
      <w:pPr>
        <w:pStyle w:val="Heading3"/>
      </w:pPr>
      <w:r>
        <w:t>5.3.1 Алсын хараа ба нүд</w:t>
      </w:r>
    </w:p>
    <w:p>
      <w:pPr>
        <w:keepNext/>
      </w:pPr>
      <w:r>
        <w:t>Хошуу нь нохойны харааны талбайг үндэслэлгүйгээр хязгаарлаж, нүд рүү нь дарж болохгүй.</w:t>
      </w:r>
    </w:p>
    <w:p>
      <w:pPr>
        <w:keepNext/>
        <w:spacing w:after="20"/>
      </w:pPr>
      <w:r>
        <w:rPr>
          <w:b/>
        </w:rPr>
        <w:t>Шалгах:</w:t>
      </w:r>
    </w:p>
    <w:p>
      <w:pPr>
        <w:pStyle w:val="ListBullet"/>
        <w:spacing w:after="40" w:line="264" w:lineRule="auto"/>
      </w:pPr>
      <w:r>
        <w:t>Урдаас харахад: Хоёр нүд нь харагдаж, чөлөөтэй байна уу?</w:t>
      </w:r>
    </w:p>
    <w:p>
      <w:pPr>
        <w:pStyle w:val="ListBullet"/>
        <w:spacing w:after="40" w:line="264" w:lineRule="auto"/>
      </w:pPr>
      <w:r>
        <w:t>Хажуу талаас нь шалгана уу: Сагсны дээд ирмэг нь зовхины хэсэгт шууд эсвэл байнга ороогүй байна уу? Хэрэв сагс хэт өндөр суугаад нүдний хэсэг рүү гулсаж байвал зөв тохируулсан хоолойн оосор эсвэл дээд оосор нь сагсыг бага зэрэг тогтворжуулахад тусална.</w:t>
      </w:r>
    </w:p>
    <w:p>
      <w:pPr>
        <w:pStyle w:val="Heading3"/>
      </w:pPr>
      <w:r>
        <w:t>5.3.2 Хамар ба хамрын гүүр</w:t>
      </w:r>
    </w:p>
    <w:p>
      <w:pPr>
        <w:keepNext/>
      </w:pPr>
      <w:r>
        <w:t>Хамар, хамрын гүүр нь маш мэдрэмтгий байдаг. Амны амыг энд байнга эсвэл сонгон дарж болохгүй.</w:t>
      </w:r>
    </w:p>
    <w:p>
      <w:pPr>
        <w:keepNext/>
        <w:spacing w:after="20"/>
      </w:pPr>
      <w:r>
        <w:rPr>
          <w:b/>
        </w:rPr>
        <w:t>Шалгах:</w:t>
      </w:r>
    </w:p>
    <w:p>
      <w:pPr>
        <w:pStyle w:val="ListBullet"/>
        <w:spacing w:after="40" w:line="264" w:lineRule="auto"/>
      </w:pPr>
      <w:r>
        <w:t>Хамрын гүүр ба сагсны хооронд хуруугаараа болгоомжтой тэмтэрч үзээрэй: "агаар" хэвээр байна уу?</w:t>
      </w:r>
    </w:p>
    <w:p>
      <w:pPr>
        <w:pStyle w:val="ListBullet"/>
        <w:spacing w:after="40" w:line="264" w:lineRule="auto"/>
      </w:pPr>
      <w:r>
        <w:t>Хамрын жийргэвч байдаг уу, зөвхөн нэг ирмэг дээр нь үрэхийн оронд бүрэн, зөөлөн тохирох уу?</w:t>
      </w:r>
    </w:p>
    <w:p>
      <w:pPr>
        <w:pStyle w:val="ListBullet"/>
        <w:spacing w:after="40" w:line="264" w:lineRule="auto"/>
      </w:pPr>
      <w:r>
        <w:t>Богино хугацаанд өмссөний дараа хамрын гүүр орчмын арьс улайж, хонхойж харагддаг уу? Хэрвээ хамар нь хамрын гүүрэн дээр байрладаг бол сунгасан эсвэл өөр хэлбэртэй хамрын дэвсгэр, дээд талын оосор эсвэл зарим тохиолдолд өөр загвар шаардлагатай байж болно.</w:t>
      </w:r>
    </w:p>
    <w:p>
      <w:pPr>
        <w:pStyle w:val="Heading3"/>
      </w:pPr>
      <w:r>
        <w:t>5.3.3 Хацар ба уруул</w:t>
      </w:r>
    </w:p>
    <w:p>
      <w:pPr>
        <w:keepNext/>
      </w:pPr>
      <w:r>
        <w:t>Хошуу нь хацрыг хэт шахаж болохгүй. Зарим холбоо барих нь хэвийн боловч гүн догол эсвэл байнгын үрчлээс нь нягт таарч байгааг илтгэнэ.</w:t>
      </w:r>
    </w:p>
    <w:p>
      <w:pPr>
        <w:keepNext/>
        <w:spacing w:after="20"/>
      </w:pPr>
      <w:r>
        <w:rPr>
          <w:b/>
        </w:rPr>
        <w:t>Шалгах:</w:t>
      </w:r>
    </w:p>
    <w:p>
      <w:pPr>
        <w:pStyle w:val="ListBullet"/>
        <w:spacing w:after="40" w:line="264" w:lineRule="auto"/>
      </w:pPr>
      <w:r>
        <w:t>Хажуу тийшээ хар: Сагсны тулгуурууд хацартай харьцангуй параллель байна уу эсвэл хүчтэй дардаг уу?</w:t>
      </w:r>
    </w:p>
    <w:p>
      <w:pPr>
        <w:pStyle w:val="ListBullet"/>
        <w:spacing w:after="40" w:line="264" w:lineRule="auto"/>
      </w:pPr>
      <w:r>
        <w:t>Амаа нээхэд уруул, арьс нь чимхэж, хүчтэй дарагдсан уу? Хэрэв даралт бага зэрэг асуудал гарвал хацрын бааранд утсан амыг нугалахад тайвширч болно. Гэсэн хэдий ч сагс нь харагдахуйц хэв гажилттай байвал дараахь зүйл хамаарна: Гулзайлтын = хувиргалт → ерөнхийдөө өгөөж/солилцоог хасах. Үйлчлүүлэгчид үүнийг урьдчилан хийх ёстой</w:t>
      </w:r>
    </w:p>
    <w:p>
      <w:pPr/>
      <w:r>
        <w:t>тайлбарлах болно.</w:t>
      </w:r>
    </w:p>
    <w:p>
      <w:pPr>
        <w:pStyle w:val="Heading3"/>
      </w:pPr>
      <w:r>
        <w:t>5.3.4 Хоолой ба хоолойн түгжээ</w:t>
      </w:r>
    </w:p>
    <w:p>
      <w:pPr>
        <w:keepNext/>
      </w:pPr>
      <w:r>
        <w:t>Хоолойн түгжээ нь амны хөндийг тогтворжуулах зорилготой боловч мөгөөрсөн хоолойг агшааж болохгүй. Хэт бага эсвэл хэт нарийхан байрлал нь ханиалгах, амьсгал боогдох, амьсгалахад хүндрэл учруулдаг.</w:t>
      </w:r>
    </w:p>
    <w:p>
      <w:pPr>
        <w:keepNext/>
        <w:spacing w:after="20"/>
      </w:pPr>
      <w:r>
        <w:rPr>
          <w:b/>
        </w:rPr>
        <w:t>Шалгах:</w:t>
      </w:r>
    </w:p>
    <w:p>
      <w:pPr>
        <w:pStyle w:val="ListBullet"/>
        <w:spacing w:after="40" w:line="264" w:lineRule="auto"/>
      </w:pPr>
      <w:r>
        <w:t>Хоолойн түгжээ нь мөгөөрсөн хоолойны ард байгаа, голд нь биш үү?</w:t>
      </w:r>
    </w:p>
    <w:p>
      <w:pPr>
        <w:pStyle w:val="ListBullet"/>
        <w:spacing w:after="40" w:line="264" w:lineRule="auto"/>
      </w:pPr>
      <w:r>
        <w:t>Хоолой ба хүзүүний хооронд хоёр хуруугаа түлхэж болох уу?</w:t>
      </w:r>
    </w:p>
    <w:p>
      <w:pPr>
        <w:pStyle w:val="ListBullet"/>
        <w:spacing w:after="40" w:line="264" w:lineRule="auto"/>
      </w:pPr>
      <w:r>
        <w:t>Нохой хоолойд дарахад хамгаалалтын урвал (ханиах, амьсгал боогдох, толгойгоо өргөх) үзүүлдэг үү? Зарим тохиолдолд хоолойн хэсэггүйгээр хийх эсвэл байрлалыг нь өөрчлөх нь утга учиртай байдаг. Гэсэн хэдий ч энэ нь хошууны ерөнхий тогтвортой байдлыг хадгалахын тулд үргэлж хийх ёстой.</w:t>
      </w:r>
    </w:p>
    <w:p>
      <w:pPr>
        <w:pStyle w:val="Heading3"/>
      </w:pPr>
      <w:r>
        <w:t>5.3.5 Амьсгалах, ам нээхээс ангид байх</w:t>
      </w:r>
    </w:p>
    <w:p>
      <w:pPr>
        <w:keepNext/>
      </w:pPr>
      <w:r>
        <w:t>Туршилтын гол цэг бол амьсгаадахгүй байх явдал юм. Нохой амаа ангайж, амаараа хэлээ гаргах чадвартай байх ёстой.</w:t>
      </w:r>
    </w:p>
    <w:p>
      <w:pPr>
        <w:keepNext/>
        <w:spacing w:after="20"/>
      </w:pPr>
      <w:r>
        <w:rPr>
          <w:b/>
        </w:rPr>
        <w:t>Шалгах:</w:t>
      </w:r>
    </w:p>
    <w:p>
      <w:pPr>
        <w:pStyle w:val="ListBullet"/>
        <w:spacing w:after="40" w:line="264" w:lineRule="auto"/>
      </w:pPr>
      <w:r>
        <w:t>Нохойг хэдэн алхам алхуул эсвэл бага зэрэг урамшуулаарай - тэр амьсгаадаж эхэлдэг үү?</w:t>
      </w:r>
    </w:p>
    <w:p>
      <w:pPr>
        <w:pStyle w:val="ListBullet"/>
        <w:spacing w:after="40" w:line="264" w:lineRule="auto"/>
      </w:pPr>
      <w:r>
        <w:t>Доод эрүү нь дээд эрүүгээс (амны нээлхий) салж болох нь профиль дээр тодорхой харагдаж байна уу?</w:t>
      </w:r>
    </w:p>
    <w:p>
      <w:pPr>
        <w:pStyle w:val="ListBullet"/>
        <w:spacing w:after="40" w:line="264" w:lineRule="auto"/>
      </w:pPr>
      <w:r>
        <w:t>Сагсны тулгууруудын хооронд хэл нь илт гарч чадах уу? Хэрэв амны нүхийг хамгийн бага хэмжээнд байлгах боломжтой бол хэмжээ, загвар эсвэл өөрчлөлтийг дахин авч үзэх шаардлагатай. Хангалттай амьсгаадах чадвар нь халуун эсвэл стресст амин чухал юм.</w:t>
      </w:r>
    </w:p>
    <w:p>
      <w:pPr>
        <w:pStyle w:val="Heading3"/>
      </w:pPr>
      <w:r>
        <w:t>5.3.6 Аюулгүй бэхэлгээ</w:t>
      </w:r>
    </w:p>
    <w:p>
      <w:pPr>
        <w:keepNext/>
      </w:pPr>
      <w:r>
        <w:t>Амны ам нь амархан салгах боломжгүй, гэхдээ тэр үед ганхаж, мушгихгүй байхаар тохирсон байх ёстой.</w:t>
      </w:r>
    </w:p>
    <w:p>
      <w:pPr>
        <w:keepNext/>
        <w:spacing w:after="20"/>
      </w:pPr>
      <w:r>
        <w:rPr>
          <w:b/>
        </w:rPr>
        <w:t>Шалгах:</w:t>
      </w:r>
    </w:p>
    <w:p>
      <w:pPr>
        <w:pStyle w:val="ListBullet"/>
        <w:spacing w:after="40" w:line="264" w:lineRule="auto"/>
      </w:pPr>
      <w:r>
        <w:t>Сагсны урд хэсгийг хөнгөн бариад дээш, доош, хажуу тийш нь болгоомжтой хөдөлгөнө үү - энэ нь ерөнхийдөө байрандаа үлддэг үү?</w:t>
      </w:r>
    </w:p>
    <w:p>
      <w:pPr>
        <w:pStyle w:val="ListBullet"/>
        <w:spacing w:after="40" w:line="264" w:lineRule="auto"/>
      </w:pPr>
      <w:r>
        <w:t>Нохой сагсыг сарвуугаараа хамар дээрээ татахыг идэвхтэй оролдож байна уу? Тэр амжилтанд хүрдэг үү?</w:t>
      </w:r>
    </w:p>
    <w:p>
      <w:pPr>
        <w:pStyle w:val="ListBullet"/>
        <w:spacing w:after="40" w:line="264" w:lineRule="auto"/>
      </w:pPr>
      <w:r>
        <w:t>Аюулгүй байдлын дээд зэргийн шийдэл шаардлагатай бол хамгаалалтын хүзүүвч болон холбогчийг зөв тохируулсан уу? Хохирол учруулах, эрсдэл өндөртэй нөхцөл байдалд хүргэх зорилготой нохойг үргэлж хамгаалалтын хүзүүвч, зохих холбогчтой ашиглах ёстой бөгөөд ингэснээр тэдгээрийг тайлах нь бараг боломжгүй юм.</w:t>
      </w:r>
    </w:p>
    <w:p>
      <w:pPr>
        <w:pStyle w:val="Heading2"/>
      </w:pPr>
      <w:r>
        <w:t>5.4 Аюулгүй байдлын туршилт ба богино хөдөлгөөний туршилт</w:t>
      </w:r>
    </w:p>
    <w:p>
      <w:pPr>
        <w:keepNext/>
      </w:pPr>
      <w:r>
        <w:t>Үндсэн тохирлыг шалгасны дараа богино хөдөлгөөний туршилтыг хийнэ.</w:t>
      </w:r>
    </w:p>
    <w:p>
      <w:pPr>
        <w:keepNext/>
        <w:spacing w:after="20"/>
      </w:pPr>
      <w:r>
        <w:rPr>
          <w:b/>
        </w:rPr>
        <w:t>Санал болгож буй журам:</w:t>
      </w:r>
    </w:p>
    <w:p>
      <w:pPr>
        <w:pStyle w:val="ListBullet"/>
        <w:spacing w:after="40" w:line="264" w:lineRule="auto"/>
      </w:pPr>
      <w:r>
        <w:t>Нохойг амаа таглаад хэдэн алхам алхаарай.</w:t>
      </w:r>
    </w:p>
    <w:p>
      <w:pPr>
        <w:pStyle w:val="ListBullet"/>
        <w:spacing w:after="40" w:line="264" w:lineRule="auto"/>
      </w:pPr>
      <w:r>
        <w:t>Хөдлөх үед хошуу хэрхэн ажиллаж байгааг харахын тулд чиглэлээ өөрчил.</w:t>
      </w:r>
    </w:p>
    <w:p>
      <w:pPr>
        <w:pStyle w:val="ListBullet"/>
        <w:spacing w:after="40" w:line="264" w:lineRule="auto"/>
      </w:pPr>
      <w:r>
        <w:t>Туузан байрлал, тогтвортой байдлыг ажиглахын тулд бага зэрэг суугаад бос. Хошуу нь их хэмжээгээр гулсахгүй, нүд рүү дахин гулсаж болохгүй, нохойг хөдөлгөж байхдаа илт саад болохгүй.</w:t>
      </w:r>
    </w:p>
    <w:p>
      <w:pPr>
        <w:pStyle w:val="Heading2"/>
      </w:pPr>
      <w:r>
        <w:t>5.5 Тохиромжтой холбоотой ердийн асуудлууд ба залруулга</w:t>
      </w:r>
    </w:p>
    <w:p>
      <w:pPr>
        <w:keepNext/>
        <w:spacing w:after="20"/>
      </w:pPr>
      <w:r>
        <w:rPr>
          <w:b/>
        </w:rPr>
        <w:t>Нийтлэг асуудал ба боломжит арга хэмжээ:</w:t>
      </w:r>
    </w:p>
    <w:p>
      <w:pPr>
        <w:pStyle w:val="ListBullet"/>
        <w:spacing w:after="40" w:line="264" w:lineRule="auto"/>
      </w:pPr>
      <w:r>
        <w:t>Сагс нүд рүү гулсдаг. → Хоолойн оосорыг зөв тохируулж эсвэл нэмэлт болгож, шаардлагатай бол дээд талын оосор, шаардлагатай бол толгойн илүү сайн холболттой өөр загварыг сонго.</w:t>
      </w:r>
    </w:p>
    <w:p>
      <w:pPr>
        <w:pStyle w:val="ListBullet"/>
        <w:spacing w:after="40" w:line="264" w:lineRule="auto"/>
      </w:pPr>
      <w:r>
        <w:t>Хамар зүсэгдсэн эсвэл маш улаан болдог. → Хамрын дэвсгэрийг тохируулах (өргөтгөх/уртгах), дээд талын оосор оруулах, загварын сонголтыг шалгах (хамрын зай).</w:t>
      </w:r>
    </w:p>
    <w:p>
      <w:pPr>
        <w:pStyle w:val="ListBullet"/>
        <w:spacing w:after="40" w:line="264" w:lineRule="auto"/>
      </w:pPr>
      <w:r>
        <w:t>Нохой бараг амьсгалж чадахгүй. → Хэмжээг нь шалгана уу, хэрэв шаардлагатай бол илүү том эсвэл гүнзгий сагс хэлбэрт шилжүүлж, амьсгаадах хүчин зүйлийг дахин шалгана уу (маш жижиг нохойд 1.5 эсвэл 1.3-1.4).</w:t>
      </w:r>
    </w:p>
    <w:p>
      <w:pPr>
        <w:pStyle w:val="ListBullet"/>
        <w:spacing w:after="40" w:line="264" w:lineRule="auto"/>
      </w:pPr>
      <w:r>
        <w:t>Хумсыг амархан арилгаж болно. → Оосорны удирдамжийг оновчтой болгож, хүзүү, хоолойны оосорыг дахин тохируулж, хамгаалалтын хүзүүвч нэмж, шаардлагатай бол манипуляци өндөртэй нохойн толгойн илүү сайн холболттой сагсны хэлбэрийг сонгоорой.</w:t>
      </w:r>
    </w:p>
    <w:p>
      <w:pPr>
        <w:pStyle w:val="Heading2"/>
      </w:pPr>
      <w:r>
        <w:t>5.6 Өдөр тутмын амьдралд эзэмшигчдэд зориулсан хяналтын хуудас</w:t>
      </w:r>
    </w:p>
    <w:p>
      <w:pPr>
        <w:keepNext/>
      </w:pPr>
      <w:r>
        <w:t>Эзэмшигчдэд өдөр тутмын амьдралдаа ашиглаж болох энгийн, ойлгомжтой хяналтын хуудас хэрэгтэй. Энэ нь техникийн хяналтын хуудаснаас хамаагүй богино байж болох ч хамгийн чухал цэгүүдийг агуулсан байх ёстой.</w:t>
      </w:r>
    </w:p>
    <w:p>
      <w:pPr>
        <w:keepNext/>
        <w:spacing w:after="20"/>
      </w:pPr>
      <w:r>
        <w:rPr>
          <w:b/>
        </w:rPr>
        <w:t>Богино шалгах хуудасны жишээ:</w:t>
      </w:r>
    </w:p>
    <w:p>
      <w:pPr>
        <w:pStyle w:val="ListBullet"/>
        <w:spacing w:after="40" w:line="264" w:lineRule="auto"/>
      </w:pPr>
      <w:r>
        <w:t>Нүд чөлөөтэй - сагс нь нүдэнд хүрдэггүй, харааны талбайг маш ихээр хязгаарладаггүй.</w:t>
      </w:r>
    </w:p>
    <w:p>
      <w:pPr>
        <w:pStyle w:val="ListBullet"/>
        <w:spacing w:after="40" w:line="264" w:lineRule="auto"/>
      </w:pPr>
      <w:r>
        <w:t>Хамаргүй - хамрын гүүр ба сагсны хооронд бага зэрэг зай байгаа бөгөөд юу ч байнгын үрэлт үүсгэдэггүй.</w:t>
      </w:r>
    </w:p>
    <w:p>
      <w:pPr>
        <w:pStyle w:val="ListBullet"/>
        <w:spacing w:after="40" w:line="264" w:lineRule="auto"/>
      </w:pPr>
      <w:r>
        <w:t>Амьсгалах боломжтой - нохой амаа ангайж, илт амьсгалж болно.</w:t>
      </w:r>
    </w:p>
    <w:p>
      <w:pPr>
        <w:pStyle w:val="ListBullet"/>
        <w:spacing w:after="40" w:line="264" w:lineRule="auto"/>
      </w:pPr>
      <w:r>
        <w:t>Хоолой чөлөөтэй - хоолой нь мөгөөрсөн хоолой дээр суудаггүй, амьсгал боогдохгүй.</w:t>
      </w:r>
    </w:p>
    <w:p>
      <w:pPr>
        <w:pStyle w:val="ListBullet"/>
        <w:spacing w:after="40" w:line="264" w:lineRule="auto"/>
      </w:pPr>
      <w:r>
        <w:t>Найдвартай тохирно - сагсыг амархан салгаж эсвэл мушгих боломжгүй.</w:t>
      </w:r>
    </w:p>
    <w:p>
      <w:pPr>
        <w:pStyle w:val="Heading2"/>
      </w:pPr>
      <w:r>
        <w:t>5.7 Ашиглалт бүрийг 5 секундын турш шалгана</w:t>
      </w:r>
    </w:p>
    <w:p>
      <w:pPr>
        <w:keepNext/>
      </w:pPr>
      <w:r>
        <w:t>Нарийвчилсан хяналтын хуудаснаас гадна эзэмшигчид ашиглах болгондоо хийх боломжтой маш богино хугацааны шалгалтыг өгч болно.</w:t>
      </w:r>
    </w:p>
    <w:p>
      <w:pPr>
        <w:keepNext/>
        <w:spacing w:after="20"/>
      </w:pPr>
      <w:r>
        <w:rPr>
          <w:b/>
        </w:rPr>
        <w:t>5 секундын шалгалт:</w:t>
      </w:r>
    </w:p>
    <w:p>
      <w:pPr>
        <w:pStyle w:val="ListBullet"/>
        <w:spacing w:after="40" w:line="264" w:lineRule="auto"/>
      </w:pPr>
      <w:r>
        <w:t>1. Нүд чөлөөтэй юу? - Урд талаас нь хурдан хар: Хоёр нүд нь тод харагдаж байна уу?</w:t>
      </w:r>
    </w:p>
    <w:p>
      <w:pPr>
        <w:pStyle w:val="ListBullet"/>
        <w:spacing w:after="40" w:line="264" w:lineRule="auto"/>
      </w:pPr>
      <w:r>
        <w:t>2. Хамар чөлөөтэй юу? - Хуруугаараа хамрын гүүр болон сагсны хооронд тэмтрээрэй: бага зэрэг зай байгаа юу?</w:t>
      </w:r>
    </w:p>
    <w:p>
      <w:pPr>
        <w:pStyle w:val="ListBullet"/>
        <w:spacing w:after="40" w:line="264" w:lineRule="auto"/>
      </w:pPr>
      <w:r>
        <w:t>3. Амьсгалах боломжтой юу? - Нохой хэсэгхэн зуур хөдөлж байна: Тэр амаа ангайж чадах уу?</w:t>
      </w:r>
    </w:p>
    <w:p>
      <w:pPr>
        <w:pStyle w:val="ListBullet"/>
        <w:spacing w:after="40" w:line="264" w:lineRule="auto"/>
      </w:pPr>
      <w:r>
        <w:t>4. Хоолой чөлөөтэй юу? - Хоолойн түгжээг мэдрэх: Амьсгалахгүй мөгөөрсөн хоолойн ард байна уу?</w:t>
      </w:r>
    </w:p>
    <w:p>
      <w:pPr>
        <w:pStyle w:val="ListBullet"/>
        <w:spacing w:after="40" w:line="264" w:lineRule="auto"/>
      </w:pPr>
      <w:r>
        <w:t>5. Аюулгүй суух уу? - Сагсны урд талыг бага зэрэг сэгсэрнэ үү: Энэ нь ерөнхийдөө байрандаа үлддэг үү?</w:t>
      </w:r>
    </w:p>
    <w:p>
      <w:pPr>
        <w:pStyle w:val="Heading2"/>
      </w:pPr>
      <w:r>
        <w:t>5.8 Гол мэдэгдлүүд Модуль 5</w:t>
      </w:r>
    </w:p>
    <w:p>
      <w:pPr>
        <w:pStyle w:val="ListBullet"/>
        <w:spacing w:after="40" w:line="264" w:lineRule="auto"/>
      </w:pPr>
      <w:r>
        <w:t>Төгс тохирох нь аюулгүй байдал, тав тухтай байдал, амьсгал давчдахаас ангид байх хослол юм.</w:t>
      </w:r>
    </w:p>
    <w:p>
      <w:pPr>
        <w:pStyle w:val="ListBullet"/>
        <w:spacing w:after="40" w:line="264" w:lineRule="auto"/>
      </w:pPr>
      <w:r>
        <w:t>Бүтэцлэгдсэн хяналтын хуудас нь системтэй, давтагдах байдлаар шалгахад тусалдаг.</w:t>
      </w:r>
    </w:p>
    <w:p>
      <w:pPr>
        <w:pStyle w:val="ListBullet"/>
        <w:spacing w:after="40" w:line="264" w:lineRule="auto"/>
      </w:pPr>
      <w:r>
        <w:t>Дарамт шахалт, үзэгдэх орчин хязгаарлагдмал эсвэл амьсгаадах эрх чөлөөгүй байх нь анхааруулах шинж тэмдэг бөгөөд үүнийг нухацтай авч үзэх шаардлагатай.</w:t>
      </w:r>
    </w:p>
    <w:p>
      <w:pPr>
        <w:pStyle w:val="ListBullet"/>
        <w:spacing w:after="40" w:line="264" w:lineRule="auto"/>
      </w:pPr>
      <w:r>
        <w:t>Эзэмшигчдэд 5 секундын шалгалт гэх мэт энгийн, ойлгомжтой өдөр тутмын хяналтын хуудас, дэг журам хэрэгтэй.</w:t>
      </w:r>
    </w:p>
    <w:p>
      <w:pPr>
        <w:pStyle w:val="ListBullet"/>
        <w:spacing w:after="40" w:line="264" w:lineRule="auto"/>
      </w:pPr>
      <w:r>
        <w:t>Өндөр эрсдэлтэй нохойн хувьд хамгаалалтын хүзүүвч, тохирох бүсийг үргэлж ашиглах ёстой.</w:t>
      </w:r>
    </w:p>
    <w:p>
      <w:pPr>
        <w:pStyle w:val="Heading1"/>
      </w:pPr>
      <w:r>
        <w:t>МОДУЛЬ 6 - Өдөр тутмын амьдралдаа хошууг сургах, дасгах, зохицуулах</w:t>
      </w:r>
    </w:p>
    <w:p>
      <w:pPr>
        <w:pStyle w:val="Heading2"/>
      </w:pPr>
      <w:r>
        <w:t>6.0 Модулийн зорилго</w:t>
      </w:r>
    </w:p>
    <w:p>
      <w:pPr>
        <w:keepNext/>
        <w:spacing w:after="20"/>
      </w:pPr>
      <w:r>
        <w:rPr>
          <w:b/>
        </w:rPr>
        <w:t>Энэ модулийн дараа оролцогчид:</w:t>
      </w:r>
    </w:p>
    <w:p>
      <w:pPr>
        <w:pStyle w:val="ListBullet"/>
        <w:spacing w:after="40" w:line="264" w:lineRule="auto"/>
      </w:pPr>
      <w:r>
        <w:t>Цээжний бэлтгэлийг бага багаар эерэгээр бий болгох,</w:t>
      </w:r>
    </w:p>
    <w:p>
      <w:pPr>
        <w:pStyle w:val="ListBullet"/>
        <w:spacing w:after="40" w:line="264" w:lineRule="auto"/>
      </w:pPr>
      <w:r>
        <w:t>Эзэмшигчдийг гэртээ дасгал хийх тодорхой төлөвлөгөөгөөр хангах,</w:t>
      </w:r>
    </w:p>
    <w:p>
      <w:pPr>
        <w:pStyle w:val="ListBullet"/>
        <w:spacing w:after="40" w:line="264" w:lineRule="auto"/>
      </w:pPr>
      <w:r>
        <w:t>нохойны эсэргүүцэл, сарвууны хэрэглээ, найдваргүй байдлыг шийдвэрлэх,</w:t>
      </w:r>
    </w:p>
    <w:p>
      <w:pPr>
        <w:pStyle w:val="ListBullet"/>
        <w:spacing w:after="40" w:line="264" w:lineRule="auto"/>
      </w:pPr>
      <w:r>
        <w:t>Өдөр тутмын нөхцөлд (автобус, малын эмч, хот, хорт өгөөшний газар) хошуу зүүхээр төлөвлө.</w:t>
      </w:r>
    </w:p>
    <w:p>
      <w:pPr>
        <w:pStyle w:val="ListBullet"/>
        <w:spacing w:after="40" w:line="264" w:lineRule="auto"/>
      </w:pPr>
      <w:r>
        <w:t>сургалтын ямар асуултуудыг сургагч багш эсвэл зан үйлийн мэргэжилтнүүдэд шилжүүлэх ёстойг үнэлэх.</w:t>
      </w:r>
    </w:p>
    <w:p>
      <w:pPr>
        <w:pStyle w:val="Heading2"/>
      </w:pPr>
      <w:r>
        <w:t>6.1 Хошуу бэлтгэлийн үндсэн зарчим</w:t>
      </w:r>
    </w:p>
    <w:p>
      <w:pPr>
        <w:keepNext/>
      </w:pPr>
      <w:r>
        <w:t>Хошууг сургах нь нохойг "хугалах" зорилготой биш, харин түүний амсарыг өдөр тутмын амьдралын ердийн нэг хэсэг болгон хүлээн авахад нь туслах зорилготой юм. Хамгийн чухал зарчмууд нь:</w:t>
      </w:r>
    </w:p>
    <w:p>
      <w:pPr>
        <w:pStyle w:val="ListBullet"/>
        <w:spacing w:after="40" w:line="264" w:lineRule="auto"/>
      </w:pPr>
      <w:r>
        <w:t>жижиг алхмууд: "бүх зүйлийг нэг дор" гэхийн оронд жижиг, хялбар удирдаж болох алхмуудаар,</w:t>
      </w:r>
    </w:p>
    <w:p>
      <w:pPr>
        <w:pStyle w:val="ListBullet"/>
        <w:spacing w:after="40" w:line="264" w:lineRule="auto"/>
      </w:pPr>
      <w:r>
        <w:t>эерэг: хошуу нь сайн сайхныг илтгэдэг (хоол хүнс, алхах, танил хэвшил),</w:t>
      </w:r>
    </w:p>
    <w:p>
      <w:pPr>
        <w:pStyle w:val="ListBullet"/>
        <w:spacing w:after="40" w:line="264" w:lineRule="auto"/>
      </w:pPr>
      <w:r>
        <w:t>сайн дурын үндсэн дээр: аль болох нохойд сагсанд орох боломжийг олгох;</w:t>
      </w:r>
    </w:p>
    <w:p>
      <w:pPr>
        <w:pStyle w:val="ListBullet"/>
        <w:spacing w:after="40" w:line="264" w:lineRule="auto"/>
      </w:pPr>
      <w:r>
        <w:t>богино сесс: нэг урт, асар их сессийн оронд өдөрт хэд хэдэн богино сесс хийх нь дээр.</w:t>
      </w:r>
    </w:p>
    <w:p>
      <w:pPr>
        <w:pStyle w:val="ListBullet"/>
        <w:spacing w:after="40" w:line="264" w:lineRule="auto"/>
      </w:pPr>
      <w:r>
        <w:t>Нохой хэт их ачаалалтай байвал зогсоох: хэрэв нохой их хэмжээгээр зайлсхийж эсвэл хөлдвөл "түлхэх" оронд ухрах хэрэгтэй.</w:t>
      </w:r>
    </w:p>
    <w:p>
      <w:pPr>
        <w:pStyle w:val="Heading2"/>
      </w:pPr>
      <w:r>
        <w:t>6.2 Сургалтын үе шатууд - бие биенээ таньж мэдэхээс эхлээд өдөр тутмын амьдрал хүртэл</w:t>
      </w:r>
    </w:p>
    <w:p>
      <w:pPr>
        <w:keepNext/>
      </w:pPr>
      <w:r>
        <w:t>Хошууны сургалтыг хэд хэдэн бүдүүлэг үе шатанд хувааж болно. Нохойноос хамааран хувь хүний ​​алхмуудыг илүү хурдан эсвэл удаан хийж болно.</w:t>
      </w:r>
    </w:p>
    <w:p>
      <w:pPr>
        <w:pStyle w:val="Heading3"/>
      </w:pPr>
      <w:r>
        <w:t>6.2.1 1-р үе шат - Хошуутай танилцах</w:t>
      </w:r>
    </w:p>
    <w:p>
      <w:pPr>
        <w:keepNext/>
      </w:pPr>
      <w:r>
        <w:t>Энэ үе шатны зорилго нь нохой хошуугаа хор хөнөөлгүй гэж ойлгож, сониуч хэвээр байх явдал юм.</w:t>
      </w:r>
    </w:p>
    <w:p>
      <w:pPr>
        <w:keepNext/>
        <w:spacing w:after="20"/>
      </w:pPr>
      <w:r>
        <w:rPr>
          <w:b/>
        </w:rPr>
        <w:t>Ердийн дасгалууд:</w:t>
      </w:r>
    </w:p>
    <w:p>
      <w:pPr>
        <w:pStyle w:val="ListBullet"/>
        <w:spacing w:after="40" w:line="264" w:lineRule="auto"/>
      </w:pPr>
      <w:r>
        <w:t>Өрөөнд хошуу нь харагдах бөгөөд нохой юу ч бололгүйгээр үнэрлэхийг зөвшөөрдөг.</w:t>
      </w:r>
    </w:p>
    <w:p>
      <w:pPr>
        <w:pStyle w:val="ListBullet"/>
        <w:spacing w:after="40" w:line="264" w:lineRule="auto"/>
      </w:pPr>
      <w:r>
        <w:t>Аливаа сайн дурын арга барил, үнэрлэхийг чимээгүйхэн шагнаж болно (жишээ нь, ойролцоо хоол хийх).</w:t>
      </w:r>
    </w:p>
    <w:p>
      <w:pPr>
        <w:pStyle w:val="ListBullet"/>
        <w:spacing w:after="40" w:line="264" w:lineRule="auto"/>
      </w:pPr>
      <w:r>
        <w:t>Энэ үе шатанд гэнэтийн "түлхэх" шаардлагагүй - итгэлцэл хурдны өмнө ирдэг.</w:t>
      </w:r>
    </w:p>
    <w:p>
      <w:pPr>
        <w:pStyle w:val="Heading3"/>
      </w:pPr>
      <w:r>
        <w:t>6.2.2 2-р үе шат - Сагс дахь хамар</w:t>
      </w:r>
    </w:p>
    <w:p>
      <w:pPr>
        <w:keepNext/>
      </w:pPr>
      <w:r>
        <w:t>Одоо нохой хамраа сагсанд идэвхтэй хийж сурах хэрэгтэй. Эндээс хамгийн чухал холболт гарч ирдэг: Muzzle = энэ нь миний хувьд үнэ цэнэтэй юм.</w:t>
      </w:r>
    </w:p>
    <w:p>
      <w:pPr>
        <w:keepNext/>
        <w:spacing w:after="20"/>
      </w:pPr>
      <w:r>
        <w:rPr>
          <w:b/>
        </w:rPr>
        <w:t>Ердийн дасгалууд:</w:t>
      </w:r>
    </w:p>
    <w:p>
      <w:pPr>
        <w:pStyle w:val="ListBullet"/>
        <w:spacing w:after="40" w:line="264" w:lineRule="auto"/>
      </w:pPr>
      <w:r>
        <w:t>Хоолыг сагсанд хадгалдаг бөгөөд нохой үүнийг авч болно.</w:t>
      </w:r>
    </w:p>
    <w:p>
      <w:pPr>
        <w:pStyle w:val="ListBullet"/>
        <w:spacing w:after="40" w:line="264" w:lineRule="auto"/>
      </w:pPr>
      <w:r>
        <w:t>Эхлээд маш богино хугацаанд, дараа нь хамраа сагсанд хийж, үргэлжлэх хугацааг аажмаар нэмэгдүүлээрэй.</w:t>
      </w:r>
    </w:p>
    <w:p>
      <w:pPr>
        <w:pStyle w:val="ListBullet"/>
        <w:spacing w:after="40" w:line="264" w:lineRule="auto"/>
      </w:pPr>
      <w:r>
        <w:t>Сагсыг нэн даруй ар талд нь барьдаггүй, харин хөдөлгөөнтэй хэвээр байгаа тул нохой аюулгүй байдлыг мэдэрдэг.</w:t>
      </w:r>
    </w:p>
    <w:p>
      <w:pPr>
        <w:pStyle w:val="Heading3"/>
      </w:pPr>
      <w:r>
        <w:t>6.2.3 3-р үе шат - Бүсүүдийг богино хугацаанд хаах</w:t>
      </w:r>
    </w:p>
    <w:p>
      <w:pPr>
        <w:keepNext/>
      </w:pPr>
      <w:r>
        <w:t>Зөвхөн нохой тайвширч, хамраа сагсанд хийх үед оосор маш богино хугацаанд болгоомжтой хаагддаг.</w:t>
      </w:r>
    </w:p>
    <w:p>
      <w:pPr>
        <w:keepNext/>
        <w:spacing w:after="20"/>
      </w:pPr>
      <w:r>
        <w:rPr>
          <w:b/>
        </w:rPr>
        <w:t>Ердийн алхамууд:</w:t>
      </w:r>
    </w:p>
    <w:p>
      <w:pPr>
        <w:pStyle w:val="ListBullet"/>
        <w:spacing w:after="40" w:line="264" w:lineRule="auto"/>
      </w:pPr>
      <w:r>
        <w:t>Нохой сайн дураараа хамраа сагсанд хийж, зөвлөх эсвэл эзэн нь хүзүүний оосорыг нэгээс хоёр секундын турш хаадаг.</w:t>
      </w:r>
    </w:p>
    <w:p>
      <w:pPr>
        <w:pStyle w:val="ListBullet"/>
        <w:spacing w:after="40" w:line="264" w:lineRule="auto"/>
      </w:pPr>
      <w:r>
        <w:t>Нэн даруй оосорыг дахин онгойлгож, амыг нь авч, шагнана.</w:t>
      </w:r>
    </w:p>
    <w:p>
      <w:pPr>
        <w:pStyle w:val="ListBullet"/>
        <w:spacing w:after="40" w:line="264" w:lineRule="auto"/>
      </w:pPr>
      <w:r>
        <w:t>Аажмаар үргэлжлэх хугацааг нэмэгдүүлээрэй: секунд нь 10-20 секунд, дараа нь 1-2 минут болно.</w:t>
      </w:r>
    </w:p>
    <w:p>
      <w:pPr>
        <w:pStyle w:val="Heading3"/>
      </w:pPr>
      <w:r>
        <w:t>6.2.4 4-р үе шат - Хошуутай хөдөлгөөн</w:t>
      </w:r>
    </w:p>
    <w:p>
      <w:pPr>
        <w:keepNext/>
      </w:pPr>
      <w:r>
        <w:t>Энэ үе шатанд нохой хошуугаараа ердийн зүйл хийж чадна гэдгээ мэдэрдэг: гүйх, үнэрлэх, хэвтэх, хүмүүстэй холбоо тогтоох.</w:t>
      </w:r>
    </w:p>
    <w:p>
      <w:pPr>
        <w:keepNext/>
        <w:spacing w:after="20"/>
      </w:pPr>
      <w:r>
        <w:rPr>
          <w:b/>
        </w:rPr>
        <w:t>Ердийн дасгалууд:</w:t>
      </w:r>
    </w:p>
    <w:p>
      <w:pPr>
        <w:pStyle w:val="ListBullet"/>
        <w:spacing w:after="40" w:line="264" w:lineRule="auto"/>
      </w:pPr>
      <w:r>
        <w:t>Амны амаа таглаад хэдэн алхам алхаад шууд тайлж, шагна.</w:t>
      </w:r>
    </w:p>
    <w:p>
      <w:pPr>
        <w:pStyle w:val="ListBullet"/>
        <w:spacing w:after="40" w:line="264" w:lineRule="auto"/>
      </w:pPr>
      <w:r>
        <w:t>Маш бага эрчимтэй өдөр тутмын нөхцөл байдал: хашаанд богино алхаж, нам гүм гудамжинд, амаараа.</w:t>
      </w:r>
    </w:p>
    <w:p>
      <w:pPr>
        <w:pStyle w:val="ListBullet"/>
        <w:spacing w:after="40" w:line="264" w:lineRule="auto"/>
      </w:pPr>
      <w:r>
        <w:t>Нохой сурдаг: Хошуу нь "зогсоох" гэсэн үг биш, харин ихэвчлэн сэтгэл хөдөлгөм зүйлсийг (алхалт) зарладаг.</w:t>
      </w:r>
    </w:p>
    <w:p>
      <w:pPr>
        <w:pStyle w:val="Heading3"/>
      </w:pPr>
      <w:r>
        <w:t>6.2.5 5-р үе шат - Өдөр тутмын бодит нөхцөл байдалд шилжих</w:t>
      </w:r>
    </w:p>
    <w:p>
      <w:pPr>
        <w:keepNext/>
      </w:pPr>
      <w:r>
        <w:t>Одоо хошууг яг зориулалтын нөхцөл байдалд ашигладаг, гэхдээ нохой эхлээд эерэгээр дассаны дараа л ашигладаг.</w:t>
      </w:r>
    </w:p>
    <w:p>
      <w:pPr>
        <w:keepNext/>
        <w:spacing w:after="20"/>
      </w:pPr>
      <w:r>
        <w:rPr>
          <w:b/>
        </w:rPr>
        <w:t>Жишээ нь:</w:t>
      </w:r>
    </w:p>
    <w:p>
      <w:pPr>
        <w:pStyle w:val="ListBullet"/>
        <w:spacing w:after="40" w:line="264" w:lineRule="auto"/>
      </w:pPr>
      <w:r>
        <w:t>"Хүлээлгийн өрөөнд түргэн зүүх" биш, бэлдсэн хамартай малын эмч дээр очиж үзээрэй.</w:t>
      </w:r>
    </w:p>
    <w:p>
      <w:pPr>
        <w:pStyle w:val="ListBullet"/>
        <w:spacing w:after="40" w:line="264" w:lineRule="auto"/>
      </w:pPr>
      <w:r>
        <w:t>Оргил ачааллын үед хамгийн түрүүнд биш харин өмнөх бэлтгэлтэй автобус эсвэл галт тэргээр зорчих.</w:t>
      </w:r>
    </w:p>
    <w:p>
      <w:pPr>
        <w:pStyle w:val="ListBullet"/>
        <w:spacing w:after="40" w:line="264" w:lineRule="auto"/>
      </w:pPr>
      <w:r>
        <w:t>Хорт өгөөшний голомтоор хооллохын эсрэг тохируулгатай, зэрэгцээ хооллолтын эсрэг сургалттай (таслах дохио) алхдаг.</w:t>
      </w:r>
    </w:p>
    <w:p>
      <w:pPr>
        <w:pStyle w:val="Heading2"/>
      </w:pPr>
      <w:r>
        <w:t>6.3 Шагналын стратеги ба тэжээлийн менежмент</w:t>
      </w:r>
    </w:p>
    <w:p>
      <w:pPr>
        <w:keepNext/>
      </w:pPr>
      <w:r>
        <w:t>Зөв шагнал нь хошууны бэлтгэлийг ихээхэн хөнгөвчилдөг. Үүний зэрэгцээ амны аюулгүй байдал, зорилгыг анхаарч үзэх хэрэгтэй - ялангуяа цагт</w:t>
      </w:r>
    </w:p>
    <w:p>
      <w:pPr/>
      <w:r>
        <w:t>Хураан авахын эсрэг хөрвүүлэлтүүд.</w:t>
      </w:r>
    </w:p>
    <w:p>
      <w:pPr>
        <w:keepNext/>
        <w:spacing w:after="20"/>
      </w:pPr>
      <w:r>
        <w:rPr>
          <w:b/>
        </w:rPr>
        <w:t>Чухал цэгүүд:</w:t>
      </w:r>
    </w:p>
    <w:p>
      <w:pPr>
        <w:pStyle w:val="ListBullet"/>
        <w:spacing w:after="40" w:line="264" w:lineRule="auto"/>
      </w:pPr>
      <w:r>
        <w:t>Сагсаар амархан дамждаг зөөлөн, залгихад хялбар хоол хэрэглээрэй.</w:t>
      </w:r>
    </w:p>
    <w:p>
      <w:pPr>
        <w:pStyle w:val="ListBullet"/>
        <w:spacing w:after="40" w:line="264" w:lineRule="auto"/>
      </w:pPr>
      <w:r>
        <w:t>Эхний үед шагналыг маш олон удаа өгч болно (бараг бүх арга барил, сайн дурын хамрын холбоо болгон).</w:t>
      </w:r>
    </w:p>
    <w:p>
      <w:pPr>
        <w:pStyle w:val="ListBullet"/>
        <w:spacing w:after="40" w:line="264" w:lineRule="auto"/>
      </w:pPr>
      <w:r>
        <w:t>Шагналыг дараа нь зорилтот байдлаар ашиглах, жишээлбэл. Жишээ нь: өмсөж байхдаа чимээгүй зогсож байхдаа.</w:t>
      </w:r>
    </w:p>
    <w:p>
      <w:pPr>
        <w:pStyle w:val="ListBullet"/>
        <w:spacing w:after="40" w:line="264" w:lineRule="auto"/>
      </w:pPr>
      <w:r>
        <w:t>Хүнсний хамгаалалтыг хувиргахдаа хэзээ, хэрхэн урамшуулах боломжтой хэвээр байгаа талаар шийдвэр гаргах ёстой (жишээлбэл, тодорхой тэжээлийн нүхээр).</w:t>
      </w:r>
    </w:p>
    <w:p>
      <w:pPr>
        <w:pStyle w:val="Heading2"/>
      </w:pPr>
      <w:r>
        <w:t>6.4 "Сарвуу хол" - Амны хөндийг маажихтай тэмцэх</w:t>
      </w:r>
    </w:p>
    <w:p>
      <w:pPr>
        <w:keepNext/>
      </w:pPr>
      <w:r>
        <w:t>Олон нохой эхлээд сарвуугаараа амны хөндийг арилгахыг хичээдэг. Энэ бол сурах үйл явц дахь нийтлэг, ердийн алхам юм. Хүмүүс үүнд хэрхэн хандах нь чухал.</w:t>
      </w:r>
    </w:p>
    <w:p>
      <w:pPr>
        <w:keepNext/>
        <w:spacing w:after="20"/>
      </w:pPr>
      <w:r>
        <w:rPr>
          <w:b/>
        </w:rPr>
        <w:t>Зорилго:</w:t>
      </w:r>
    </w:p>
    <w:p>
      <w:pPr>
        <w:pStyle w:val="ListBullet"/>
        <w:spacing w:after="40" w:line="264" w:lineRule="auto"/>
      </w:pPr>
      <w:r>
        <w:t>Нохой хамар дээрх сарвуу нь "ямар ч сайн зүйл хийдэггүй" гэдгийг мэддэг.</w:t>
      </w:r>
    </w:p>
    <w:p>
      <w:pPr>
        <w:pStyle w:val="ListBullet"/>
        <w:spacing w:after="40" w:line="264" w:lineRule="auto"/>
      </w:pPr>
      <w:r>
        <w:t>Хошуутай тайван зан авирыг шагнадаг.</w:t>
      </w:r>
    </w:p>
    <w:p>
      <w:pPr>
        <w:keepNext/>
        <w:spacing w:after="20"/>
      </w:pPr>
      <w:r>
        <w:rPr>
          <w:b/>
        </w:rPr>
        <w:t>Боломжит стратегиуд:</w:t>
      </w:r>
    </w:p>
    <w:p>
      <w:pPr>
        <w:pStyle w:val="ListBullet"/>
        <w:spacing w:after="40" w:line="264" w:lineRule="auto"/>
      </w:pPr>
      <w:r>
        <w:t>Нохой нь хариу үйлдэл үзүүлэхэд л үүнийг өмсөж болно - хэт их зураас гаргахаас өмнө богино дасгал хийх нь дээр.</w:t>
      </w:r>
    </w:p>
    <w:p>
      <w:pPr>
        <w:pStyle w:val="ListBullet"/>
        <w:spacing w:after="40" w:line="264" w:lineRule="auto"/>
      </w:pPr>
      <w:r>
        <w:t>Сарвуу нь хошуу руу очсон даруйдаа анхаарал сарниулна (богино дасгал, хэдэн алхам алхаарай).</w:t>
      </w:r>
    </w:p>
    <w:p>
      <w:pPr>
        <w:pStyle w:val="ListBullet"/>
        <w:spacing w:after="40" w:line="264" w:lineRule="auto"/>
      </w:pPr>
      <w:r>
        <w:t>Чимээгүй үе шатуудыг дуу хоолой эсвэл хоол хүнсээрээ ухамсартайгаар баталгаажуул ("Гайхалтай, энэ нь сайн.").</w:t>
      </w:r>
    </w:p>
    <w:p>
      <w:pPr>
        <w:pStyle w:val="ListBullet"/>
        <w:spacing w:after="40" w:line="264" w:lineRule="auto"/>
      </w:pPr>
      <w:r>
        <w:t>Их хэмжээний хохирол учруулах зорилготой нохойнуудын хувьд: амаа зүүж, хөдөлж, хөдөлгөөнгүй зураас гаргах зай үлдээхгүй. Энд аюулгүй байдал нь нэн тэргүүний асуудал юм.</w:t>
      </w:r>
    </w:p>
    <w:p>
      <w:pPr>
        <w:pStyle w:val="Heading2"/>
      </w:pPr>
      <w:r>
        <w:t>6.5 Хувцаслалтын хугацаа, завсарлага, ажиглалт</w:t>
      </w:r>
    </w:p>
    <w:p>
      <w:pPr>
        <w:keepNext/>
      </w:pPr>
      <w:r>
        <w:t>Нохой нэг удаад амаа хэр удаан зүүх нь эрүүл мэнд, цаг агаар, ачаалал, биеийн тамирын байдлаас хамаарна. Тиймээс тогтмол хувь хэмжээ нь зөвхөн бүдүүлэг удирдамж юм.</w:t>
      </w:r>
    </w:p>
    <w:p>
      <w:pPr>
        <w:keepNext/>
        <w:spacing w:after="20"/>
      </w:pPr>
      <w:r>
        <w:rPr>
          <w:b/>
        </w:rPr>
        <w:t>Ерөнхий зөвлөмжүүд:</w:t>
      </w:r>
    </w:p>
    <w:p>
      <w:pPr>
        <w:pStyle w:val="ListBullet"/>
        <w:spacing w:after="40" w:line="264" w:lineRule="auto"/>
      </w:pPr>
      <w:r>
        <w:t>Эхэндээ маш богино хугацаанд (секундээс хэдэн минут) өмсөж, дараа нь аажмаар нэмэгдүүлнэ.</w:t>
      </w:r>
    </w:p>
    <w:p>
      <w:pPr>
        <w:pStyle w:val="ListBullet"/>
        <w:spacing w:after="40" w:line="264" w:lineRule="auto"/>
      </w:pPr>
      <w:r>
        <w:t>Халуун үед маш урт нэг биш хэд хэдэн богино даалгавар хийх нь дээр - амьсгаадах чадвараа үргэлж ажиглаарай.</w:t>
      </w:r>
    </w:p>
    <w:p>
      <w:pPr>
        <w:pStyle w:val="ListBullet"/>
        <w:spacing w:after="40" w:line="264" w:lineRule="auto"/>
      </w:pPr>
      <w:r>
        <w:t>Удаан хугацаагаар хэрэглэсний дараа арьс, үслэг хэсгийг холбоо барих цэгүүд (улайлт, үрэлт) шалгана.</w:t>
      </w:r>
    </w:p>
    <w:p>
      <w:pPr>
        <w:pStyle w:val="ListBullet"/>
        <w:spacing w:after="40" w:line="264" w:lineRule="auto"/>
      </w:pPr>
      <w:r>
        <w:t>Хэрэв цочрол харагдах юм бол: өмсөж завсарлага авах, шалтгааныг шалгах (тохирох, материал, үргэлжлэх хугацаа).</w:t>
      </w:r>
    </w:p>
    <w:p>
      <w:pPr>
        <w:pStyle w:val="Heading2"/>
      </w:pPr>
      <w:r>
        <w:t>6.6 Сургалтын тусгай тохиолдлууд</w:t>
      </w:r>
    </w:p>
    <w:p>
      <w:pPr>
        <w:keepNext/>
      </w:pPr>
      <w:r>
        <w:t>Зарим нөхцөл байдал нь хошууг сургах, ашиглахад онцгой шаардлага тавьдаг. Хохирол учруулах зорилготой ноход Хохирол учруулах тодорхой зорилготой нохойны тухайд аюулгүй байдал хамгийн түрүүнд тавигддаг. Энэ нь: Амны ам, шаардлагатай бол хамгаалалтын хүзүүвч найдвартай байх ёстой. Сургалт нь хяналттай нөхцөлд явагддаг - ихэвчлэн мэргэшсэн сургагч багш эсвэл зан үйлийн малын эмч нартай хамтран ажилладаг. Малын эмчтэй уулзах нь олон нохойн хувьд ялангуяа стресстэй байдаг. Урьдчилан амны хөндийг илүү сайн тохируулах тусам практикт нэмэлт ачаалал бага байх болно. Эзэмшигчдийг дасгал сургуулилт руу явахаасаа өмнө гэртээ амаа таглахыг зөвлөж байна. Хорт өгөөшний газар Хорт өгөөш болох эрсдэлтэй газруудад хооллохын эсрэг өөрчлөлттэй амны амны амыг аврах боломжтой. Үүний зэрэгцээ та үргэлж зогсоох дохио болон хоолны эсрэг сургалтыг зэрэгцүүлэн хийх хэрэгтэй бөгөөд ингэснээр нохой удаан хугацаанд газар дээр хоол хүнс рүү шилжихгүй байхыг сурдаг.</w:t>
      </w:r>
    </w:p>
    <w:p>
      <w:pPr>
        <w:pStyle w:val="Heading2"/>
      </w:pPr>
      <w:r>
        <w:t>6.7 Эзэмшигчдэд зориулсан сургалтын төлөвлөгөө, гэрийн даалгавар</w:t>
      </w:r>
    </w:p>
    <w:p>
      <w:pPr>
        <w:keepNext/>
      </w:pPr>
      <w:r>
        <w:t>Эзэмшигчдэд ойлгомжтой, бичгээр зааварчилгаа өгөх нь ашигтай. Долоо хоногийн энгийн төлөвлөгөө нь таныг замдаа явахад тусална.</w:t>
      </w:r>
    </w:p>
    <w:p>
      <w:pPr>
        <w:keepNext/>
        <w:spacing w:after="20"/>
      </w:pPr>
      <w:r>
        <w:rPr>
          <w:b/>
        </w:rPr>
        <w:t>Жишээ "1 дэх долоо хоног - Үндсэн ойлголт":</w:t>
      </w:r>
    </w:p>
    <w:p>
      <w:pPr>
        <w:pStyle w:val="ListBullet"/>
        <w:spacing w:after="40" w:line="264" w:lineRule="auto"/>
      </w:pPr>
      <w:r>
        <w:t>1-2 дахь өдөр: бие биетэйгээ танилцах - хошуу нь харагдаж байна, нохой ойролцоо хоол авдаг.</w:t>
      </w:r>
    </w:p>
    <w:p>
      <w:pPr>
        <w:pStyle w:val="ListBullet"/>
        <w:spacing w:after="40" w:line="264" w:lineRule="auto"/>
      </w:pPr>
      <w:r>
        <w:t>3-4 дэх өдөр: Сагсанд хамар - 5-10 маш богино давталт, тус бүр нь сагсанд амттантай.</w:t>
      </w:r>
    </w:p>
    <w:p>
      <w:pPr>
        <w:pStyle w:val="ListBullet"/>
        <w:spacing w:after="40" w:line="264" w:lineRule="auto"/>
      </w:pPr>
      <w:r>
        <w:t>5-7 дахь өдөр: Эхний богино хаалтын оролдлогууд - оосорыг 1-2 секундын турш хааж, дараа нь дахин нээж, шагнана. Цаашдын долоо хоногуудыг бүтээлч байдлаар зохион байгуулж болно (илүү урт хугацаа, хөдөлгөөний эхний алхамууд, эхний богино өдөр тутмын алхалтууд). Зөвлөхүүд хувь хүний ​​нөхцөл байдалд тохирсон стандартчилсан тараах материал үүсгэж болно.</w:t>
      </w:r>
    </w:p>
    <w:p>
      <w:pPr>
        <w:pStyle w:val="Heading2"/>
      </w:pPr>
      <w:r>
        <w:t>6.8 Гол мэдэгдлүүд Модуль 6</w:t>
      </w:r>
    </w:p>
    <w:p>
      <w:pPr>
        <w:pStyle w:val="ListBullet"/>
        <w:spacing w:after="40" w:line="264" w:lineRule="auto"/>
      </w:pPr>
      <w:r>
        <w:t>Сайн хошууны сургалт нь жижиг алхамтай, эерэг бөгөөд нохойны хурдад тулгуурладаг.</w:t>
      </w:r>
    </w:p>
    <w:p>
      <w:pPr>
        <w:pStyle w:val="ListBullet"/>
        <w:spacing w:after="40" w:line="264" w:lineRule="auto"/>
      </w:pPr>
      <w:r>
        <w:t>Нохой хошууг шийтгэл биш "хэвийн" гэж мэдрэх ёстой.</w:t>
      </w:r>
    </w:p>
    <w:p>
      <w:pPr>
        <w:pStyle w:val="ListBullet"/>
        <w:spacing w:after="40" w:line="264" w:lineRule="auto"/>
      </w:pPr>
      <w:r>
        <w:t>Сарвуутай харьцах, тэдгээрийг арилгах оролдлого нь сургалтын нэг хэсэг бөгөөд зөвхөн "дуулгаваргүй байдал" биш юм.</w:t>
      </w:r>
    </w:p>
    <w:p>
      <w:pPr>
        <w:pStyle w:val="ListBullet"/>
        <w:spacing w:after="40" w:line="264" w:lineRule="auto"/>
      </w:pPr>
      <w:r>
        <w:t>Хувцас зүүх хугацаа, цаг агаар, эрүүл мэндийн байдал зэргээс шалтгаалан амны хошууг нэг удаад хэр удаан зүүж болохыг тодорхойлдог.</w:t>
      </w:r>
    </w:p>
    <w:p>
      <w:pPr>
        <w:pStyle w:val="ListBullet"/>
        <w:spacing w:after="40" w:line="264" w:lineRule="auto"/>
      </w:pPr>
      <w:r>
        <w:t>Эзэмшигчдэд сурсан зүйлээ хэрэгжүүлэхийн тулд тодорхой, практик сургалтын төлөвлөгөө, гэрийн даалгавар хэрэгтэй.</w:t>
      </w:r>
    </w:p>
    <w:p>
      <w:pPr>
        <w:pStyle w:val="Heading1"/>
      </w:pPr>
      <w:r>
        <w:t>МОДУЛЬ 7 - Материал шалгах, хувиргах арга хэмжээ</w:t>
      </w:r>
    </w:p>
    <w:p>
      <w:pPr>
        <w:pStyle w:val="Heading2"/>
      </w:pPr>
      <w:r>
        <w:t>7.0 Модулийн зорилго</w:t>
      </w:r>
    </w:p>
    <w:p>
      <w:pPr>
        <w:keepNext/>
        <w:spacing w:after="20"/>
      </w:pPr>
      <w:r>
        <w:rPr>
          <w:b/>
        </w:rPr>
        <w:t>Энэ модулийн дараа оролцогчид:</w:t>
      </w:r>
    </w:p>
    <w:p>
      <w:pPr>
        <w:pStyle w:val="ListBullet"/>
        <w:spacing w:after="40" w:line="264" w:lineRule="auto"/>
      </w:pPr>
      <w:r>
        <w:t>Нийтлэг хошууны материалын давуу болон сул талуудыг ангилах,</w:t>
      </w:r>
    </w:p>
    <w:p>
      <w:pPr>
        <w:pStyle w:val="ListBullet"/>
        <w:spacing w:after="40" w:line="264" w:lineRule="auto"/>
      </w:pPr>
      <w:r>
        <w:t>Caniseguros яагаад анхны биотан, дэвсгэр болон зэвэрдэггүй ган дээр тулгуурладгийг тайлбарлаж,</w:t>
      </w:r>
    </w:p>
    <w:p>
      <w:pPr>
        <w:pStyle w:val="ListBullet"/>
        <w:spacing w:after="40" w:line="264" w:lineRule="auto"/>
      </w:pPr>
      <w:r>
        <w:t>Тохиромжтой үндсэн загвартай байсан ч хөрвүүлэлт яагаад утга учиртай болохыг эзэмшигчдэд ойлгомжтой байдлаар тайлбарлаж,</w:t>
      </w:r>
    </w:p>
    <w:p>
      <w:pPr>
        <w:pStyle w:val="ListBullet"/>
        <w:spacing w:after="40" w:line="264" w:lineRule="auto"/>
      </w:pPr>
      <w:r>
        <w:t>хувиргах ердийн арга хэмжээг нэрлэх (бүс, жийргэвч, таталтаас хамгаалах, нэмэлт оосор),</w:t>
      </w:r>
    </w:p>
    <w:p>
      <w:pPr>
        <w:pStyle w:val="ListBullet"/>
        <w:spacing w:after="40" w:line="264" w:lineRule="auto"/>
      </w:pPr>
      <w:r>
        <w:t>Гагнуурын ажил дууссаны дараа нунтаг бүрэх шаардлагатай байдаг ба Loctite яагаад номын эрэг дээр чухал болохыг олж мэдээрэй.</w:t>
      </w:r>
    </w:p>
    <w:p>
      <w:pPr>
        <w:pStyle w:val="Heading2"/>
      </w:pPr>
      <w:r>
        <w:t>7.1 Хошуунд зориулсан нийтлэг стандарт материал</w:t>
      </w:r>
    </w:p>
    <w:p>
      <w:pPr>
        <w:keepNext/>
      </w:pPr>
      <w:r>
        <w:t>Худалдааны олон хошуу нь арьсан оосор, эсгий дэвсгэртэй ирдэг. Эхлээд харахад энэ нь "сонгодог" бөгөөд өндөр чанартай мэт санагддаг - гэхдээ эдгээр материалууд нь өдөр тутмын амьдралд тодорхой сул талуудтай байдаг. Арьс шир - өдөр тутмын амьдралд тохиолддог бэрхшээлүүд</w:t>
      </w:r>
    </w:p>
    <w:p>
      <w:pPr>
        <w:pStyle w:val="ListBullet"/>
        <w:spacing w:after="40" w:line="264" w:lineRule="auto"/>
      </w:pPr>
      <w:r>
        <w:t>ус шингээдэг - бороо орох, усанд сэлэх эсвэл нойтон өвс, арьс нь шингэж, илүү хүнд болдог;</w:t>
      </w:r>
    </w:p>
    <w:p>
      <w:pPr>
        <w:pStyle w:val="ListBullet"/>
        <w:spacing w:after="40" w:line="264" w:lineRule="auto"/>
      </w:pPr>
      <w:r>
        <w:t>нойтон үед арьсыг илүү хурдан үрж,</w:t>
      </w:r>
    </w:p>
    <w:p>
      <w:pPr>
        <w:pStyle w:val="ListBullet"/>
        <w:spacing w:after="40" w:line="264" w:lineRule="auto"/>
      </w:pPr>
      <w:r>
        <w:t>давс (далайн, хөлс, замын давс), нарны нөлөөгөөр хэврэг болдог;</w:t>
      </w:r>
    </w:p>
    <w:p>
      <w:pPr>
        <w:pStyle w:val="ListBullet"/>
        <w:spacing w:after="40" w:line="264" w:lineRule="auto"/>
      </w:pPr>
      <w:r>
        <w:t>цаг хугацааны явцад элэгддэг - тохируулсан тохируулга нь өөрчлөгдөж, ам нь аюулгүй болж хувирдаг;</w:t>
      </w:r>
    </w:p>
    <w:p>
      <w:pPr>
        <w:pStyle w:val="ListBullet"/>
        <w:spacing w:after="40" w:line="264" w:lineRule="auto"/>
      </w:pPr>
      <w:r>
        <w:t>засвар үйлчилгээ их шаарддаг - байнга тослох / арчилж байх шаардлагатай, эс тэгвээс энэ нь урагдах болно. Эсгий - зөөлөвчний материал болох асуудал</w:t>
      </w:r>
    </w:p>
    <w:p>
      <w:pPr>
        <w:pStyle w:val="ListBullet"/>
        <w:spacing w:after="40" w:line="264" w:lineRule="auto"/>
      </w:pPr>
      <w:r>
        <w:t>чийг, шороог хүчтэй шингээж,</w:t>
      </w:r>
    </w:p>
    <w:p>
      <w:pPr>
        <w:pStyle w:val="ListBullet"/>
        <w:spacing w:after="40" w:line="264" w:lineRule="auto"/>
      </w:pPr>
      <w:r>
        <w:t>нойтон үед, ялангуяа эмзэг арьсанд үрэвсэх;</w:t>
      </w:r>
    </w:p>
    <w:p>
      <w:pPr>
        <w:pStyle w:val="ListBullet"/>
        <w:spacing w:after="40" w:line="264" w:lineRule="auto"/>
      </w:pPr>
      <w:r>
        <w:t>эрүүл ахуйн хувьд цэвэрлэхэд хэцүү - шороо, шүлс, бактери материалд гацах,</w:t>
      </w:r>
    </w:p>
    <w:p>
      <w:pPr>
        <w:pStyle w:val="ListBullet"/>
        <w:spacing w:after="40" w:line="264" w:lineRule="auto"/>
      </w:pPr>
      <w:r>
        <w:t>байнга бүрэн хатаахыг зөвшөөрөхгүй бол бага зэрэг үнэртэж эхэлдэг. Энэ нь богино хугацааны эсвэл маш ховор хэрэглээнд тэсвэртэй байж болно. Гэсэн хэдий ч тогтмол эсвэл бүр өдөр бүр хошуу өмсдөг нохойн хувьд эдгээр материаллаг шинж чанарууд нь тав тухтай байдал, эрүүл ахуй, бат бөх байдлын хувьд асуудалтай байдаг.</w:t>
      </w:r>
    </w:p>
    <w:p>
      <w:pPr>
        <w:pStyle w:val="Heading2"/>
      </w:pPr>
      <w:r>
        <w:t>7.2 Биотан ба Канисегурос стандарт</w:t>
      </w:r>
    </w:p>
    <w:p>
      <w:pPr>
        <w:keepNext/>
      </w:pPr>
      <w:r>
        <w:t>Caniseguros нь арьсан болон эсгий оосортой зориудаар ажилладаггүй, харин дараахь зүйлд тулгуурладаг.</w:t>
      </w:r>
    </w:p>
    <w:p>
      <w:pPr>
        <w:pStyle w:val="ListBullet"/>
        <w:spacing w:after="40" w:line="264" w:lineRule="auto"/>
      </w:pPr>
      <w:r>
        <w:t>Жинхэнэ биотанаар хийсэн оосор,</w:t>
      </w:r>
    </w:p>
    <w:p>
      <w:pPr>
        <w:pStyle w:val="ListBullet"/>
        <w:spacing w:after="40" w:line="264" w:lineRule="auto"/>
      </w:pPr>
      <w:r>
        <w:t>зөөлөн, гадаа ашиглахад тохиромжтой хөөсөөр хийсэн хамрын дэвсгэр,</w:t>
      </w:r>
    </w:p>
    <w:p>
      <w:pPr>
        <w:pStyle w:val="ListBullet"/>
        <w:spacing w:after="40" w:line="264" w:lineRule="auto"/>
      </w:pPr>
      <w:r>
        <w:t>Зэвэрдэггүй ган холбох хэрэгслүүд. Жинхэнэ биотаны давуу тал</w:t>
      </w:r>
    </w:p>
    <w:p>
      <w:pPr>
        <w:pStyle w:val="ListBullet"/>
        <w:spacing w:after="40" w:line="264" w:lineRule="auto"/>
      </w:pPr>
      <w:r>
        <w:t>ус нэвтэрдэггүй - ус шингэдэггүй, нойтон байсан ч хэмжээст тогтвортой хэвээр байна;</w:t>
      </w:r>
    </w:p>
    <w:p>
      <w:pPr>
        <w:pStyle w:val="ListBullet"/>
        <w:spacing w:after="40" w:line="264" w:lineRule="auto"/>
      </w:pPr>
      <w:r>
        <w:t>гөлгөр гадаргуу - нойтон арьснаас хамаагүй бага үрдэг;</w:t>
      </w:r>
    </w:p>
    <w:p>
      <w:pPr>
        <w:pStyle w:val="ListBullet"/>
        <w:spacing w:after="40" w:line="264" w:lineRule="auto"/>
      </w:pPr>
      <w:r>
        <w:t>цэвэрлэхэд маш хялбар - усаар зайлж угаана, шороо материалд наалдахгүй,</w:t>
      </w:r>
    </w:p>
    <w:p>
      <w:pPr>
        <w:pStyle w:val="ListBullet"/>
        <w:spacing w:after="40" w:line="264" w:lineRule="auto"/>
      </w:pPr>
      <w:r>
        <w:t>ямар ч үнэрийг бараг шингээдэггүй - удаан хугацаагаар хэрэглэхэд илүү эрүүл ахуйн шаардлага хангасан,</w:t>
      </w:r>
    </w:p>
    <w:p>
      <w:pPr>
        <w:pStyle w:val="ListBullet"/>
        <w:spacing w:after="40" w:line="264" w:lineRule="auto"/>
      </w:pPr>
      <w:r>
        <w:t>Хэт ягаан туяа, цаг агаарт тэсвэртэй - арьс шиг хурдан хэврэг болдоггүй,</w:t>
      </w:r>
    </w:p>
    <w:p>
      <w:pPr>
        <w:pStyle w:val="ListBullet"/>
        <w:spacing w:after="40" w:line="264" w:lineRule="auto"/>
      </w:pPr>
      <w:r>
        <w:t>Хэмжээний хувьд тогтвортой - элэгддэггүй, тохируулсан тохируулга нь хадгалагдана. Оригинал биотаныг ашиглах нь чухал бөгөөд дутуу дуураймал эсвэл чанар муутай "Hexa" хувилбаруудыг ашиглахгүй байх нь чухал юм. Зөвхөн өндөр чанартай Биотан нь урагдах өндөр эсэргүүцлийг тааламжтай гөлгөр гадаргуутай хослуулдаг. Хамрын дэвсгэр ба холбох хэрэгсэл</w:t>
      </w:r>
    </w:p>
    <w:p>
      <w:pPr>
        <w:pStyle w:val="ListBullet"/>
        <w:spacing w:after="40" w:line="264" w:lineRule="auto"/>
      </w:pPr>
      <w:r>
        <w:t>Зөөлөн, гадаа ашиглахад тохиромжтой хөөсөөр хийсэн тус тусад нь тохируулсан хамрын дэвсгэр нь хамрын гүүрэн дээр даралтыг хуваарилдаг.</w:t>
      </w:r>
    </w:p>
    <w:p>
      <w:pPr>
        <w:pStyle w:val="ListBullet"/>
        <w:spacing w:after="40" w:line="264" w:lineRule="auto"/>
      </w:pPr>
      <w:r>
        <w:t>Эдгээр нь даралтын цэг, үрэлт, даралтын шарх үүсэх эрсдлийг эрс бууруулдаг.</w:t>
      </w:r>
    </w:p>
    <w:p>
      <w:pPr>
        <w:pStyle w:val="ListBullet"/>
        <w:spacing w:after="40" w:line="264" w:lineRule="auto"/>
      </w:pPr>
      <w:r>
        <w:t>Зэвэрдэггүй ган холбох хэрэгсэл нь зэвэнд тэсвэртэй, тогтвортой, удаан эдэлгээтэй байдаг - нойтон эсвэл далайд аялдаг нохойд тохиромжтой.</w:t>
      </w:r>
    </w:p>
    <w:p>
      <w:pPr>
        <w:pStyle w:val="Heading2"/>
      </w:pPr>
      <w:r>
        <w:t>7.3 Тохиромжтой байсан ч хөрвүүлэлт яагаад үнэ цэнэтэй вэ?</w:t>
      </w:r>
    </w:p>
    <w:p>
      <w:pPr>
        <w:keepNext/>
      </w:pPr>
      <w:r>
        <w:t>Үндсэн загвар Олон ноход металл сагс, стандарт оосор (арьс/эсгий) хийсэн үндсэн загвартай сайн зохицдог. Гэсэн хэдий ч үүнийг өөрчлөх нь зүйтэй</w:t>
      </w:r>
    </w:p>
    <w:p>
      <w:pPr>
        <w:keepNext/>
        <w:spacing w:after="20"/>
      </w:pPr>
      <w:r>
        <w:rPr>
          <w:b/>
        </w:rPr>
        <w:t>Биотан оосор ба орчин үеийн дэвсгэр нь хэд хэдэн шалтгааны улмаас:</w:t>
      </w:r>
    </w:p>
    <w:p>
      <w:pPr>
        <w:pStyle w:val="ListBullet"/>
        <w:spacing w:after="40" w:line="264" w:lineRule="auto"/>
      </w:pPr>
      <w:r>
        <w:t>Тайтгарал: Биотан нь бага үрэвсдэг, нойтон байсан ч тав тухтай байдаг, дэвсгэр нь даралтыг илүү сайн хуваарилдаг.</w:t>
      </w:r>
    </w:p>
    <w:p>
      <w:pPr>
        <w:pStyle w:val="ListBullet"/>
        <w:spacing w:after="40" w:line="264" w:lineRule="auto"/>
      </w:pPr>
      <w:r>
        <w:t>Эрүүл ахуй: Оосор болон жийргэвчийг цэвэрлэхэд хялбар, хурдан хатааж, бага хэмжээний үнэр шингээдэг.</w:t>
      </w:r>
    </w:p>
    <w:p>
      <w:pPr>
        <w:pStyle w:val="ListBullet"/>
        <w:spacing w:after="40" w:line="264" w:lineRule="auto"/>
      </w:pPr>
      <w:r>
        <w:t>Урт наслалт: Биотан ба зэвэрдэггүй ган нь өдөр тутмын амьдралд (бороо, нар, давс, шороо) арьс/эсгийээс хамаагүй удаан хадгалагддаг.</w:t>
      </w:r>
    </w:p>
    <w:p>
      <w:pPr>
        <w:pStyle w:val="ListBullet"/>
        <w:spacing w:after="40" w:line="264" w:lineRule="auto"/>
      </w:pPr>
      <w:r>
        <w:t>Аюулгүй байдал: Хэмжээний хувьд тогтвортой оосор болон зөв бэхлэгдсэн номын эрэг нь тохиргоог хадгална.</w:t>
      </w:r>
    </w:p>
    <w:p>
      <w:pPr>
        <w:pStyle w:val="ListBullet"/>
        <w:spacing w:after="40" w:line="264" w:lineRule="auto"/>
      </w:pPr>
      <w:r>
        <w:t>Гадаад төрх: Өөрчлөлт хийснээр амны хөндийг илүү орчин үеийн, сайн арчилгаатай харагдуулах боломжтой бөгөөд энэ нь аюулгүй байдлын дүр төрх, гадаад ертөнцөд хариуцлага хүлээхэд чухал ач холбогдолтой юм. ЧУХАЛ: Оосор ба холбох хэрэгслийг тохируулсны дараа номын боолтыг шураг түгжээгээр (жишээ нь Loctite) бэхэлсэн байх ёстой. Энэ нь хөдөлгөөн, чичиргээнээс болж сулрахаас сэргийлдэг.</w:t>
      </w:r>
    </w:p>
    <w:p>
      <w:pPr>
        <w:pStyle w:val="Heading2"/>
      </w:pPr>
      <w:r>
        <w:t>7.4 Ердийн хувиргах хэмжүүр (тойм)</w:t>
      </w:r>
    </w:p>
    <w:p>
      <w:pPr>
        <w:keepNext/>
      </w:pPr>
      <w:r>
        <w:t>Дараах хөрвүүлэлтийн хэмжүүрүүд нь ялангуяа түгээмэл бөгөөд практикт ашигтай байдаг. Эдгээр нь дараахь боломжууд дээр суурилдаг: B. мэргэшсэн</w:t>
      </w:r>
    </w:p>
    <w:p>
      <w:pPr/>
      <w:r>
        <w:t>Muzzle хөрвүүлэх програмуудыг санал болгож байна. 1. Бүсийг биотан болгон хувиргах</w:t>
      </w:r>
    </w:p>
    <w:p>
      <w:pPr>
        <w:pStyle w:val="ListBullet"/>
        <w:spacing w:after="40" w:line="264" w:lineRule="auto"/>
      </w:pPr>
      <w:r>
        <w:t>Биотан оосор бүхий бүх арьсан эсвэл нэхмэл оосор солих.</w:t>
      </w:r>
    </w:p>
    <w:p>
      <w:pPr>
        <w:pStyle w:val="ListBullet"/>
        <w:spacing w:after="40" w:line="264" w:lineRule="auto"/>
      </w:pPr>
      <w:r>
        <w:t>Өмнө нь авсан хэмжилт дээр үндэслэн хоолойны оосор, хүзүү/хаалтын оосор, шаардлагатай бол дээд талын оосорыг тус тусад нь тохируулна. 2. Хоолойн болон толгойн оосорыг нэмэх, өөрчлөх</w:t>
      </w:r>
    </w:p>
    <w:p>
      <w:pPr>
        <w:pStyle w:val="ListBullet"/>
        <w:spacing w:after="40" w:line="264" w:lineRule="auto"/>
      </w:pPr>
      <w:r>
        <w:t>Хэрвээ ам нь хэтэрхий амархан гулсдаг бол хоолойны түгжээг сэргээнэ үү.</w:t>
      </w:r>
    </w:p>
    <w:p>
      <w:pPr>
        <w:pStyle w:val="ListBullet"/>
        <w:spacing w:after="40" w:line="264" w:lineRule="auto"/>
      </w:pPr>
      <w:r>
        <w:t>Өндөр хошуут нохойд (жишээ нь, боксчин) зориулсан сагсыг хялбархан өсгөх дээд оосор суурилуулах. 3. Хамгаалалтын хүзүүвч суурилуулах</w:t>
      </w:r>
    </w:p>
    <w:p>
      <w:pPr>
        <w:pStyle w:val="ListBullet"/>
        <w:spacing w:after="40" w:line="264" w:lineRule="auto"/>
      </w:pPr>
      <w:r>
        <w:t>Хамгаалалтын хүзүүвч нь хүзүүндээ өндөрт байрладаг бөгөөд холбогчоор дамжуулан амны хөндийд холбогддог.</w:t>
      </w:r>
    </w:p>
    <w:p>
      <w:pPr>
        <w:pStyle w:val="ListBullet"/>
        <w:spacing w:after="40" w:line="264" w:lineRule="auto"/>
      </w:pPr>
      <w:r>
        <w:t>Хамарыг бүрэн арилгах боломжгүй гэдгийг баталгаажуулдаг - гэмтэл учруулахыг зорьж буй нохойд чухал ач холбогдолтой.</w:t>
      </w:r>
    </w:p>
    <w:p>
      <w:pPr>
        <w:pStyle w:val="ListBullet"/>
        <w:spacing w:after="40" w:line="264" w:lineRule="auto"/>
      </w:pPr>
      <w:r>
        <w:t>Энэ хүзүүвчний оосор хэзээ ч бэхлэгддэггүй - энэ нь тугалган хүзүүвч биш харин тагладаг. 4. Хамрын зөөлөвчийг солих эсвэл нэмэх</w:t>
      </w:r>
    </w:p>
    <w:p>
      <w:pPr>
        <w:pStyle w:val="ListBullet"/>
        <w:spacing w:after="40" w:line="264" w:lineRule="auto"/>
      </w:pPr>
      <w:r>
        <w:t>Стандарт хамрын жийргэвчийг нарийн, ердийн эсвэл сунгасан дэвсгэрээр солино.</w:t>
      </w:r>
    </w:p>
    <w:p>
      <w:pPr>
        <w:pStyle w:val="ListBullet"/>
        <w:spacing w:after="40" w:line="264" w:lineRule="auto"/>
      </w:pPr>
      <w:r>
        <w:t>Зорилго: хамрын гүүр ба сагс хоорондын зай илүү, контактын гадаргуу илүү том, даралтын оргилууд бага байна. 5. Тэжээлийн хамгаалалт ба хорт өгөөшөөс хамгаалах</w:t>
      </w:r>
    </w:p>
    <w:p>
      <w:pPr>
        <w:pStyle w:val="ListBullet"/>
        <w:spacing w:after="40" w:line="264" w:lineRule="auto"/>
      </w:pPr>
      <w:r>
        <w:t>Урд талын сагсанд ойр торон биотан элемент эсвэл хавтанг хавсаргах.</w:t>
      </w:r>
    </w:p>
    <w:p>
      <w:pPr>
        <w:pStyle w:val="ListBullet"/>
        <w:spacing w:after="40" w:line="264" w:lineRule="auto"/>
      </w:pPr>
      <w:r>
        <w:t>Хэсэгчилсэн эсвэл бүрэн хамгаалалт нь нохойг газраас бараг юу ч авч чадахгүй эсвэл барьж чадахгүй.</w:t>
      </w:r>
    </w:p>
    <w:p>
      <w:pPr>
        <w:pStyle w:val="ListBullet"/>
        <w:spacing w:after="40" w:line="264" w:lineRule="auto"/>
      </w:pPr>
      <w:r>
        <w:t>Ялангуяа гадны биетийг залгих хандлагатай эсвэл хорт өгөөшний голомтод байдаг нохойд хэрэгтэй.</w:t>
      </w:r>
    </w:p>
    <w:p>
      <w:pPr>
        <w:pStyle w:val="Heading2"/>
      </w:pPr>
      <w:r>
        <w:t>7.5 Гагнуурын ажил ба нунтаг бүрэх</w:t>
      </w:r>
    </w:p>
    <w:p>
      <w:pPr>
        <w:keepNext/>
      </w:pPr>
      <w:r>
        <w:t>Зарим тохиолдолд оосор болон жийргэвчний хөрвүүлэлт нь хошуунд хамгийн тохиромжтой тохироход хангалтгүй байдаг. Дараа нь утсан сагсыг өөрөө өөрчлөх шаардлагатай байж болно - жишээлбэл, гагнуурын ажил (жишээлбэл, тулгуурыг хөдөлгөх, нэмэлт тулгуур ашиглан). ЗАРЧИМ: Гагнуур хийх бүрд дараа нь нунтаг бүрэх ажлыг гүйцэтгэнэ.</w:t>
      </w:r>
    </w:p>
    <w:p>
      <w:pPr>
        <w:keepNext/>
        <w:spacing w:after="20"/>
      </w:pPr>
      <w:r>
        <w:rPr>
          <w:b/>
        </w:rPr>
        <w:t>Үүний шалтгаанууд:</w:t>
      </w:r>
    </w:p>
    <w:p>
      <w:pPr>
        <w:pStyle w:val="ListBullet"/>
        <w:spacing w:after="40" w:line="264" w:lineRule="auto"/>
      </w:pPr>
      <w:r>
        <w:t>Зэврэлтээс хамгаалах - гагнуур нь зэвэнд илүү өртөмтгий байдаг.</w:t>
      </w:r>
    </w:p>
    <w:p>
      <w:pPr>
        <w:pStyle w:val="ListBullet"/>
        <w:spacing w:after="40" w:line="264" w:lineRule="auto"/>
      </w:pPr>
      <w:r>
        <w:t>Гадаргуугийн гөлгөр байдал - Нунтаг бүрэх нь хурц ирмэггүй жигд, гөлгөр гадаргууг баталгаажуулдаг.</w:t>
      </w:r>
    </w:p>
    <w:p>
      <w:pPr>
        <w:pStyle w:val="ListBullet"/>
        <w:spacing w:after="40" w:line="264" w:lineRule="auto"/>
      </w:pPr>
      <w:r>
        <w:t>Эрүүл ахуй - гөлгөр, бүрсэн гадаргууг цэвэрлэхэд хялбар, шороо, шүлс бага наалддаг.</w:t>
      </w:r>
    </w:p>
    <w:p>
      <w:pPr>
        <w:pStyle w:val="ListBullet"/>
        <w:spacing w:after="40" w:line="264" w:lineRule="auto"/>
      </w:pPr>
      <w:r>
        <w:t>Гадаад төрх - амны хөндий нь засвар хийсний дараа ч мэргэжлийн, сайн арчилсан харагдаж байна. Цэвэр гулзайлтын ажил (гагнуургүйгээр) шинэ нунтаг бүрэх шаардлагагүй, гэхдээ болгоомжтой хийх хэрэгтэй. Процедур бүрийн дараа бүх утсыг хурц ирмэг, гэмтлийн эх үүсвэр байгаа эсэхийг шалгах шаардлагатай.</w:t>
      </w:r>
    </w:p>
    <w:p>
      <w:pPr>
        <w:pStyle w:val="Heading2"/>
      </w:pPr>
      <w:r>
        <w:t>7.6 Аюулгүй байдал ба хөрвүүлэлтийн хязгаарлалт</w:t>
      </w:r>
    </w:p>
    <w:p>
      <w:pPr>
        <w:keepNext/>
      </w:pPr>
      <w:r>
        <w:t>Өөрчлөлтүүд нь хошууны үндсэн тогтвортой байдал, хамгаалалтын нөлөөг алдагдуулж болохгүй</w:t>
      </w:r>
    </w:p>
    <w:p>
      <w:pPr>
        <w:keepNext/>
        <w:spacing w:after="20"/>
      </w:pPr>
      <w:r>
        <w:rPr>
          <w:b/>
        </w:rPr>
        <w:t>нөлөөлөх. Дараахь цэгүүд нь ялангуяа чухал юм.</w:t>
      </w:r>
    </w:p>
    <w:p>
      <w:pPr>
        <w:pStyle w:val="ListBullet"/>
        <w:spacing w:after="40" w:line="264" w:lineRule="auto"/>
      </w:pPr>
      <w:r>
        <w:t>Нохой дахин хазах эсвэл том хэсгүүдийг залгихын тулд найлзуурыг арилгаж болохгүй.</w:t>
      </w:r>
    </w:p>
    <w:p>
      <w:pPr>
        <w:pStyle w:val="ListBullet"/>
        <w:spacing w:after="40" w:line="264" w:lineRule="auto"/>
      </w:pPr>
      <w:r>
        <w:t>Утас эсвэл оосорыг солих бүрийн дараа амны хөндий хангалттай тогтвортой байгаа эсэхийг шалгах хэрэгтэй.</w:t>
      </w:r>
    </w:p>
    <w:p>
      <w:pPr>
        <w:pStyle w:val="ListBullet"/>
        <w:spacing w:after="40" w:line="264" w:lineRule="auto"/>
      </w:pPr>
      <w:r>
        <w:t>Өөрчлөлтийг үргэлж тодорхой баримтжуулсан байх ёстой (зураг, тэмдэглэл), ялангуяа нөхцөл эсвэл албан ёсны шаардлага бүхий нохойд.</w:t>
      </w:r>
    </w:p>
    <w:p>
      <w:pPr>
        <w:pStyle w:val="ListBullet"/>
        <w:spacing w:after="40" w:line="264" w:lineRule="auto"/>
      </w:pPr>
      <w:r>
        <w:t>Зарим тохиолдолд тохиромжгүй сагсыг "нугалах" оронд өөр үндсэн загварыг сонгох нь илүү утга учиртай байдаг.</w:t>
      </w:r>
    </w:p>
    <w:p>
      <w:pPr>
        <w:pStyle w:val="Heading2"/>
      </w:pPr>
      <w:r>
        <w:t>7.7 Засвар үйлчилгээ, шураг түгжих, арчилгаа</w:t>
      </w:r>
    </w:p>
    <w:p>
      <w:pPr>
        <w:keepNext/>
      </w:pPr>
      <w:r>
        <w:t>Тэр ч байтугай хамгийн сайн хувиргалт нь зөвхөн амны хөндийг тогтмол шалгаж, арчлахад л аюулгүй хэвээр байна.</w:t>
      </w:r>
    </w:p>
    <w:p>
      <w:pPr>
        <w:keepNext/>
        <w:spacing w:after="20"/>
      </w:pPr>
      <w:r>
        <w:rPr>
          <w:b/>
        </w:rPr>
        <w:t>Чухал цэгүүд:</w:t>
      </w:r>
    </w:p>
    <w:p>
      <w:pPr>
        <w:pStyle w:val="ListBullet"/>
        <w:spacing w:after="40" w:line="264" w:lineRule="auto"/>
      </w:pPr>
      <w:r>
        <w:t>Туузан тохируулга бүрийн дараа номын боолтыг шураг түгжих бодисоор (жишээ нь Loctite) бэхлээрэй - эс тэгвээс тэдгээр нь суларч болзошгүй.</w:t>
      </w:r>
    </w:p>
    <w:p>
      <w:pPr>
        <w:pStyle w:val="ListBullet"/>
        <w:spacing w:after="40" w:line="264" w:lineRule="auto"/>
      </w:pPr>
      <w:r>
        <w:t>Тогтмол харааны үзлэг: бүх эрэг шургууд нягт байна уу, туузан эсвэл сагсанд ямар ч хагарал, гэмтэл байхгүй юу?</w:t>
      </w:r>
    </w:p>
    <w:p>
      <w:pPr>
        <w:pStyle w:val="ListBullet"/>
        <w:spacing w:after="40" w:line="264" w:lineRule="auto"/>
      </w:pPr>
      <w:r>
        <w:t>Хэрэв биотан оосор бохирдсон бол зүгээр л усаар угаана (шаардлагатай бол зөөлөн цэвэрлэгч), мөн хөөсөн дэвсгэрийг цэвэрлэж, сайтар хатаана.</w:t>
      </w:r>
    </w:p>
    <w:p>
      <w:pPr>
        <w:pStyle w:val="ListBullet"/>
        <w:spacing w:after="40" w:line="264" w:lineRule="auto"/>
      </w:pPr>
      <w:r>
        <w:t>Бүрхүүлийг гэмтээхгүйн тулд нунтаг бүрсэн гадаргуу дээр хатуу цэвэрлэгч, металл сойз хэрэглэж болохгүй.</w:t>
      </w:r>
    </w:p>
    <w:p>
      <w:pPr>
        <w:pStyle w:val="Heading2"/>
      </w:pPr>
      <w:r>
        <w:t>7.8 Гол мэдэгдлүүд Модуль 7</w:t>
      </w:r>
    </w:p>
    <w:p>
      <w:pPr>
        <w:pStyle w:val="ListBullet"/>
        <w:spacing w:after="40" w:line="264" w:lineRule="auto"/>
      </w:pPr>
      <w:r>
        <w:t>Арьс, эсгий нь удаан хугацаагаар өмсдөг хүмүүст ихэвчлэн асуудалтай байдаг: ус шингээж, үрэвсдэг, хурдан хөгширдөг, эрүүл ахуйг сахихад хэцүү байдаг.</w:t>
      </w:r>
    </w:p>
    <w:p>
      <w:pPr>
        <w:pStyle w:val="ListBullet"/>
        <w:spacing w:after="40" w:line="264" w:lineRule="auto"/>
      </w:pPr>
      <w:r>
        <w:t>Caniseguros нь тав тух, эрүүл ахуй, бат бөх байдлыг дээд зэргээр нэмэгдүүлэхийн тулд анхны Биотан, хөөсөн дэвсгэр, зэвэрдэггүй ган ашигладаг.</w:t>
      </w:r>
    </w:p>
    <w:p>
      <w:pPr>
        <w:pStyle w:val="ListBullet"/>
        <w:spacing w:after="40" w:line="264" w:lineRule="auto"/>
      </w:pPr>
      <w:r>
        <w:t>Үндсэн загварт тохирсон байсан ч гэсэн хувиргах нь үнэ цэнэтэй юм - энэ нь тав тух, аюулгүй байдал, бат бөх чанарыг нэмэгдүүлдэг.</w:t>
      </w:r>
    </w:p>
    <w:p>
      <w:pPr>
        <w:pStyle w:val="ListBullet"/>
        <w:spacing w:after="40" w:line="264" w:lineRule="auto"/>
      </w:pPr>
      <w:r>
        <w:t>Ердийн хөрвүүлэлтүүд нь оосрын хөрвүүлэлт, хамрын дэвсгэр, хамгаалалтын хүзүүвч, тэжээлийн эсрэг шийдлүүд орно.</w:t>
      </w:r>
    </w:p>
    <w:p>
      <w:pPr>
        <w:pStyle w:val="ListBullet"/>
        <w:spacing w:after="40" w:line="264" w:lineRule="auto"/>
      </w:pPr>
      <w:r>
        <w:t>Гагнуурын ажлын дараа нунтаг бүрэх нь заавал байх ёстой; Номын боолтыг шураг түгжээгээр бэхэлсэн.</w:t>
      </w:r>
    </w:p>
    <w:p>
      <w:pPr>
        <w:pStyle w:val="ListBullet"/>
        <w:spacing w:after="40" w:line="264" w:lineRule="auto"/>
      </w:pPr>
      <w:r>
        <w:t>Тогтмол үзлэг, арчилгаа нь хөрвүүлсэн хошууг урт хугацаанд аюулгүй, амьтдад ээлтэй байлгадаг.</w:t>
      </w:r>
    </w:p>
    <w:p>
      <w:pPr>
        <w:pStyle w:val="Heading1"/>
      </w:pPr>
      <w:r>
        <w:t>МОДУЛЬ 8 - Хууль эрх зүйн орчин, хариуцлага, баримт бичиг</w:t>
      </w:r>
    </w:p>
    <w:p>
      <w:pPr>
        <w:pStyle w:val="Heading2"/>
      </w:pPr>
      <w:r>
        <w:t>8.0 Модулийн зорилго</w:t>
      </w:r>
    </w:p>
    <w:p>
      <w:pPr>
        <w:keepNext/>
      </w:pPr>
      <w:r>
        <w:t>Энэ модулийн дараа оролцогчид:</w:t>
      </w:r>
    </w:p>
    <w:p>
      <w:pPr>
        <w:pStyle w:val="ListBullet"/>
        <w:spacing w:after="40" w:line="264" w:lineRule="auto"/>
      </w:pPr>
      <w:r>
        <w:t>зөвлөхийн үүрэг, хариуцлагыг тодорхой үнэлж,</w:t>
      </w:r>
    </w:p>
    <w:p>
      <w:pPr>
        <w:pStyle w:val="ListBullet"/>
        <w:spacing w:after="40" w:line="264" w:lineRule="auto"/>
      </w:pPr>
      <w:r>
        <w:t>Зөвлөмжийн хязгаарын талаар эзэмшигчдэд ил тод мэдээлэх,</w:t>
      </w:r>
    </w:p>
    <w:p>
      <w:pPr>
        <w:pStyle w:val="ListBullet"/>
        <w:spacing w:after="40" w:line="264" w:lineRule="auto"/>
      </w:pPr>
      <w:r>
        <w:t>ямар цэгүүдийг бичгээр баримтжуулах ёстойг мэдэх;</w:t>
      </w:r>
    </w:p>
    <w:p>
      <w:pPr>
        <w:pStyle w:val="ListBullet"/>
        <w:spacing w:after="40" w:line="264" w:lineRule="auto"/>
      </w:pPr>
      <w:r>
        <w:t>амны хөндийн зөвлөгөөтэй холбоотой хууль эрх зүйн үндсэн нөхцлийг харгалзан үзэх,</w:t>
      </w:r>
    </w:p>
    <w:p>
      <w:pPr>
        <w:pStyle w:val="ListBullet"/>
        <w:spacing w:after="40" w:line="264" w:lineRule="auto"/>
      </w:pPr>
      <w:r>
        <w:t>Хууль зүйн зөвлөгөөг орлуулахгүйгээр энгийн хариуцлага, мэдээллийн мэдэгдлийг ажилдаа нэгтгэ.</w:t>
      </w:r>
    </w:p>
    <w:p>
      <w:pPr>
        <w:pStyle w:val="Heading2"/>
      </w:pPr>
      <w:r>
        <w:t>8.1 Чухал тэмдэглэл - хуулийн зөвлөгөө биш</w:t>
      </w:r>
    </w:p>
    <w:p>
      <w:pPr>
        <w:keepNext/>
      </w:pPr>
      <w:r>
        <w:t>Энэ модуль нь амны хөндийн зөвлөгөөтэй холбоотой хууль эрх зүйн ердийн асуудлуудад чиг баримжаа олгох боломжийг олгодог. Энэ нь хуульчийн мэргэжлийн зөвлөгөө эсвэл татварын зөвлөгөөг орлохгүй. Хууль, дүрэм журам, орон нутгийн шаардлага нь улс орон, бүс нутаг эсвэл нийгэмлэгээс хамаарч өөрчлөгдөж, ихээхэн ялгаатай байж болно.</w:t>
      </w:r>
    </w:p>
    <w:p>
      <w:pPr/>
      <w:r>
        <w:t>Зарчим: Хошууны зөвлөхүүд холбогдох хууль тогтоомж, амны хөндийн болон оосортой холбоотой шаардлага болон бусад албан ёсны шаардлагыг дагаж мөрдөх үүрэгтэй гэдгээ хэрэглэгчиддээ үргэлж зааж өгөх ёстой.</w:t>
      </w:r>
    </w:p>
    <w:p>
      <w:pPr>
        <w:pStyle w:val="Heading2"/>
      </w:pPr>
      <w:r>
        <w:t>8.2 Үүргийн тодруулга - хошууны зөвлөхүүд юу хийдэг вэ (мөн юу хийхгүй)</w:t>
      </w:r>
    </w:p>
    <w:p>
      <w:pPr>
        <w:keepNext/>
      </w:pPr>
      <w:r>
        <w:t>Хошууны зөвлөхүүд тодорхой үүрэг гүйцэтгэдэг. Тэд хошууны тохиромжтой байдал, материал, аюулгүй байдал, амьтдад ээлтэй ашиглах чиглэлээр мэргэшсэн мэргэжилтнүүд юм. Дүрмээр бол тэд малын эмч биш, хуульч биш юм.</w:t>
      </w:r>
    </w:p>
    <w:p>
      <w:pPr/>
      <w:r>
        <w:t>Хошууны зөвлөхүүдийн ердийн ажил:</w:t>
      </w:r>
    </w:p>
    <w:p>
      <w:pPr>
        <w:pStyle w:val="ListBullet"/>
        <w:spacing w:after="40" w:line="264" w:lineRule="auto"/>
      </w:pPr>
      <w:r>
        <w:t>Загвар, хэмжээ, материалын талаархи зөвлөгөө (жишээлбэл, утсан сагс, биотан оосор, хүнсний хамгаалалт),</w:t>
      </w:r>
    </w:p>
    <w:p>
      <w:pPr>
        <w:pStyle w:val="ListBullet"/>
        <w:spacing w:after="40" w:line="264" w:lineRule="auto"/>
      </w:pPr>
      <w:r>
        <w:t>Хэмжилт, холбох хэрэгсэл, түүний дотор тохирох шалгалтыг хийх,</w:t>
      </w:r>
    </w:p>
    <w:p>
      <w:pPr>
        <w:pStyle w:val="ListBullet"/>
        <w:spacing w:after="40" w:line="264" w:lineRule="auto"/>
      </w:pPr>
      <w:r>
        <w:t>Хошуу нь тодорхой тохиолдолд амьтдад ээлтэй байдлаар ашиглагдах боломжтой эсэхийг үнэлэх,</w:t>
      </w:r>
    </w:p>
    <w:p>
      <w:pPr>
        <w:pStyle w:val="ListBullet"/>
        <w:spacing w:after="40" w:line="264" w:lineRule="auto"/>
      </w:pPr>
      <w:r>
        <w:t>Хошууны хязгаарын талаархи боловсрол (сургалт, анагаах ухаан, менежментийг орлохгүй).</w:t>
      </w:r>
    </w:p>
    <w:p>
      <w:pPr/>
      <w:r>
        <w:t>Амны хөндийн зөвлөгөө өгөх ажил байхгүй:</w:t>
      </w:r>
    </w:p>
    <w:p>
      <w:pPr>
        <w:pStyle w:val="ListBullet"/>
        <w:spacing w:after="40" w:line="264" w:lineRule="auto"/>
      </w:pPr>
      <w:r>
        <w:t>өвчин, зан үйлийн эмгэгийг оношлохгүй байх,</w:t>
      </w:r>
    </w:p>
    <w:p>
      <w:pPr>
        <w:pStyle w:val="ListBullet"/>
        <w:spacing w:after="40" w:line="264" w:lineRule="auto"/>
      </w:pPr>
      <w:r>
        <w:t>эдгээх амлалт, амжилтын баталгаа өгөхгүй байх,</w:t>
      </w:r>
    </w:p>
    <w:p>
      <w:pPr>
        <w:pStyle w:val="ListBullet"/>
        <w:spacing w:after="40" w:line="264" w:lineRule="auto"/>
      </w:pPr>
      <w:r>
        <w:t>тодорхой хувь хүний хэрэг дээр заавал хууль зүйн зөвлөгөө өгөхгүй байх,</w:t>
      </w:r>
    </w:p>
    <w:p>
      <w:pPr>
        <w:pStyle w:val="ListBullet"/>
        <w:spacing w:after="40" w:line="264" w:lineRule="auto"/>
      </w:pPr>
      <w:r>
        <w:t>албан ёсны шийдвэрийг солих, үнэлэхгүй байх.</w:t>
      </w:r>
    </w:p>
    <w:p>
      <w:pPr>
        <w:pStyle w:val="Heading2"/>
      </w:pPr>
      <w:r>
        <w:t>8.3 Гэрээний зарчим ба бизнесийн загварууд (товчхон)</w:t>
      </w:r>
    </w:p>
    <w:p>
      <w:pPr>
        <w:keepNext/>
      </w:pPr>
      <w:r>
        <w:t>Хувцасны зөвлөхүүд хэрхэн ажиллаж байгаагаас хамааран өөр өөр хууль эрх зүйн ангилал үүсч болно, жишээлбэл, хувиараа хөдөлмөр эрхэлдэг, арилжааны үйл ажиллагаа, чөлөөт ажил эсвэл хамтын ажиллагааны нэг хэсэг болох үйл ажиллагаа. Бүртгэл, татварын зохицуулалт, гэрээний бүтцийг зохих мэргэжилтний зөвлөгөөгөөр тус тусад нь тодорхой болгох ёстой.</w:t>
      </w:r>
    </w:p>
    <w:p>
      <w:pPr/>
      <w:r>
        <w:t>Энд хууль эрх зүйн хэлбэрээс илүү чухал зүйл бол үйлчлүүлэгчид хэнтэй гэрээ байгуулж, яг ямар үйлчилгээгээр тохиролцсоноо мэддэг байх ёстой.</w:t>
      </w:r>
    </w:p>
    <w:p>
      <w:pPr>
        <w:pStyle w:val="Heading2"/>
      </w:pPr>
      <w:r>
        <w:t>8.4 Хариуцлага ба хариуцлагаас үл хамаарах зүйл</w:t>
      </w:r>
    </w:p>
    <w:p>
      <w:pPr>
        <w:keepNext/>
      </w:pPr>
      <w:r>
        <w:t>Хошууны зөвлөгөө нь үргэлж аюулгүй байдал, хазуулсан гэмтэл, эд хөрөнгийн гэмтэл, үр дагаварт учирч болзошгүй гэмтэл зэрэг гэмтлийн эрсдэлтэй холбоотой байдаг. Тиймээс хариуцлагын талаар тодорхой мэдээлэл өгөх нь чухал юм.</w:t>
      </w:r>
    </w:p>
    <w:p>
      <w:pPr/>
      <w:r>
        <w:t>Зарчмууд:</w:t>
      </w:r>
    </w:p>
    <w:p>
      <w:pPr>
        <w:pStyle w:val="ListBullet"/>
        <w:spacing w:after="40" w:line="264" w:lineRule="auto"/>
      </w:pPr>
      <w:r>
        <w:t>Эзэмшигч нь нохойнхоо төлөө үргэлж хариуцлага хүлээдэг - бүр хошуутай байсан ч.</w:t>
      </w:r>
    </w:p>
    <w:p>
      <w:pPr>
        <w:pStyle w:val="ListBullet"/>
        <w:spacing w:after="40" w:line="264" w:lineRule="auto"/>
      </w:pPr>
      <w:r>
        <w:t>Хошуу нь гэмтэх эрсдлийг бууруулдаг боловч үүнийг хэзээ ч 100% арилгаж чадахгүй.</w:t>
      </w:r>
    </w:p>
    <w:p>
      <w:pPr>
        <w:pStyle w:val="ListBullet"/>
        <w:spacing w:after="40" w:line="264" w:lineRule="auto"/>
      </w:pPr>
      <w:r>
        <w:t>Зөвлөхүүд мэргэжлийн нарийн зөвлөгөө өгөх үүрэгтэй боловч нохойны зан төлөвт амжилтанд хүрэх баталгаа биш юм.</w:t>
      </w:r>
    </w:p>
    <w:p>
      <w:pPr>
        <w:pStyle w:val="ListBullet"/>
        <w:spacing w:after="40" w:line="264" w:lineRule="auto"/>
      </w:pPr>
      <w:r>
        <w:t>Хэт буруу зөвлөгөө өгсөн эсвэл илт орхигдуулсан тохиолдолд хариуцлага хүлээгдэж болзошгүй тул анхаарал халамж, бичиг баримт, мэргэжлийн хариуцлагын зохих даатгал чухал байдаг.</w:t>
      </w:r>
    </w:p>
    <w:p>
      <w:pPr/>
      <w:r>
        <w:t>Ялангуяа хазуулсан, албан ёсны шаардлага гэх мэт осолд өртсөн нохойн хувьд энгийн, ойлгомжтой хариуцлагын мэдэгдлүүдтэй ажиллах, үйлчлүүлэгчдээр баталгаажуулах нь утга учиртай.</w:t>
      </w:r>
    </w:p>
    <w:p>
      <w:pPr>
        <w:pStyle w:val="Heading2"/>
      </w:pPr>
      <w:r>
        <w:t>8.5 Баримт бичиг - юуг бүртгэх ёстой</w:t>
      </w:r>
    </w:p>
    <w:p>
      <w:pPr>
        <w:keepNext/>
      </w:pPr>
      <w:r>
        <w:t>Сайн баримт бичиг нь нохой, эзэн, зөвлөхийг хамгаалдаг. Энэ нь ул мөрийг баталгаажуулдаг бөгөөд эргэлзээтэй тохиолдолд хэлэлцэж, санал болгосон зүйлийг харуулах боломжтой байх нь чухал юм.</w:t>
      </w:r>
    </w:p>
    <w:p>
      <w:pPr/>
      <w:r>
        <w:t>Баримт бичгийн ердийн бүрэлдэхүүн хэсгүүд:</w:t>
      </w:r>
    </w:p>
    <w:p>
      <w:pPr>
        <w:pStyle w:val="ListBullet"/>
        <w:spacing w:after="40" w:line="264" w:lineRule="auto"/>
      </w:pPr>
      <w:r>
        <w:t>Хэрэглэгчийн мэдээлэл (нэр, холбоо барих мэдээлэл) - зөвхөн шаардлагатай хэмжээгээр,</w:t>
      </w:r>
    </w:p>
    <w:p>
      <w:pPr>
        <w:pStyle w:val="ListBullet"/>
        <w:spacing w:after="40" w:line="264" w:lineRule="auto"/>
      </w:pPr>
      <w:r>
        <w:t>Нохойны мэдээлэл (нэр, нас, үүлдэр/холимог, онцгой эмгэг),</w:t>
      </w:r>
    </w:p>
    <w:p>
      <w:pPr>
        <w:pStyle w:val="ListBullet"/>
        <w:spacing w:after="40" w:line="264" w:lineRule="auto"/>
      </w:pPr>
      <w:r>
        <w:t>Түүх: хазуулсан тохиолдол, одоо байгаа албан ёсны шаардлага, эмнэлгийн онцлог,</w:t>
      </w:r>
    </w:p>
    <w:p>
      <w:pPr>
        <w:pStyle w:val="ListBullet"/>
        <w:spacing w:after="40" w:line="264" w:lineRule="auto"/>
      </w:pPr>
      <w:r>
        <w:t>Хэмжилтийн тайлан: холбогдох бүх хэмжилт (барих, толгой, оосор), хамгийн тохиромжтой нь огноотой,</w:t>
      </w:r>
    </w:p>
    <w:p>
      <w:pPr>
        <w:pStyle w:val="ListBullet"/>
        <w:spacing w:after="40" w:line="264" w:lineRule="auto"/>
      </w:pPr>
      <w:r>
        <w:t>Эзэмшигч нь зөвшөөрсөн тохиолдолд толгойн зураг, хэрэв байгаа бол хэмжилтийн нөхцөл байдал,</w:t>
      </w:r>
    </w:p>
    <w:p>
      <w:pPr>
        <w:pStyle w:val="ListBullet"/>
        <w:spacing w:after="40" w:line="264" w:lineRule="auto"/>
      </w:pPr>
      <w:r>
        <w:t>санал болгож буй загвар, хэмжээ, өөрчлөлтүүд (жишээлбэл, биотан оосор, тэжээлийн эсрэг хавтан, хамгаалалтын хүзүүвч),</w:t>
      </w:r>
    </w:p>
    <w:p>
      <w:pPr>
        <w:pStyle w:val="ListBullet"/>
        <w:spacing w:after="40" w:line="264" w:lineRule="auto"/>
      </w:pPr>
      <w:r>
        <w:t>Өгөгдсөн мэдээлэл (жишээ нь, амьсгаадах, бэлтгэл хийх, хордлогын аюул, малын эмч эсвэл сургагч багшийн зөвлөмж гэх мэт),</w:t>
      </w:r>
    </w:p>
    <w:p>
      <w:pPr>
        <w:pStyle w:val="ListBullet"/>
        <w:spacing w:after="40" w:line="264" w:lineRule="auto"/>
      </w:pPr>
      <w:r>
        <w:t>Хэлэлцүүлэг болсон тухай гарын үсэг эсвэл баталгаажуулалт, хэрэглэх зааврыг тайлбарлав.</w:t>
      </w:r>
    </w:p>
    <w:p>
      <w:pPr>
        <w:pStyle w:val="Heading2"/>
      </w:pPr>
      <w:r>
        <w:t>8.6 Хууль эрх зүйн ерөнхий орчин</w:t>
      </w:r>
    </w:p>
    <w:p>
      <w:pPr>
        <w:keepNext/>
      </w:pPr>
      <w:r>
        <w:t>Улс орон, бүс нутаг эсвэл хотын захиргаанаас хамааран амны хөндийн зөвлөгөө өгөхөд өөр өөр хууль эрх зүйн шаардлага тавигдаж болно. Нарийвчилсан мэдээлэл нь ихэвчлэн нарийн төвөгтэй бөгөөд өөрчлөгдөж болно. Тиймээс энд зөвхөн хэдэн ерөнхий удирдамж байна:</w:t>
      </w:r>
    </w:p>
    <w:p>
      <w:pPr>
        <w:pStyle w:val="ListBullet"/>
        <w:spacing w:after="40" w:line="264" w:lineRule="auto"/>
      </w:pPr>
      <w:r>
        <w:t>Хошуу болон оосортой байх шаардлага: Байршлаас хамааран нохой хэзээ, хаана оосор зүүх, жишээлбэл, нийтийн тээвэр, олон нийтийн тодорхой газар эсвэл зарим нохойд оосортой байх зэрэг зохицуулалт байж болно.</w:t>
      </w:r>
    </w:p>
    <w:p>
      <w:pPr>
        <w:pStyle w:val="ListBullet"/>
        <w:spacing w:after="40" w:line="264" w:lineRule="auto"/>
      </w:pPr>
      <w:r>
        <w:t>Нохой, нохойны ангилалд тавигдах тусгай шаардлага: Зарим улс орон эсвэл бүс нутагт хазуулсан ослын дараа, албан ёсны шаардлага эсвэл тодорхой бүлгийн нохойд тусгай шаардлага тавьдаг. Зөвлөхүүд цаг үеийн мэдээллийг үргэлж хариуцлагатай байгууллага эсвэл хуулийн мэргэжилтнүүдээс авах ёстой гэдгийг онцлон тэмдэглэх нь зүйтэй.</w:t>
      </w:r>
    </w:p>
    <w:p>
      <w:pPr>
        <w:pStyle w:val="ListBullet"/>
        <w:spacing w:after="40" w:line="264" w:lineRule="auto"/>
      </w:pPr>
      <w:r>
        <w:t>Хариуцлагын даатгал: Нохойтой арилжааны болон тогтмол ажилладаг хүмүүст мэргэжлийн хариуцлагын даатгал хийлгэхийг зөвлөж байна. Хэрэв ямар нэг зүйл тохиолдвол санхүүгийн үр дагавраас таныг хамгаална.</w:t>
      </w:r>
    </w:p>
    <w:p>
      <w:pPr>
        <w:pStyle w:val="ListBullet"/>
        <w:spacing w:after="40" w:line="264" w:lineRule="auto"/>
      </w:pPr>
      <w:r>
        <w:t>Мэдээллийн хамгаалалт: Хувийн мэдээллийг зөвхөн тодорхой зорилгоор боловсруулж, шаардлагатай хугацаанаас удаан хадгалахгүй, хууль ёсны үндэслэл, зөвшөөрөлгүйгээр бусдад дамжуулахгүй байх ёстой. Зураг эсвэл тусгай мэдээлэл авахын тулд шууд зөвшөөрөл авах шаардлагатай.</w:t>
      </w:r>
    </w:p>
    <w:p>
      <w:pPr/>
      <w:r>
        <w:t>Мэдээлэл хамгаалах бичвэр, хууль эрх зүйн мэдэгдэл, гэрээ, зөвшөөрлийн тусгайлсан үг хэллэгийг хуулийн мэргэжилтэнтэй үргэлж зохицуулах ёстой.</w:t>
      </w:r>
    </w:p>
    <w:p>
      <w:pPr>
        <w:pStyle w:val="Heading2"/>
      </w:pPr>
      <w:r>
        <w:t>8.7 Хазуулсан зөрчилтэй нохойтой харьцах, албан ёсны шаардлага</w:t>
      </w:r>
    </w:p>
    <w:p>
      <w:pPr>
        <w:keepNext/>
      </w:pPr>
      <w:r>
        <w:t>Хазуулсан түүхтэй эсвэл албан ёсны шаардлага бүхий нохойны талаархи зөвлөгөө нь мэргэжлийн болон хууль ёсны аль алинд нь онцгой анхаарал шаарддаг.</w:t>
      </w:r>
    </w:p>
    <w:p>
      <w:pPr/>
      <w:r>
        <w:t>Чухал цэгүүд:</w:t>
      </w:r>
    </w:p>
    <w:p>
      <w:pPr>
        <w:pStyle w:val="ListBullet"/>
        <w:spacing w:after="40" w:line="264" w:lineRule="auto"/>
      </w:pPr>
      <w:r>
        <w:t>Өөрийнхөө болон бусад хүмүүсийн аюулгүй байдлыг нэн тэргүүнд тавьдаг - амны хөндий, шаардлагатай бол бусад хамгаалалтын хэрэгсэл (жишээлбэл, оосор дээр давхар хамгаалалт) заавал байх ёстой.</w:t>
      </w:r>
    </w:p>
    <w:p>
      <w:pPr>
        <w:pStyle w:val="ListBullet"/>
        <w:spacing w:after="40" w:line="264" w:lineRule="auto"/>
      </w:pPr>
      <w:r>
        <w:t>Түүхийг үг хэллэггүй, бодитой, товч байдлаар баримт бичигт тодорхой тэмдэглэсэн байх ёстой.</w:t>
      </w:r>
    </w:p>
    <w:p>
      <w:pPr>
        <w:pStyle w:val="ListBullet"/>
        <w:spacing w:after="40" w:line="264" w:lineRule="auto"/>
      </w:pPr>
      <w:r>
        <w:t>Зөвлөхүүд техникийн хувьд аль хошуу нь тохиромжтой талаар зөвлөгөө өгөх боломжтой боловч шаардлагыг албан ёсоор хангаж байгаа эсэхийг үнэлэх үүрэг хүлээхгүй бөгөөд энэ нь холбогдох байгууллагуудад хамаарна.</w:t>
      </w:r>
    </w:p>
    <w:p>
      <w:pPr>
        <w:pStyle w:val="ListBullet"/>
        <w:spacing w:after="40" w:line="264" w:lineRule="auto"/>
      </w:pPr>
      <w:r>
        <w:t>Эзэмшигчдэд нэмэлт сургалт, шаардлагатай бол зан үйлийн мал эмнэлгийн эм шаардлагатай байгааг зааж өгөх нь зүйтэй юм.</w:t>
      </w:r>
    </w:p>
    <w:p>
      <w:pPr>
        <w:pStyle w:val="Heading2"/>
      </w:pPr>
      <w:r>
        <w:t>8.8 Тэмдэглэл болон татгалзах мэдэгдлийн жишээ үг</w:t>
      </w:r>
    </w:p>
    <w:p>
      <w:pPr>
        <w:keepNext/>
      </w:pPr>
      <w:r>
        <w:t>Дараах жорууд нь үйлчлүүлэгчдэд зориулсан мэдэгдэл ямар харагдахыг харуулсан жишээ юм. Эдгээр нь бүрэн эрх зүйн баримт бичиг биш, харин хуулийн дагуу хянаж, тохируулах ёстой загвар юм.</w:t>
      </w:r>
    </w:p>
    <w:p>
      <w:pPr/>
      <w:r>
        <w:t>Жишээ нь: Хариуцлагын тухай тэмдэглэл "Хошууны зөвлөгөө нь аль болох тохиромжтой, амьтны эрүүл мэндэд ээлтэй хошууг сонгож, дасан зохицоход чиглэгддэг. Нохой болон түүний зан авирын хариуцлагыг ямагт эзэн нь хариуцдаг. Хошуу нь гэмтэх эрсдлийг бууруулж чаддаг ч бүрэн арилгах боломжгүй."</w:t>
      </w:r>
    </w:p>
    <w:p>
      <w:pPr/>
      <w:r>
        <w:t>Жишээ нь: Зан үйлийн болон эдгээх амлалт байхгүй "Хошуу хэрэглэх нь нохойны зан төлөвт ямар нэгэн өөрчлөлт гарахгүй. Зөвлөмж нь мал эмнэлгийн эмчилгээ, зан үйлийн эмчилгээ, сургалтын ажлыг орлохгүй."</w:t>
      </w:r>
    </w:p>
    <w:p>
      <w:pPr/>
      <w:r>
        <w:t>Жишээ нь: Эрүүл мэндийн эрсдэлийн тухай тэмдэглэл "Хэрэв та урьд өмнө нь өвчилж байсан бол (жишээ нь, зүрх, уушиг, амьсгалын замын өвчин, мэдрэлийн өвчин) амны хөндийг ашиглахдаа эмчлэгч малын эмчтэй тохиролцсон байх ёстой. Таны нохой өмнө нь мэдэгдэж байсан өвчний талаар бидэнд мэдэгдэнэ үү."</w:t>
      </w:r>
    </w:p>
    <w:p>
      <w:pPr/>
      <w:r>
        <w:t>Эдгээр болон ижил төстэй бичвэрүүдийг хуулийн дагуу хянан үзэж, бизнесийн тодорхой загварт тохируулсны дараа бүртгэлийн маягт, зөвлөх гэрээ эсвэл мэдээллийн хуудсанд нэгтгэж болно.</w:t>
      </w:r>
    </w:p>
    <w:p>
      <w:pPr>
        <w:pStyle w:val="Heading2"/>
      </w:pPr>
      <w:r>
        <w:t>8.9 Үндсэн мэдэгдлүүд Модуль 8</w:t>
      </w:r>
    </w:p>
    <w:p>
      <w:pPr>
        <w:pStyle w:val="ListBullet"/>
        <w:spacing w:after="40" w:line="264" w:lineRule="auto"/>
      </w:pPr>
      <w:r>
        <w:t>Хошууны зөвлөхүүд нь нохой бүрийн зан авиртай холбоотой биш, амьтдын сайн сайхны төлөө болгоомжтой, болгоомжтой зөвлөгөө өгөх үүрэгтэй.</w:t>
      </w:r>
    </w:p>
    <w:p>
      <w:pPr>
        <w:pStyle w:val="ListBullet"/>
        <w:spacing w:after="40" w:line="264" w:lineRule="auto"/>
      </w:pPr>
      <w:r>
        <w:t>Малын эмч, сургагч багш, хууль эрх зүйн зөвлөгөөгөөр тодорхой үүрэг гүйцэтгэх, ялгах нь чухал.</w:t>
      </w:r>
    </w:p>
    <w:p>
      <w:pPr>
        <w:pStyle w:val="ListBullet"/>
        <w:spacing w:after="40" w:line="264" w:lineRule="auto"/>
      </w:pPr>
      <w:r>
        <w:t>Сайн баримт бичиг (өгөгдөл, хэмжээс, зөвлөмж, тэмдэглэл) нь холбогдох бүх хүмүүсийг хамгаалдаг.</w:t>
      </w:r>
    </w:p>
    <w:p>
      <w:pPr>
        <w:pStyle w:val="ListBullet"/>
        <w:spacing w:after="40" w:line="264" w:lineRule="auto"/>
      </w:pPr>
      <w:r>
        <w:t>Хошууны шаардлага, хариуцлага, баримт бичиг, мэдээллийн хамгаалалттай холбоотой хууль эрх зүйн шаардлага нь улс орон, бүс нутгаас хамаарч өөр өөр байж болно - эзэмшигчид өөрсдөө идэвхтэй мэдээлэл өгөх ёстой.</w:t>
      </w:r>
    </w:p>
    <w:p>
      <w:pPr>
        <w:pStyle w:val="ListBullet"/>
        <w:spacing w:after="40" w:line="264" w:lineRule="auto"/>
      </w:pPr>
      <w:r>
        <w:t>Энгийн, ойлгомжтой тэмдэглэл, татгалзал нь хүлээлтийг тодорхой болгож, үл ойлголцохоос зайлсхийхэд тусална.</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