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</w:pPr>
    </w:p>
    <w:p>
      <w:pPr>
        <w:spacing w:before="0" w:after="20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3888000" cy="2356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_caniseguros_watermark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8000" cy="23565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40" w:line="240" w:lineRule="auto"/>
        <w:jc w:val="center"/>
      </w:pPr>
      <w:r>
        <w:rPr>
          <w:rFonts w:ascii="Calibri" w:hAnsi="Calibri" w:eastAsia="Calibri"/>
          <w:b w:val="0"/>
          <w:i w:val="0"/>
          <w:sz w:val="32"/>
        </w:rPr>
        <w:t>Հիմնական ուսուցում</w:t>
      </w:r>
    </w:p>
    <w:p>
      <w:pPr>
        <w:spacing w:before="0" w:after="40" w:line="240" w:lineRule="auto"/>
        <w:jc w:val="center"/>
      </w:pPr>
      <w:r>
        <w:rPr>
          <w:rFonts w:ascii="Calibri" w:hAnsi="Calibri" w:eastAsia="Calibri"/>
          <w:b/>
          <w:i w:val="0"/>
          <w:sz w:val="48"/>
        </w:rPr>
        <w:t>Դնչկալի խորհուրդ</w:t>
      </w:r>
    </w:p>
    <w:p>
      <w:pPr>
        <w:spacing w:before="0" w:after="400" w:line="240" w:lineRule="auto"/>
        <w:jc w:val="center"/>
      </w:pPr>
      <w:r>
        <w:rPr>
          <w:rFonts w:ascii="Calibri" w:hAnsi="Calibri" w:eastAsia="Calibri"/>
          <w:b w:val="0"/>
          <w:i w:val="0"/>
          <w:sz w:val="30"/>
        </w:rPr>
        <w:t>Մոդուլներ 1-8</w:t>
      </w:r>
    </w:p>
    <w:p>
      <w:pPr>
        <w:spacing w:before="0" w:after="360" w:line="240" w:lineRule="auto"/>
        <w:jc w:val="center"/>
      </w:pPr>
      <w:r>
        <w:rPr>
          <w:rFonts w:ascii="Calibri" w:hAnsi="Calibri" w:eastAsia="Calibri"/>
          <w:b w:val="0"/>
          <w:i w:val="0"/>
          <w:sz w:val="22"/>
        </w:rPr>
        <w:t>Ընկերությունը: Caniseguros |  Etsy խանութ՝ HellCanis</w:t>
      </w:r>
    </w:p>
    <w:p>
      <w:pPr>
        <w:spacing w:before="0" w:after="36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2951999" cy="178925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_hellcanis_water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1999" cy="17892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160" w:line="240" w:lineRule="auto"/>
        <w:jc w:val="center"/>
      </w:pPr>
      <w:r>
        <w:rPr>
          <w:rFonts w:ascii="Calibri" w:hAnsi="Calibri" w:eastAsia="Calibri"/>
          <w:b w:val="0"/>
          <w:i/>
          <w:sz w:val="22"/>
        </w:rPr>
        <w:t>www.caniseguros.com - Այստեղ դուք կարող եք գտնել ամեն ինչ մեր խանութում դունչի և DIY-ի մասին:</w:t>
      </w:r>
    </w:p>
    <w:p>
      <w:pPr>
        <w:spacing w:before="0" w:after="0" w:line="240" w:lineRule="auto"/>
      </w:pPr>
      <w:r>
        <w:br w:type="page"/>
      </w:r>
    </w:p>
    <w:p>
      <w:pPr>
        <w:pStyle w:val="Heading1"/>
        <w:pageBreakBefore w:val="0"/>
      </w:pPr>
      <w:r>
        <w:t>Բովանդակություն</w:t>
      </w:r>
    </w:p>
    <w:p>
      <w:pPr>
        <w:spacing w:before="0" w:after="0" w:line="240" w:lineRule="auto"/>
        <w:ind w:left="0"/>
      </w:pPr>
      <w:r>
        <w:rPr>
          <w:b/>
          <w:sz w:val="20"/>
        </w:rPr>
        <w:t>ՄՈԴՈՒԼ 1 - Դնչկալի խորհրդատուի հիմունքները, կիրառման ոլորտները և դերը</w:t>
      </w:r>
    </w:p>
    <w:p>
      <w:pPr>
        <w:spacing w:before="0" w:after="0" w:line="240" w:lineRule="auto"/>
        <w:ind w:left="283"/>
      </w:pPr>
      <w:r>
        <w:rPr>
          <w:sz w:val="20"/>
        </w:rPr>
        <w:t>1.0 Մոդուլի նպատակը</w:t>
      </w:r>
    </w:p>
    <w:p>
      <w:pPr>
        <w:spacing w:before="0" w:after="0" w:line="240" w:lineRule="auto"/>
        <w:ind w:left="283"/>
      </w:pPr>
      <w:r>
        <w:rPr>
          <w:sz w:val="20"/>
        </w:rPr>
        <w:t>1.1 Ինչո՞ւ ընդհանրապես դունչ:</w:t>
      </w:r>
    </w:p>
    <w:p>
      <w:pPr>
        <w:spacing w:before="0" w:after="0" w:line="240" w:lineRule="auto"/>
        <w:ind w:left="283"/>
      </w:pPr>
      <w:r>
        <w:rPr>
          <w:sz w:val="20"/>
        </w:rPr>
        <w:t>1.2 Կիրառման բնորոշ ոլորտները</w:t>
      </w:r>
    </w:p>
    <w:p>
      <w:pPr>
        <w:spacing w:before="0" w:after="0" w:line="240" w:lineRule="auto"/>
        <w:ind w:left="567"/>
      </w:pPr>
      <w:r>
        <w:rPr>
          <w:sz w:val="20"/>
        </w:rPr>
        <w:t>1.2.1 Բժշկական իրավիճակներ</w:t>
      </w:r>
    </w:p>
    <w:p>
      <w:pPr>
        <w:spacing w:before="0" w:after="0" w:line="240" w:lineRule="auto"/>
        <w:ind w:left="567"/>
      </w:pPr>
      <w:r>
        <w:rPr>
          <w:sz w:val="20"/>
        </w:rPr>
        <w:t>1.2.2 Առօրյա կյանք և թունավոր խայծ</w:t>
      </w:r>
    </w:p>
    <w:p>
      <w:pPr>
        <w:spacing w:before="0" w:after="0" w:line="240" w:lineRule="auto"/>
        <w:ind w:left="567"/>
      </w:pPr>
      <w:r>
        <w:rPr>
          <w:sz w:val="20"/>
        </w:rPr>
        <w:t>1.2.3 Վերապատրաստման և վարքագծային խնդիրներ</w:t>
      </w:r>
    </w:p>
    <w:p>
      <w:pPr>
        <w:spacing w:before="0" w:after="0" w:line="240" w:lineRule="auto"/>
        <w:ind w:left="283"/>
      </w:pPr>
      <w:r>
        <w:rPr>
          <w:sz w:val="20"/>
        </w:rPr>
        <w:t>1.3 Սահմանազատում. դունչը մարզման գործիք չէ</w:t>
      </w:r>
    </w:p>
    <w:p>
      <w:pPr>
        <w:spacing w:before="0" w:after="0" w:line="240" w:lineRule="auto"/>
        <w:ind w:left="283"/>
      </w:pPr>
      <w:r>
        <w:rPr>
          <w:sz w:val="20"/>
        </w:rPr>
        <w:t>1.4 Դնչկալի խորհրդատուի դերը Caniseguros-ում</w:t>
      </w:r>
    </w:p>
    <w:p>
      <w:pPr>
        <w:spacing w:before="0" w:after="0" w:line="240" w:lineRule="auto"/>
        <w:ind w:left="283"/>
      </w:pPr>
      <w:r>
        <w:rPr>
          <w:sz w:val="20"/>
        </w:rPr>
        <w:t>1.5 Սահմանների հաղորդակցում</w:t>
      </w:r>
    </w:p>
    <w:p>
      <w:pPr>
        <w:spacing w:before="0" w:after="0" w:line="240" w:lineRule="auto"/>
        <w:ind w:left="0"/>
      </w:pPr>
      <w:r>
        <w:rPr>
          <w:b/>
          <w:sz w:val="20"/>
        </w:rPr>
        <w:t>ՄՈԴՈՒԼ 2 - Բժշկական ասպեկտներ և ռիսկեր՝ դունչ կրելիս</w:t>
      </w:r>
    </w:p>
    <w:p>
      <w:pPr>
        <w:spacing w:before="0" w:after="0" w:line="240" w:lineRule="auto"/>
        <w:ind w:left="283"/>
      </w:pPr>
      <w:r>
        <w:rPr>
          <w:sz w:val="20"/>
        </w:rPr>
        <w:t>2.0 Մոդուլի նպատակը</w:t>
      </w:r>
    </w:p>
    <w:p>
      <w:pPr>
        <w:spacing w:before="0" w:after="0" w:line="240" w:lineRule="auto"/>
        <w:ind w:left="283"/>
      </w:pPr>
      <w:r>
        <w:rPr>
          <w:sz w:val="20"/>
        </w:rPr>
        <w:t>2.1 շնչափող և ջերմակարգավորում</w:t>
      </w:r>
    </w:p>
    <w:p>
      <w:pPr>
        <w:spacing w:before="0" w:after="0" w:line="240" w:lineRule="auto"/>
        <w:ind w:left="283"/>
      </w:pPr>
      <w:r>
        <w:rPr>
          <w:sz w:val="20"/>
        </w:rPr>
        <w:t>2.2 Ճնշման կետեր, մաշկի և ճնշման վերքեր</w:t>
      </w:r>
    </w:p>
    <w:p>
      <w:pPr>
        <w:spacing w:before="0" w:after="0" w:line="240" w:lineRule="auto"/>
        <w:ind w:left="283"/>
      </w:pPr>
      <w:r>
        <w:rPr>
          <w:sz w:val="20"/>
        </w:rPr>
        <w:t>2.3 Շնչառական համակարգ և ջերմային սթրես</w:t>
      </w:r>
    </w:p>
    <w:p>
      <w:pPr>
        <w:spacing w:before="0" w:after="0" w:line="240" w:lineRule="auto"/>
        <w:ind w:left="283"/>
      </w:pPr>
      <w:r>
        <w:rPr>
          <w:sz w:val="20"/>
        </w:rPr>
        <w:t>2.4 Այլ բժշկական ասպեկտներ</w:t>
      </w:r>
    </w:p>
    <w:p>
      <w:pPr>
        <w:spacing w:before="0" w:after="0" w:line="240" w:lineRule="auto"/>
        <w:ind w:left="283"/>
      </w:pPr>
      <w:r>
        <w:rPr>
          <w:sz w:val="20"/>
        </w:rPr>
        <w:t>2.5 Բժշկական հակացուցումներ / անասնաբուժական պահանջ</w:t>
      </w:r>
    </w:p>
    <w:p>
      <w:pPr>
        <w:spacing w:before="0" w:after="0" w:line="240" w:lineRule="auto"/>
        <w:ind w:left="283"/>
      </w:pPr>
      <w:r>
        <w:rPr>
          <w:sz w:val="20"/>
        </w:rPr>
        <w:t>2.6 Բժշկական հարցերով խորհրդատուի դերը</w:t>
      </w:r>
    </w:p>
    <w:p>
      <w:pPr>
        <w:spacing w:before="0" w:after="0" w:line="240" w:lineRule="auto"/>
        <w:ind w:left="283"/>
      </w:pPr>
      <w:r>
        <w:rPr>
          <w:sz w:val="20"/>
        </w:rPr>
        <w:t>2.7 Հիմնական հայտարարություններ Մոդուլ 2</w:t>
      </w:r>
    </w:p>
    <w:p>
      <w:pPr>
        <w:spacing w:before="0" w:after="0" w:line="240" w:lineRule="auto"/>
        <w:ind w:left="0"/>
      </w:pPr>
      <w:r>
        <w:rPr>
          <w:b/>
          <w:sz w:val="20"/>
        </w:rPr>
        <w:t>ՄՈԴՈՒԼ 3 - Առասպելներ, հաղորդակցություն և սեփականատիրոջ հոգեբանություն</w:t>
      </w:r>
    </w:p>
    <w:p>
      <w:pPr>
        <w:spacing w:before="0" w:after="0" w:line="240" w:lineRule="auto"/>
        <w:ind w:left="283"/>
      </w:pPr>
      <w:r>
        <w:rPr>
          <w:sz w:val="20"/>
        </w:rPr>
        <w:t>3.0 Մոդուլի նպատակը</w:t>
      </w:r>
    </w:p>
    <w:p>
      <w:pPr>
        <w:spacing w:before="0" w:after="0" w:line="240" w:lineRule="auto"/>
        <w:ind w:left="283"/>
      </w:pPr>
      <w:r>
        <w:rPr>
          <w:sz w:val="20"/>
        </w:rPr>
        <w:t>3.1 Դնչափի մասին բնորոշ առասպելներ</w:t>
      </w:r>
    </w:p>
    <w:p>
      <w:pPr>
        <w:spacing w:before="0" w:after="0" w:line="240" w:lineRule="auto"/>
        <w:ind w:left="283"/>
      </w:pPr>
      <w:r>
        <w:rPr>
          <w:sz w:val="20"/>
        </w:rPr>
        <w:t>3.2 Ամենակարևոր առասպելների տեխնիկական դասակարգումը</w:t>
      </w:r>
    </w:p>
    <w:p>
      <w:pPr>
        <w:spacing w:before="0" w:after="0" w:line="240" w:lineRule="auto"/>
        <w:ind w:left="283"/>
      </w:pPr>
      <w:r>
        <w:rPr>
          <w:sz w:val="20"/>
        </w:rPr>
        <w:t>3.3 Հաճախորդների երկխոսության պատասխանների օրինակներ</w:t>
      </w:r>
    </w:p>
    <w:p>
      <w:pPr>
        <w:spacing w:before="0" w:after="0" w:line="240" w:lineRule="auto"/>
        <w:ind w:left="283"/>
      </w:pPr>
      <w:r>
        <w:rPr>
          <w:sz w:val="20"/>
        </w:rPr>
        <w:t>3.4 Սեփականատերերի հույզերի հետ վարվելը</w:t>
      </w:r>
    </w:p>
    <w:p>
      <w:pPr>
        <w:spacing w:before="0" w:after="0" w:line="240" w:lineRule="auto"/>
        <w:ind w:left="283"/>
      </w:pPr>
      <w:r>
        <w:rPr>
          <w:sz w:val="20"/>
        </w:rPr>
        <w:t>3.5 Հաղորդակցման ոճը խորհրդատվության մեջ</w:t>
      </w:r>
    </w:p>
    <w:p>
      <w:pPr>
        <w:spacing w:before="0" w:after="0" w:line="240" w:lineRule="auto"/>
        <w:ind w:left="283"/>
      </w:pPr>
      <w:r>
        <w:rPr>
          <w:sz w:val="20"/>
        </w:rPr>
        <w:t>3.6 Կապի սահմանները</w:t>
      </w:r>
    </w:p>
    <w:p>
      <w:pPr>
        <w:spacing w:before="0" w:after="0" w:line="240" w:lineRule="auto"/>
        <w:ind w:left="283"/>
      </w:pPr>
      <w:r>
        <w:rPr>
          <w:sz w:val="20"/>
        </w:rPr>
        <w:t>3.7 Հիմնական հայտարարություններ Մոդուլ 3</w:t>
      </w:r>
    </w:p>
    <w:p>
      <w:pPr>
        <w:spacing w:before="0" w:after="0" w:line="240" w:lineRule="auto"/>
        <w:ind w:left="0"/>
      </w:pPr>
      <w:r>
        <w:rPr>
          <w:b/>
          <w:sz w:val="20"/>
        </w:rPr>
        <w:t>ՄՈԴՈՒԼ 4 - Չափում, տեղադրում և գոտի պլանավորում</w:t>
      </w:r>
    </w:p>
    <w:p>
      <w:pPr>
        <w:spacing w:before="0" w:after="0" w:line="240" w:lineRule="auto"/>
        <w:ind w:left="283"/>
      </w:pPr>
      <w:r>
        <w:rPr>
          <w:sz w:val="20"/>
        </w:rPr>
        <w:t>4.0 Մոդուլի նպատակը</w:t>
      </w:r>
    </w:p>
    <w:p>
      <w:pPr>
        <w:spacing w:before="0" w:after="0" w:line="240" w:lineRule="auto"/>
        <w:ind w:left="283"/>
      </w:pPr>
      <w:r>
        <w:rPr>
          <w:sz w:val="20"/>
        </w:rPr>
        <w:t>4.1 Դնչկալի չափման ակնարկ և սկզբունքներ</w:t>
      </w:r>
    </w:p>
    <w:p>
      <w:pPr>
        <w:spacing w:before="0" w:after="0" w:line="240" w:lineRule="auto"/>
        <w:ind w:left="283"/>
      </w:pPr>
      <w:r>
        <w:rPr>
          <w:sz w:val="20"/>
        </w:rPr>
        <w:t>4.2 Չափիչ գործիքներ և պատրաստում</w:t>
      </w:r>
    </w:p>
    <w:p>
      <w:pPr>
        <w:spacing w:before="0" w:after="0" w:line="240" w:lineRule="auto"/>
        <w:ind w:left="283"/>
      </w:pPr>
      <w:r>
        <w:rPr>
          <w:sz w:val="20"/>
        </w:rPr>
        <w:t>4.3 Չափիչ կետերը բռնելու վրա</w:t>
      </w:r>
    </w:p>
    <w:p>
      <w:pPr>
        <w:spacing w:before="0" w:after="0" w:line="240" w:lineRule="auto"/>
        <w:ind w:left="567"/>
      </w:pPr>
      <w:r>
        <w:rPr>
          <w:sz w:val="20"/>
        </w:rPr>
        <w:t>4.3.1 Բռնման երկարությունը</w:t>
      </w:r>
    </w:p>
    <w:p>
      <w:pPr>
        <w:spacing w:before="0" w:after="0" w:line="240" w:lineRule="auto"/>
        <w:ind w:left="567"/>
      </w:pPr>
      <w:r>
        <w:rPr>
          <w:sz w:val="20"/>
        </w:rPr>
        <w:t>4.3.2 Բռնման շրջանակը</w:t>
      </w:r>
    </w:p>
    <w:p>
      <w:pPr>
        <w:spacing w:before="0" w:after="0" w:line="240" w:lineRule="auto"/>
        <w:ind w:left="567"/>
      </w:pPr>
      <w:r>
        <w:rPr>
          <w:sz w:val="20"/>
        </w:rPr>
        <w:t>4.3.3 Բռնման լայնությունը</w:t>
      </w:r>
    </w:p>
    <w:p>
      <w:pPr>
        <w:spacing w:before="0" w:after="0" w:line="240" w:lineRule="auto"/>
        <w:ind w:left="567"/>
      </w:pPr>
      <w:r>
        <w:rPr>
          <w:sz w:val="20"/>
        </w:rPr>
        <w:t>4.3.4 Գլխի երկարություն / գլխի համամասնություն</w:t>
      </w:r>
    </w:p>
    <w:p>
      <w:pPr>
        <w:spacing w:before="0" w:after="0" w:line="240" w:lineRule="auto"/>
        <w:ind w:left="567"/>
      </w:pPr>
      <w:r>
        <w:rPr>
          <w:sz w:val="20"/>
        </w:rPr>
        <w:t>4.3.5 Հատուկ դեպք՝ դուրս ցցված ստորին ծնոտ</w:t>
      </w:r>
    </w:p>
    <w:p>
      <w:pPr>
        <w:spacing w:before="0" w:after="0" w:line="240" w:lineRule="auto"/>
        <w:ind w:left="567"/>
      </w:pPr>
      <w:r>
        <w:rPr>
          <w:sz w:val="20"/>
        </w:rPr>
        <w:t>4.3.6 Շնչառության գործակից (գործոն 1.5 / 1.3-1.4)</w:t>
      </w:r>
    </w:p>
    <w:p>
      <w:pPr>
        <w:spacing w:before="0" w:after="0" w:line="240" w:lineRule="auto"/>
        <w:ind w:left="283"/>
      </w:pPr>
      <w:r>
        <w:rPr>
          <w:sz w:val="20"/>
        </w:rPr>
        <w:t>4.4 Չափել և պլանավորել գոտիների երկարությունը</w:t>
      </w:r>
    </w:p>
    <w:p>
      <w:pPr>
        <w:spacing w:before="0" w:after="0" w:line="240" w:lineRule="auto"/>
        <w:ind w:left="567"/>
      </w:pPr>
      <w:r>
        <w:rPr>
          <w:sz w:val="20"/>
        </w:rPr>
        <w:t>4.4.1 Կոկորդի գոտի</w:t>
      </w:r>
    </w:p>
    <w:p>
      <w:pPr>
        <w:spacing w:before="0" w:after="0" w:line="240" w:lineRule="auto"/>
        <w:ind w:left="567"/>
      </w:pPr>
      <w:r>
        <w:rPr>
          <w:sz w:val="20"/>
        </w:rPr>
        <w:t>4.4.2 Պարանոցի/փակման ժապավեններ</w:t>
      </w:r>
    </w:p>
    <w:p>
      <w:pPr>
        <w:spacing w:before="0" w:after="0" w:line="240" w:lineRule="auto"/>
        <w:ind w:left="567"/>
      </w:pPr>
      <w:r>
        <w:rPr>
          <w:sz w:val="20"/>
        </w:rPr>
        <w:t>4.4.3 Վերևի ժապավեն</w:t>
      </w:r>
    </w:p>
    <w:p>
      <w:pPr>
        <w:spacing w:before="0" w:after="0" w:line="240" w:lineRule="auto"/>
        <w:ind w:left="567"/>
      </w:pPr>
      <w:r>
        <w:rPr>
          <w:sz w:val="20"/>
        </w:rPr>
        <w:t>4.4.4 Անվտանգության մանյակ</w:t>
      </w:r>
    </w:p>
    <w:p>
      <w:pPr>
        <w:spacing w:before="0" w:after="0" w:line="240" w:lineRule="auto"/>
        <w:ind w:left="283"/>
      </w:pPr>
      <w:r>
        <w:rPr>
          <w:sz w:val="20"/>
        </w:rPr>
        <w:t>4.5 Քթի բարձիկներ և տարբերակներ</w:t>
      </w:r>
    </w:p>
    <w:p>
      <w:pPr>
        <w:spacing w:before="0" w:after="0" w:line="240" w:lineRule="auto"/>
        <w:ind w:left="283"/>
      </w:pPr>
      <w:r>
        <w:rPr>
          <w:sz w:val="20"/>
        </w:rPr>
        <w:t>4.6 Փաստաթղթեր և լուսանկարչական փաստաթղթեր</w:t>
      </w:r>
    </w:p>
    <w:p>
      <w:pPr>
        <w:spacing w:before="0" w:after="0" w:line="240" w:lineRule="auto"/>
        <w:ind w:left="283"/>
      </w:pPr>
      <w:r>
        <w:rPr>
          <w:sz w:val="20"/>
        </w:rPr>
        <w:t>4.7 Կարմիր դրոշներ չափելիս</w:t>
      </w:r>
    </w:p>
    <w:p>
      <w:pPr>
        <w:spacing w:before="0" w:after="0" w:line="240" w:lineRule="auto"/>
        <w:ind w:left="283"/>
      </w:pPr>
      <w:r>
        <w:rPr>
          <w:sz w:val="20"/>
        </w:rPr>
        <w:t>4.8 Հիմնական հայտարարություններ Մոդուլ 4</w:t>
      </w:r>
    </w:p>
    <w:p>
      <w:pPr>
        <w:spacing w:before="0" w:after="0" w:line="240" w:lineRule="auto"/>
        <w:ind w:left="0"/>
      </w:pPr>
      <w:r>
        <w:rPr>
          <w:b/>
          <w:sz w:val="20"/>
        </w:rPr>
        <w:t>ՄՈԴՈՒԼ 5 - Կատարյալ հարմարեցում. տեղադրում, ստուգաթերթ և պիտանիություն ամենօրյա օգտագործման համար</w:t>
      </w:r>
    </w:p>
    <w:p>
      <w:pPr>
        <w:spacing w:before="0" w:after="0" w:line="240" w:lineRule="auto"/>
        <w:ind w:left="283"/>
      </w:pPr>
      <w:r>
        <w:rPr>
          <w:sz w:val="20"/>
        </w:rPr>
        <w:t>5.0 Մոդուլի նպատակը</w:t>
      </w:r>
    </w:p>
    <w:p>
      <w:pPr>
        <w:spacing w:before="0" w:after="0" w:line="240" w:lineRule="auto"/>
        <w:ind w:left="283"/>
      </w:pPr>
      <w:r>
        <w:rPr>
          <w:sz w:val="20"/>
        </w:rPr>
        <w:t>5.1 Նախապատրաստում տեղադրման համար</w:t>
      </w:r>
    </w:p>
    <w:p>
      <w:pPr>
        <w:spacing w:before="0" w:after="0" w:line="240" w:lineRule="auto"/>
        <w:ind w:left="283"/>
      </w:pPr>
      <w:r>
        <w:rPr>
          <w:sz w:val="20"/>
        </w:rPr>
        <w:t>5.2 Ստեղծում քայլ առ քայլ</w:t>
      </w:r>
    </w:p>
    <w:p>
      <w:pPr>
        <w:spacing w:before="0" w:after="0" w:line="240" w:lineRule="auto"/>
        <w:ind w:left="283"/>
      </w:pPr>
      <w:r>
        <w:rPr>
          <w:sz w:val="20"/>
        </w:rPr>
        <w:t>5.3 «Կատարյալ հարմարեցում» ստուգաթերթ</w:t>
      </w:r>
    </w:p>
    <w:p>
      <w:pPr>
        <w:spacing w:before="0" w:after="0" w:line="240" w:lineRule="auto"/>
        <w:ind w:left="567"/>
      </w:pPr>
      <w:r>
        <w:rPr>
          <w:sz w:val="20"/>
        </w:rPr>
        <w:t>5.3.1 Տեսադաշտ և աչքեր</w:t>
      </w:r>
    </w:p>
    <w:p>
      <w:pPr>
        <w:spacing w:before="0" w:after="0" w:line="240" w:lineRule="auto"/>
        <w:ind w:left="567"/>
      </w:pPr>
      <w:r>
        <w:rPr>
          <w:sz w:val="20"/>
        </w:rPr>
        <w:t>5.3.2 Քիթ և քթի կամուրջ</w:t>
      </w:r>
    </w:p>
    <w:p>
      <w:pPr>
        <w:spacing w:before="0" w:after="0" w:line="240" w:lineRule="auto"/>
        <w:ind w:left="567"/>
      </w:pPr>
      <w:r>
        <w:rPr>
          <w:sz w:val="20"/>
        </w:rPr>
        <w:t>5.3.3 Այտեր և շուրթեր</w:t>
      </w:r>
    </w:p>
    <w:p>
      <w:pPr>
        <w:spacing w:before="0" w:after="0" w:line="240" w:lineRule="auto"/>
        <w:ind w:left="567"/>
      </w:pPr>
      <w:r>
        <w:rPr>
          <w:sz w:val="20"/>
        </w:rPr>
        <w:t>5.3.4 Կոկորդ և կոկորդ</w:t>
      </w:r>
    </w:p>
    <w:p>
      <w:pPr>
        <w:spacing w:before="0" w:after="0" w:line="240" w:lineRule="auto"/>
        <w:ind w:left="567"/>
      </w:pPr>
      <w:r>
        <w:rPr>
          <w:sz w:val="20"/>
        </w:rPr>
        <w:t>5.3.5 Ազատություն շնչափողից և բերանի բացումից</w:t>
      </w:r>
    </w:p>
    <w:p>
      <w:pPr>
        <w:spacing w:before="0" w:after="0" w:line="240" w:lineRule="auto"/>
        <w:ind w:left="567"/>
      </w:pPr>
      <w:r>
        <w:rPr>
          <w:sz w:val="20"/>
        </w:rPr>
        <w:t>5.3.6 Անվտանգ տեղավորում</w:t>
      </w:r>
    </w:p>
    <w:p>
      <w:pPr>
        <w:spacing w:before="0" w:after="0" w:line="240" w:lineRule="auto"/>
        <w:ind w:left="283"/>
      </w:pPr>
      <w:r>
        <w:rPr>
          <w:sz w:val="20"/>
        </w:rPr>
        <w:t>5.4 Անվտանգության թեստ և կարճ շարժման թեստ</w:t>
      </w:r>
    </w:p>
    <w:p>
      <w:pPr>
        <w:spacing w:before="0" w:after="0" w:line="240" w:lineRule="auto"/>
        <w:ind w:left="283"/>
      </w:pPr>
      <w:r>
        <w:rPr>
          <w:sz w:val="20"/>
        </w:rPr>
        <w:t>5.5 Տիպիկ պիտանի խնդիրներ և ուղղումներ</w:t>
      </w:r>
    </w:p>
    <w:p>
      <w:pPr>
        <w:spacing w:before="0" w:after="0" w:line="240" w:lineRule="auto"/>
        <w:ind w:left="283"/>
      </w:pPr>
      <w:r>
        <w:rPr>
          <w:sz w:val="20"/>
        </w:rPr>
        <w:t>5.6 Առօրյա կյանքում սեփականատերերի ստուգաթերթիկ</w:t>
      </w:r>
    </w:p>
    <w:p>
      <w:pPr>
        <w:spacing w:before="0" w:after="0" w:line="240" w:lineRule="auto"/>
        <w:ind w:left="283"/>
      </w:pPr>
      <w:r>
        <w:rPr>
          <w:sz w:val="20"/>
        </w:rPr>
        <w:t>5.7 5 վայրկյանանոց ստուգում յուրաքանչյուր օգտագործման համար</w:t>
      </w:r>
    </w:p>
    <w:p>
      <w:pPr>
        <w:spacing w:before="0" w:after="0" w:line="240" w:lineRule="auto"/>
        <w:ind w:left="283"/>
      </w:pPr>
      <w:r>
        <w:rPr>
          <w:sz w:val="20"/>
        </w:rPr>
        <w:t>5.8 Հիմնական հայտարարություններ Մոդուլ 5</w:t>
      </w:r>
    </w:p>
    <w:p>
      <w:pPr>
        <w:spacing w:before="0" w:after="0" w:line="240" w:lineRule="auto"/>
        <w:ind w:left="0"/>
      </w:pPr>
      <w:r>
        <w:rPr>
          <w:b/>
          <w:sz w:val="20"/>
        </w:rPr>
        <w:t>ՄՈԴՈՒԼ 6 - Դնչափի ուսուցում, սովորություն և վարում առօրյա կյանքում</w:t>
      </w:r>
    </w:p>
    <w:p>
      <w:pPr>
        <w:spacing w:before="0" w:after="0" w:line="240" w:lineRule="auto"/>
        <w:ind w:left="283"/>
      </w:pPr>
      <w:r>
        <w:rPr>
          <w:sz w:val="20"/>
        </w:rPr>
        <w:t>6.0 Մոդուլի նպատակը</w:t>
      </w:r>
    </w:p>
    <w:p>
      <w:pPr>
        <w:spacing w:before="0" w:after="0" w:line="240" w:lineRule="auto"/>
        <w:ind w:left="283"/>
      </w:pPr>
      <w:r>
        <w:rPr>
          <w:sz w:val="20"/>
        </w:rPr>
        <w:t>6.1 Դնչկալի մարզման հիմնական սկզբունքները</w:t>
      </w:r>
    </w:p>
    <w:p>
      <w:pPr>
        <w:spacing w:before="0" w:after="0" w:line="240" w:lineRule="auto"/>
        <w:ind w:left="283"/>
      </w:pPr>
      <w:r>
        <w:rPr>
          <w:sz w:val="20"/>
        </w:rPr>
        <w:t>6.2 Վերապատրաստման փուլեր՝ միմյանց ճանաչելուց մինչև առօրյա կյանք</w:t>
      </w:r>
    </w:p>
    <w:p>
      <w:pPr>
        <w:spacing w:before="0" w:after="0" w:line="240" w:lineRule="auto"/>
        <w:ind w:left="567"/>
      </w:pPr>
      <w:r>
        <w:rPr>
          <w:sz w:val="20"/>
        </w:rPr>
        <w:t>6.2.1 Փուլ 1 - Դնչափի հետ ծանոթություն</w:t>
      </w:r>
    </w:p>
    <w:p>
      <w:pPr>
        <w:spacing w:before="0" w:after="0" w:line="240" w:lineRule="auto"/>
        <w:ind w:left="567"/>
      </w:pPr>
      <w:r>
        <w:rPr>
          <w:sz w:val="20"/>
        </w:rPr>
        <w:t>6.2.2 Փուլ 2 - Քիթ զամբյուղում</w:t>
      </w:r>
    </w:p>
    <w:p>
      <w:pPr>
        <w:spacing w:before="0" w:after="0" w:line="240" w:lineRule="auto"/>
        <w:ind w:left="567"/>
      </w:pPr>
      <w:r>
        <w:rPr>
          <w:sz w:val="20"/>
        </w:rPr>
        <w:t>6.2.3 Փուլ 3 - Գոտիների համառոտ փակում</w:t>
      </w:r>
    </w:p>
    <w:p>
      <w:pPr>
        <w:spacing w:before="0" w:after="0" w:line="240" w:lineRule="auto"/>
        <w:ind w:left="567"/>
      </w:pPr>
      <w:r>
        <w:rPr>
          <w:sz w:val="20"/>
        </w:rPr>
        <w:t>6.2.4 Փուլ 4 - Դնչակով շարժում</w:t>
      </w:r>
    </w:p>
    <w:p>
      <w:pPr>
        <w:spacing w:before="0" w:after="0" w:line="240" w:lineRule="auto"/>
        <w:ind w:left="567"/>
      </w:pPr>
      <w:r>
        <w:rPr>
          <w:sz w:val="20"/>
        </w:rPr>
        <w:t>6.2.5 Փուլ 5 - Տեղափոխում իրական առօրյա իրավիճակներ</w:t>
      </w:r>
    </w:p>
    <w:p>
      <w:pPr>
        <w:spacing w:before="0" w:after="0" w:line="240" w:lineRule="auto"/>
        <w:ind w:left="283"/>
      </w:pPr>
      <w:r>
        <w:rPr>
          <w:sz w:val="20"/>
        </w:rPr>
        <w:t>6.3 Պարգևատրման ռազմավարություններ և կերակրման կառավարում</w:t>
      </w:r>
    </w:p>
    <w:p>
      <w:pPr>
        <w:spacing w:before="0" w:after="0" w:line="240" w:lineRule="auto"/>
        <w:ind w:left="283"/>
      </w:pPr>
      <w:r>
        <w:rPr>
          <w:sz w:val="20"/>
        </w:rPr>
        <w:t>6.4 «Թաթերը հեռու» - Դնչափի քերծվածքի հետ</w:t>
      </w:r>
    </w:p>
    <w:p>
      <w:pPr>
        <w:spacing w:before="0" w:after="0" w:line="240" w:lineRule="auto"/>
        <w:ind w:left="283"/>
      </w:pPr>
      <w:r>
        <w:rPr>
          <w:sz w:val="20"/>
        </w:rPr>
        <w:t>6.5 Հագնվելու ժամեր, ընդմիջումներ և դիտում</w:t>
      </w:r>
    </w:p>
    <w:p>
      <w:pPr>
        <w:spacing w:before="0" w:after="0" w:line="240" w:lineRule="auto"/>
        <w:ind w:left="283"/>
      </w:pPr>
      <w:r>
        <w:rPr>
          <w:sz w:val="20"/>
        </w:rPr>
        <w:t>6.6 Հատուկ վերապատրաստման դեպքեր</w:t>
      </w:r>
    </w:p>
    <w:p>
      <w:pPr>
        <w:spacing w:before="0" w:after="0" w:line="240" w:lineRule="auto"/>
        <w:ind w:left="283"/>
      </w:pPr>
      <w:r>
        <w:rPr>
          <w:sz w:val="20"/>
        </w:rPr>
        <w:t>6.7 Վերապատրաստման պլաններ և տնային առաջադրանքներ սեփականատերերի համար</w:t>
      </w:r>
    </w:p>
    <w:p>
      <w:pPr>
        <w:spacing w:before="0" w:after="0" w:line="240" w:lineRule="auto"/>
        <w:ind w:left="283"/>
      </w:pPr>
      <w:r>
        <w:rPr>
          <w:sz w:val="20"/>
        </w:rPr>
        <w:t>6.8 Հիմնական հայտարարություններ Մոդուլ 6</w:t>
      </w:r>
    </w:p>
    <w:p>
      <w:pPr>
        <w:spacing w:before="0" w:after="0" w:line="240" w:lineRule="auto"/>
        <w:ind w:left="0"/>
      </w:pPr>
      <w:r>
        <w:rPr>
          <w:b/>
          <w:sz w:val="20"/>
        </w:rPr>
        <w:t>ՄՈԴՈՒԼ 7 - Նյութերի ստուգում և փոխակերպման միջոցառումներ</w:t>
      </w:r>
    </w:p>
    <w:p>
      <w:pPr>
        <w:spacing w:before="0" w:after="0" w:line="240" w:lineRule="auto"/>
        <w:ind w:left="283"/>
      </w:pPr>
      <w:r>
        <w:rPr>
          <w:sz w:val="20"/>
        </w:rPr>
        <w:t>7.0 Մոդուլի նպատակը</w:t>
      </w:r>
    </w:p>
    <w:p>
      <w:pPr>
        <w:spacing w:before="0" w:after="0" w:line="240" w:lineRule="auto"/>
        <w:ind w:left="283"/>
      </w:pPr>
      <w:r>
        <w:rPr>
          <w:sz w:val="20"/>
        </w:rPr>
        <w:t>7.1 Ընդհանուր ստանդարտ նյութեր մռութների համար</w:t>
      </w:r>
    </w:p>
    <w:p>
      <w:pPr>
        <w:spacing w:before="0" w:after="0" w:line="240" w:lineRule="auto"/>
        <w:ind w:left="283"/>
      </w:pPr>
      <w:r>
        <w:rPr>
          <w:sz w:val="20"/>
        </w:rPr>
        <w:t>7.2 Biothane &amp; Caniseguros ստանդարտ</w:t>
      </w:r>
    </w:p>
    <w:p>
      <w:pPr>
        <w:spacing w:before="0" w:after="0" w:line="240" w:lineRule="auto"/>
        <w:ind w:left="283"/>
      </w:pPr>
      <w:r>
        <w:rPr>
          <w:sz w:val="20"/>
        </w:rPr>
        <w:t>7.3 Ինչու է փոխակերպումն արժե, նույնիսկ եթե այն հարմար է</w:t>
      </w:r>
    </w:p>
    <w:p>
      <w:pPr>
        <w:spacing w:before="0" w:after="0" w:line="240" w:lineRule="auto"/>
        <w:ind w:left="283"/>
      </w:pPr>
      <w:r>
        <w:rPr>
          <w:sz w:val="20"/>
        </w:rPr>
        <w:t>7.4 Փոխակերպման տիպիկ միջոցառումներ (ակնարկ)</w:t>
      </w:r>
    </w:p>
    <w:p>
      <w:pPr>
        <w:spacing w:before="0" w:after="0" w:line="240" w:lineRule="auto"/>
        <w:ind w:left="283"/>
      </w:pPr>
      <w:r>
        <w:rPr>
          <w:sz w:val="20"/>
        </w:rPr>
        <w:t>7.5 Եռակցման աշխատանքներ և փոշու ծածկույթ</w:t>
      </w:r>
    </w:p>
    <w:p>
      <w:pPr>
        <w:spacing w:before="0" w:after="0" w:line="240" w:lineRule="auto"/>
        <w:ind w:left="283"/>
      </w:pPr>
      <w:r>
        <w:rPr>
          <w:sz w:val="20"/>
        </w:rPr>
        <w:t>7.6 Անվտանգություն և փոխակերպումների սահմանափակումներ</w:t>
      </w:r>
    </w:p>
    <w:p>
      <w:pPr>
        <w:spacing w:before="0" w:after="0" w:line="240" w:lineRule="auto"/>
        <w:ind w:left="283"/>
      </w:pPr>
      <w:r>
        <w:rPr>
          <w:sz w:val="20"/>
        </w:rPr>
        <w:t>7.7 Սպասարկում, պտուտակով կողպում և խնամք</w:t>
      </w:r>
    </w:p>
    <w:p>
      <w:pPr>
        <w:spacing w:before="0" w:after="0" w:line="240" w:lineRule="auto"/>
        <w:ind w:left="283"/>
      </w:pPr>
      <w:r>
        <w:rPr>
          <w:sz w:val="20"/>
        </w:rPr>
        <w:t>7.8 Հիմնական հայտարարություններ Մոդուլ 7</w:t>
      </w:r>
    </w:p>
    <w:p>
      <w:pPr>
        <w:spacing w:before="0" w:after="0" w:line="240" w:lineRule="auto"/>
        <w:ind w:left="0"/>
      </w:pPr>
      <w:r>
        <w:rPr>
          <w:b/>
          <w:sz w:val="20"/>
        </w:rPr>
        <w:t>ՄՈԴՈՒԼ 8 - Իրավական դաշտ, պատասխանատվություն և փաստաթղթեր</w:t>
      </w:r>
    </w:p>
    <w:p>
      <w:pPr>
        <w:spacing w:before="0" w:after="0" w:line="240" w:lineRule="auto"/>
        <w:ind w:left="283"/>
      </w:pPr>
      <w:r>
        <w:rPr>
          <w:sz w:val="20"/>
        </w:rPr>
        <w:t>8.0 Մոդուլի նպատակը</w:t>
      </w:r>
    </w:p>
    <w:p>
      <w:pPr>
        <w:spacing w:before="0" w:after="0" w:line="240" w:lineRule="auto"/>
        <w:ind w:left="283"/>
      </w:pPr>
      <w:r>
        <w:rPr>
          <w:sz w:val="20"/>
        </w:rPr>
        <w:t>8.1 Կարևոր նշում. ոչ իրավաբանական խորհրդատվություն</w:t>
      </w:r>
    </w:p>
    <w:p>
      <w:pPr>
        <w:spacing w:before="0" w:after="0" w:line="240" w:lineRule="auto"/>
        <w:ind w:left="283"/>
      </w:pPr>
      <w:r>
        <w:rPr>
          <w:sz w:val="20"/>
        </w:rPr>
        <w:t>8.2 Դերի հստակեցում. ինչ են անում դնչկալի խորհրդատուները (և ինչ ոչ)</w:t>
      </w:r>
    </w:p>
    <w:p>
      <w:pPr>
        <w:spacing w:before="0" w:after="0" w:line="240" w:lineRule="auto"/>
        <w:ind w:left="283"/>
      </w:pPr>
      <w:r>
        <w:rPr>
          <w:sz w:val="20"/>
        </w:rPr>
        <w:t>8.3 Պայմանագրային սկզբունքներ և բիզնես մոդելներ (համառոտ)</w:t>
      </w:r>
    </w:p>
    <w:p>
      <w:pPr>
        <w:spacing w:before="0" w:after="0" w:line="240" w:lineRule="auto"/>
        <w:ind w:left="283"/>
      </w:pPr>
      <w:r>
        <w:rPr>
          <w:sz w:val="20"/>
        </w:rPr>
        <w:t>8.4 Պատասխանատվություն և պատասխանատվության բացառում</w:t>
      </w:r>
    </w:p>
    <w:p>
      <w:pPr>
        <w:spacing w:before="0" w:after="0" w:line="240" w:lineRule="auto"/>
        <w:ind w:left="283"/>
      </w:pPr>
      <w:r>
        <w:rPr>
          <w:sz w:val="20"/>
        </w:rPr>
        <w:t>8.5 Փաստաթղթեր - ինչ պետք է արձանագրվի</w:t>
      </w:r>
    </w:p>
    <w:p>
      <w:pPr>
        <w:spacing w:before="0" w:after="0" w:line="240" w:lineRule="auto"/>
        <w:ind w:left="283"/>
      </w:pPr>
      <w:r>
        <w:rPr>
          <w:sz w:val="20"/>
        </w:rPr>
        <w:t>8.6 Ընդհանուր իրավական դաշտ</w:t>
      </w:r>
    </w:p>
    <w:p>
      <w:pPr>
        <w:spacing w:before="0" w:after="0" w:line="240" w:lineRule="auto"/>
        <w:ind w:left="283"/>
      </w:pPr>
      <w:r>
        <w:rPr>
          <w:sz w:val="20"/>
        </w:rPr>
        <w:t>8.7 Կծելու միջադեպերով և պաշտոնական պահանջներով շների հետ վարվելը</w:t>
      </w:r>
    </w:p>
    <w:p>
      <w:pPr>
        <w:spacing w:before="0" w:after="0" w:line="240" w:lineRule="auto"/>
        <w:ind w:left="283"/>
      </w:pPr>
      <w:r>
        <w:rPr>
          <w:sz w:val="20"/>
        </w:rPr>
        <w:t>8.8 Նշումների և հերքումների օրինակելի ձևակերպումներ</w:t>
      </w:r>
    </w:p>
    <w:p>
      <w:pPr>
        <w:spacing w:before="0" w:after="0" w:line="240" w:lineRule="auto"/>
        <w:ind w:left="283"/>
      </w:pPr>
      <w:r>
        <w:rPr>
          <w:sz w:val="20"/>
        </w:rPr>
        <w:t>8.9 Հիմնական հայտարարություններ Մոդուլ 8</w:t>
      </w:r>
    </w:p>
    <w:p>
      <w:r>
        <w:br w:type="page"/>
      </w:r>
    </w:p>
    <w:p>
      <w:pPr>
        <w:pStyle w:val="Heading1"/>
        <w:pageBreakBefore w:val="0"/>
      </w:pPr>
      <w:r>
        <w:t>ՄՈԴՈՒԼ 1 - Դնչկալի խորհրդատուի հիմունքները, կիրառման ոլորտները և դերը</w:t>
      </w:r>
    </w:p>
    <w:p>
      <w:pPr>
        <w:pStyle w:val="Heading2"/>
      </w:pPr>
      <w:r>
        <w:t>1.0 Մոդուլի նպատակը</w:t>
      </w:r>
    </w:p>
    <w:p>
      <w:pPr>
        <w:keepNext/>
        <w:spacing w:after="20"/>
      </w:pPr>
      <w:r>
        <w:rPr>
          <w:b/>
        </w:rPr>
        <w:t>Այս մոդուլից հետո մասնակիցները կարող են.</w:t>
      </w:r>
    </w:p>
    <w:p>
      <w:pPr>
        <w:pStyle w:val="ListBullet"/>
        <w:spacing w:after="40" w:line="264" w:lineRule="auto"/>
      </w:pPr>
      <w:r>
        <w:t>բացատրել, թե ինչու են մռութները իմաստալից կենդանիների բարեկեցության տեսանկյունից,</w:t>
      </w:r>
    </w:p>
    <w:p>
      <w:pPr>
        <w:pStyle w:val="ListBullet"/>
        <w:spacing w:after="40" w:line="264" w:lineRule="auto"/>
      </w:pPr>
      <w:r>
        <w:t>անվանել կիրառման բնորոշ ոլորտները (բժշկություն, ուսուցում, իրավունք, առօրյա իրավիճակներ),</w:t>
      </w:r>
    </w:p>
    <w:p>
      <w:pPr>
        <w:pStyle w:val="ListBullet"/>
        <w:spacing w:after="40" w:line="264" w:lineRule="auto"/>
      </w:pPr>
      <w:r>
        <w:t>Հստակ տարբերակել մռութները մարզման գործիքներից,</w:t>
      </w:r>
    </w:p>
    <w:p>
      <w:pPr>
        <w:pStyle w:val="ListBullet"/>
        <w:spacing w:after="40" w:line="264" w:lineRule="auto"/>
      </w:pPr>
      <w:r>
        <w:t>Հասկացեք Caniseguros-ում որպես դնչկալի խորհրդատուի ձեր սեփական դերը (էթիկա և պատասխանատվություն):</w:t>
      </w:r>
    </w:p>
    <w:p>
      <w:pPr>
        <w:pStyle w:val="Heading2"/>
      </w:pPr>
      <w:r>
        <w:t>1.1 Ինչո՞ւ ընդհանրապես դունչ:</w:t>
      </w:r>
    </w:p>
    <w:p>
      <w:pPr>
        <w:keepNext/>
      </w:pPr>
      <w:r>
        <w:t>Դնչիկը «պատժիչ գործիք» չէ, այլ անվտանգության և պաշտպանության գործիք.</w:t>
      </w:r>
    </w:p>
    <w:p>
      <w:pPr>
        <w:pStyle w:val="ListBullet"/>
        <w:spacing w:after="40" w:line="264" w:lineRule="auto"/>
      </w:pPr>
      <w:r>
        <w:t>պաշտպանում է մարդկանց և այլ կենդանիների խայթոցներից,</w:t>
      </w:r>
    </w:p>
    <w:p>
      <w:pPr>
        <w:pStyle w:val="ListBullet"/>
        <w:spacing w:after="40" w:line="264" w:lineRule="auto"/>
      </w:pPr>
      <w:r>
        <w:t>պաշտպանում է շանը իրենից (օրինակ՝ սննդային կախվածության/թունավոր խայծի դեպքում),</w:t>
      </w:r>
    </w:p>
    <w:p>
      <w:pPr>
        <w:pStyle w:val="ListBullet"/>
        <w:spacing w:after="40" w:line="264" w:lineRule="auto"/>
      </w:pPr>
      <w:r>
        <w:t>հնարավորություն է տալիս իրավիճակներ, որոնք չափազանց վտանգավոր կլինեն առանց դունչի:</w:t>
      </w:r>
    </w:p>
    <w:p>
      <w:pPr>
        <w:keepNext/>
        <w:spacing w:after="20"/>
      </w:pPr>
      <w:r>
        <w:rPr>
          <w:b/>
        </w:rPr>
        <w:t>Կարևոր է.</w:t>
      </w:r>
    </w:p>
    <w:p>
      <w:pPr/>
      <w:r>
        <w:t>Դնչիկը չի փոխարինում վերապատրաստմանը, բժշկական գնահատմանը և սեփականատիրոջ պատասխանատվությունը: Դա պարզապես ստեղծում է անվտանգ միջավայր, որտեղ կարելի է գործել և մարզվել:</w:t>
      </w:r>
    </w:p>
    <w:p>
      <w:pPr>
        <w:pStyle w:val="Heading2"/>
      </w:pPr>
      <w:r>
        <w:t>1.2 Կիրառման բնորոշ ոլորտները</w:t>
      </w:r>
    </w:p>
    <w:p>
      <w:pPr>
        <w:pStyle w:val="Heading3"/>
      </w:pPr>
      <w:r>
        <w:t>1.2.1 Բժշկական իրավիճակներ</w:t>
      </w:r>
    </w:p>
    <w:p>
      <w:pPr>
        <w:keepNext/>
      </w:pPr>
      <w:r>
        <w:t>Դնչիկը կարող է անհրաժեշտ և օգտակար լինել բազմաթիվ բժշկական իրավիճակներում.</w:t>
      </w:r>
    </w:p>
    <w:p>
      <w:pPr>
        <w:keepNext/>
        <w:spacing w:after="20"/>
      </w:pPr>
      <w:r>
        <w:rPr>
          <w:b/>
        </w:rPr>
        <w:t>Սուր բուժում.</w:t>
      </w:r>
    </w:p>
    <w:p>
      <w:pPr/>
      <w:r>
        <w:t>Այցելություն անասնաբույժ, վերքերի խնամք, ներարկումներ, վիրակապ փոխել, ցավոտ հետազոտություններ։ Շունը չի կարող խուսափել իրավիճակից և ստիպված է դիմանալ ցավին կամ տհաճ մանիպուլյացիաներին: Լավ տեղավորվող դունչը պաշտպանում է անձնակազմին, տերերին և հենց շանը:</w:t>
      </w:r>
    </w:p>
    <w:p>
      <w:pPr>
        <w:keepNext/>
        <w:spacing w:after="20"/>
      </w:pPr>
      <w:r>
        <w:rPr>
          <w:b/>
        </w:rPr>
        <w:t>Քրոնիկ/կրկնվող իրավիճակներ.</w:t>
      </w:r>
    </w:p>
    <w:p>
      <w:pPr/>
      <w:r>
        <w:t>Խրոնիկական ցավ ունեցող շներ (օր.՝ օստեոարթրիտ, մեջքի խնդիրներ, նյարդաբանական հիվանդություններ, էպիլեպսիա), շներ, որոնք պահանջում են կանոնավոր բժշկական մանիպուլյացիաներ (օրինակ՝ վիրակապի փոփոխություն, աչքի կաթիլներ, ականջի մաքրում), շներ, որոնք արթնանում են անզգայացումից և ապակողմնորոշված են կամ դյուրագրգիռ, շներ, որոնք բազմիցս հանում են վիրակապը, ձագարը կամ բոդի կոստյումը: Դնչափը կարող է խանգարել շանը խայթել կամ վնասել իրեն ցավից, վախից կամ ծանրաբեռնվածությունից: Այն ապահովում է անվտանգ խնամք՝ առանց շանը մշտապես կաշկանդելու, քան անհրաժեշտ է:</w:t>
      </w:r>
    </w:p>
    <w:p>
      <w:pPr>
        <w:pStyle w:val="Heading3"/>
      </w:pPr>
      <w:r>
        <w:t>1.2.2 Առօրյա կյանք և թունավոր խայծ</w:t>
      </w:r>
    </w:p>
    <w:p>
      <w:pPr>
        <w:keepNext/>
      </w:pPr>
      <w:r>
        <w:t>Կիրառման մեկ այլ հիմնական ոլորտը առօրյա և բնապահպանական իրավիճակներն են.</w:t>
      </w:r>
    </w:p>
    <w:p>
      <w:pPr>
        <w:pStyle w:val="ListBullet"/>
        <w:spacing w:after="40" w:line="264" w:lineRule="auto"/>
      </w:pPr>
      <w:r>
        <w:t>Քայլում է թունավոր խայծի հայտնի վտանգ ունեցող տարածքներում,</w:t>
      </w:r>
    </w:p>
    <w:p>
      <w:pPr>
        <w:pStyle w:val="ListBullet"/>
        <w:spacing w:after="40" w:line="264" w:lineRule="auto"/>
      </w:pPr>
      <w:r>
        <w:t>Շներ, որոնք ուտում են այն ամենը, ինչ գտնում են («փոշեկուլային շներ»)</w:t>
      </w:r>
    </w:p>
    <w:p>
      <w:pPr>
        <w:pStyle w:val="ListBullet"/>
        <w:spacing w:after="40" w:line="264" w:lineRule="auto"/>
      </w:pPr>
      <w:r>
        <w:t>Շները հակված են ռիսկային կուլ տալու (աղբ, դիակ, կղանք, քարեր): Հարմար դնչկալով (հնարավոր է հակասնուցման փոխարկումներով) կարող եք.</w:t>
      </w:r>
    </w:p>
    <w:p>
      <w:pPr>
        <w:pStyle w:val="ListBullet"/>
        <w:spacing w:after="40" w:line="264" w:lineRule="auto"/>
      </w:pPr>
      <w:r>
        <w:t>օտար մարմինների կլանումը կարող է զգալիորեն կրճատվել կամ կանխվել,</w:t>
      </w:r>
    </w:p>
    <w:p>
      <w:pPr>
        <w:pStyle w:val="ListBullet"/>
        <w:spacing w:after="40" w:line="264" w:lineRule="auto"/>
      </w:pPr>
      <w:r>
        <w:t>Զուգահեռաբար պետք է աշխատել ուտելու դեմ պայքարի և հուսալի կանգառի ազդանշանների վրա: Դնչափն այստեղ նույնպես չի փոխարինում վարժեցմանը, բայց հոգեկան հանգստություն է ապահովում, որ շունն այդ ընթացքում ավելի լավ պաշտպանված է։</w:t>
      </w:r>
    </w:p>
    <w:p>
      <w:pPr>
        <w:pStyle w:val="Heading3"/>
      </w:pPr>
      <w:r>
        <w:t>1.2.3 Վերապատրաստման և վարքագծային խնդիրներ</w:t>
      </w:r>
    </w:p>
    <w:p>
      <w:pPr>
        <w:keepNext/>
        <w:spacing w:after="20"/>
      </w:pPr>
      <w:r>
        <w:rPr>
          <w:b/>
        </w:rPr>
        <w:t>Դնչակները կարևոր գործիք են, երբ գործ ունենք.</w:t>
      </w:r>
    </w:p>
    <w:p>
      <w:pPr>
        <w:pStyle w:val="ListBullet"/>
        <w:spacing w:after="40" w:line="264" w:lineRule="auto"/>
      </w:pPr>
      <w:r>
        <w:t>անվստահ, վախկոտ կամ արագ ճնշված շներ,</w:t>
      </w:r>
    </w:p>
    <w:p>
      <w:pPr>
        <w:pStyle w:val="ListBullet"/>
        <w:spacing w:after="40" w:line="264" w:lineRule="auto"/>
      </w:pPr>
      <w:r>
        <w:t>Կծելու դեպքերի պատմություն ունեցող շներ,</w:t>
      </w:r>
    </w:p>
    <w:p>
      <w:pPr>
        <w:pStyle w:val="ListBullet"/>
        <w:spacing w:after="40" w:line="264" w:lineRule="auto"/>
      </w:pPr>
      <w:r>
        <w:t>Վնաս պատճառելու հստակ մտադրությամբ շներ</w:t>
      </w:r>
    </w:p>
    <w:p>
      <w:pPr>
        <w:pStyle w:val="ListBullet"/>
        <w:spacing w:after="40" w:line="264" w:lineRule="auto"/>
      </w:pPr>
      <w:r>
        <w:t>Շներ, որոնք դժվար է կառավարել որոշակի իրավիճակներում (օրինակ՝ ռեսուրսների պաշտպանություն, շուն-շուն կոնֆլիկտ, մարդ-շուն կոնֆլիկտ):</w:t>
      </w:r>
    </w:p>
    <w:p>
      <w:pPr>
        <w:keepNext/>
        <w:spacing w:after="20"/>
      </w:pPr>
      <w:r>
        <w:rPr>
          <w:b/>
        </w:rPr>
        <w:t>Դնչկալ.</w:t>
      </w:r>
    </w:p>
    <w:p>
      <w:pPr>
        <w:pStyle w:val="ListBullet"/>
        <w:spacing w:after="40" w:line="264" w:lineRule="auto"/>
      </w:pPr>
      <w:r>
        <w:t>պաշտպանում է շրջակա միջավայրը (մարդկանց, այլ կենդանիների),</w:t>
      </w:r>
    </w:p>
    <w:p>
      <w:pPr>
        <w:pStyle w:val="ListBullet"/>
        <w:spacing w:after="40" w:line="264" w:lineRule="auto"/>
      </w:pPr>
      <w:r>
        <w:t>պաշտպանում է շանը խայթոցի հետևանքներից,</w:t>
      </w:r>
    </w:p>
    <w:p>
      <w:pPr>
        <w:pStyle w:val="ListBullet"/>
        <w:spacing w:after="40" w:line="264" w:lineRule="auto"/>
      </w:pPr>
      <w:r>
        <w:t>ստեղծում է անվտանգ շրջանակ, որտեղ կարող է տեղի ունենալ բովանդակալից ուսուցում: Կարևոր է. Դնչակները չեն փոխարինում վարքագծային բժշկական գնահատման կամ մարզումների: Դրանք անվտանգության բաղադրիչ են, որը հնարավոր և անվտանգ է դարձնում ուսուցումը բոլոր ներգրավվածների համար:</w:t>
      </w:r>
    </w:p>
    <w:p>
      <w:pPr>
        <w:pStyle w:val="Heading2"/>
      </w:pPr>
      <w:r>
        <w:t>1.3 Սահմանազատում. դունչը մարզման գործիք չէ</w:t>
      </w:r>
    </w:p>
    <w:p>
      <w:pPr>
        <w:keepNext/>
      </w:pPr>
      <w:r>
        <w:t>Դնչակները պաշտպանության և անվտանգության գործիքներ են. դրանք նախատեսված չեն շանը պատժելու կամ «բավարարելու» համար:</w:t>
      </w:r>
    </w:p>
    <w:p>
      <w:pPr>
        <w:keepNext/>
        <w:spacing w:after="20"/>
      </w:pPr>
      <w:r>
        <w:rPr>
          <w:b/>
        </w:rPr>
        <w:t>Օրինակներ, որոնք չեն համապատասխանում կենդանիների բարեկեցությանը, հետևյալն են.</w:t>
      </w:r>
    </w:p>
    <w:p>
      <w:pPr>
        <w:pStyle w:val="ListBullet"/>
        <w:spacing w:after="40" w:line="264" w:lineRule="auto"/>
      </w:pPr>
      <w:r>
        <w:t>Դունջներ, որոնք միտումնավոր այնպես են կարգավորվում, որ շունն այլևս չի կարողանում շնչել,</w:t>
      </w:r>
    </w:p>
    <w:p>
      <w:pPr>
        <w:pStyle w:val="ListBullet"/>
        <w:spacing w:after="40" w:line="264" w:lineRule="auto"/>
      </w:pPr>
      <w:r>
        <w:t>Դնչակներ, որոնք նախատեսված են մշտական ցավ պատճառելու համար</w:t>
      </w:r>
    </w:p>
    <w:p>
      <w:pPr>
        <w:pStyle w:val="ListBullet"/>
        <w:spacing w:after="40" w:line="264" w:lineRule="auto"/>
      </w:pPr>
      <w:r>
        <w:t>Դնչափի օգտագործումը որպես սպառնալիք («եթե դա անես, դու կկտրվես»):</w:t>
      </w:r>
    </w:p>
    <w:p>
      <w:pPr>
        <w:keepNext/>
        <w:spacing w:after="20"/>
      </w:pPr>
      <w:r>
        <w:rPr>
          <w:b/>
        </w:rPr>
        <w:t>Բավականին օգտագործված դունչ.</w:t>
      </w:r>
    </w:p>
    <w:p>
      <w:pPr>
        <w:pStyle w:val="ListBullet"/>
        <w:spacing w:after="40" w:line="264" w:lineRule="auto"/>
      </w:pPr>
      <w:r>
        <w:t>թույլ է տալիս շնչել, խմել և հնարավորինս նորմալ վարքագիծ ունենալ,</w:t>
      </w:r>
    </w:p>
    <w:p>
      <w:pPr>
        <w:pStyle w:val="ListBullet"/>
        <w:spacing w:after="40" w:line="264" w:lineRule="auto"/>
      </w:pPr>
      <w:r>
        <w:t>կառուցվում է աստիճանաբար և դրականորեն,</w:t>
      </w:r>
    </w:p>
    <w:p>
      <w:pPr>
        <w:pStyle w:val="ListBullet"/>
        <w:spacing w:after="40" w:line="264" w:lineRule="auto"/>
      </w:pPr>
      <w:r>
        <w:t>մաշված է միայն այնքան ժամանակ, որքան դա իսկապես անհրաժեշտ է իրավիճակի համար:</w:t>
      </w:r>
    </w:p>
    <w:p>
      <w:pPr>
        <w:pStyle w:val="Heading2"/>
      </w:pPr>
      <w:r>
        <w:t>1.4 Դնչկալի խորհրդատուի դերը Caniseguros-ում</w:t>
      </w:r>
    </w:p>
    <w:p>
      <w:pPr>
        <w:keepNext/>
      </w:pPr>
      <w:r>
        <w:t>Caniseguros-ում դնչկալի խորհրդատուները ոչ միայն վաճառողներ են, այլ կենդանիների բարեկեցության, անվտանգության և համապատասխանության մասնագետներ:</w:t>
      </w:r>
    </w:p>
    <w:p>
      <w:pPr>
        <w:keepNext/>
        <w:spacing w:after="20"/>
      </w:pPr>
      <w:r>
        <w:rPr>
          <w:b/>
        </w:rPr>
        <w:t>Ձեր նպատակն է միշտ գտնել լուծում, որը.</w:t>
      </w:r>
    </w:p>
    <w:p>
      <w:pPr>
        <w:pStyle w:val="ListBullet"/>
        <w:spacing w:after="40" w:line="264" w:lineRule="auto"/>
      </w:pPr>
      <w:r>
        <w:t>հնարավորինս լավ պաշտպանում է շանը (հնչել, շնչառություն, մաշկի առողջություն, նյութի ընտրություն),</w:t>
      </w:r>
    </w:p>
    <w:p>
      <w:pPr>
        <w:pStyle w:val="ListBullet"/>
        <w:spacing w:after="40" w:line="264" w:lineRule="auto"/>
      </w:pPr>
      <w:r>
        <w:t>հուսալիորեն պաշտպանում է մարդկանց և այլ կենդանիների,</w:t>
      </w:r>
    </w:p>
    <w:p>
      <w:pPr>
        <w:pStyle w:val="ListBullet"/>
        <w:spacing w:after="40" w:line="264" w:lineRule="auto"/>
      </w:pPr>
      <w:r>
        <w:t>հաշվի են առնվում օրինական պահանջները (դնչկալի պահանջ, սեփականատիրոջ պարտավորություններ),</w:t>
      </w:r>
    </w:p>
    <w:p>
      <w:pPr>
        <w:pStyle w:val="ListBullet"/>
        <w:spacing w:after="40" w:line="264" w:lineRule="auto"/>
      </w:pPr>
      <w:r>
        <w:t>և կարող է իրատեսորեն իրականացվել սեփականատերերի առօրյա կյանքում: Դնչափ վաճառելը լավ խորհրդի արդյունք է, ոչ թե հիմնական նպատակը։ Ուշադրության կենտրոնում միշտ է շան անվտանգությունն ու բարեկեցությունը, ինչպես նաև շրջակա միջավայրի անվտանգությունը:</w:t>
      </w:r>
    </w:p>
    <w:p>
      <w:pPr>
        <w:pStyle w:val="Heading2"/>
      </w:pPr>
      <w:r>
        <w:t>1.5 Սահմանների հաղորդակցում</w:t>
      </w:r>
    </w:p>
    <w:p>
      <w:pPr>
        <w:keepNext/>
        <w:spacing w:after="20"/>
      </w:pPr>
      <w:r>
        <w:rPr>
          <w:b/>
        </w:rPr>
        <w:t>Խորհրդատուները պետք է հստակ և թափանցիկ հաղորդակցվեն.</w:t>
      </w:r>
    </w:p>
    <w:p>
      <w:pPr>
        <w:pStyle w:val="ListBullet"/>
        <w:spacing w:after="40" w:line="264" w:lineRule="auto"/>
      </w:pPr>
      <w:r>
        <w:t>Դնչիկը չի բուժում վարքի խնդիրը։ Այն կանխում է վնասվածքները և ստեղծում է անվտանգ շրջանակ վերապատրաստման, կառավարման և բժշկական միջամտությունների համար:</w:t>
      </w:r>
    </w:p>
    <w:p>
      <w:pPr>
        <w:pStyle w:val="ListBullet"/>
        <w:spacing w:after="40" w:line="264" w:lineRule="auto"/>
      </w:pPr>
      <w:r>
        <w:t>Դնչկալը երբեք չպետք է հարմարեցվի այնպես, որ շունն այլևս չկարողանա շունչ քաշել: Դա հակասում է կենդանիների բարեկեցությանը և վտանգավոր է առողջության համար:</w:t>
      </w:r>
    </w:p>
    <w:p>
      <w:pPr>
        <w:pStyle w:val="ListBullet"/>
        <w:spacing w:after="40" w:line="264" w:lineRule="auto"/>
      </w:pPr>
      <w:r>
        <w:t>Որոշ դեպքեր պահանջում են լրացուցիչ աջակցություն, օրինակ. Բ. մարզիչների, վարքագծային անասնաբույժների կամ անասնաբույժների կողմից:</w:t>
      </w:r>
    </w:p>
    <w:p>
      <w:pPr>
        <w:keepNext/>
        <w:spacing w:after="20"/>
      </w:pPr>
      <w:r>
        <w:rPr>
          <w:b/>
        </w:rPr>
        <w:t>Օրինակ նախադասություններ խորհրդատվության համար.</w:t>
      </w:r>
    </w:p>
    <w:p>
      <w:pPr>
        <w:pStyle w:val="ListBullet"/>
        <w:spacing w:after="40" w:line="264" w:lineRule="auto"/>
      </w:pPr>
      <w:r>
        <w:t>«Դունջը չի լուծում խնդիրը, այն պարզապես թույլ չի տալիս որևէ մեկին վիրավորվել, մինչ դուք աշխատում եք պատճառի վրա՝ վերապատրաստման և բժշկական գնահատման միջոցով»:</w:t>
      </w:r>
    </w:p>
    <w:p>
      <w:pPr>
        <w:pStyle w:val="ListBullet"/>
        <w:spacing w:after="40" w:line="264" w:lineRule="auto"/>
      </w:pPr>
      <w:r>
        <w:t>«Դունջը չպետք է խանգարի ձեր շան շնչափողին: Մենք համոզվում ենք, որ նա ապահով է, բայց դեռ կարող է լավ շնչել և հարմարավետ զգալ»:</w:t>
      </w:r>
    </w:p>
    <w:p>
      <w:pPr>
        <w:pStyle w:val="ListBullet"/>
        <w:spacing w:after="40" w:line="264" w:lineRule="auto"/>
      </w:pPr>
      <w:r>
        <w:t>«Այս շան համար ես նաև խորհուրդ եմ տալիս ներգրավել վարժեցնողին և ձեր անասնաբույժին, որպեսզի մենք իսկապես լուսաբանենք բոլոր ասպեկտները»: Սա նշանակում է, որ ի սկզբանե հստակ սահմանված է դնչկալի խորհրդատուի մասնագիտական, կենդանիների բարեկեցության վրա հիմնված դերը:</w:t>
      </w:r>
    </w:p>
    <w:p>
      <w:pPr>
        <w:pStyle w:val="Heading1"/>
      </w:pPr>
      <w:r>
        <w:t>ՄՈԴՈՒԼ 2 - Բժշկական ասպեկտներ և ռիսկեր՝ դունչ կրելիս</w:t>
      </w:r>
    </w:p>
    <w:p>
      <w:pPr>
        <w:pStyle w:val="Heading2"/>
      </w:pPr>
      <w:r>
        <w:t>2.0 Մոդուլի նպատակը</w:t>
      </w:r>
    </w:p>
    <w:p>
      <w:pPr>
        <w:keepNext/>
        <w:spacing w:after="20"/>
      </w:pPr>
      <w:r>
        <w:rPr>
          <w:b/>
        </w:rPr>
        <w:t>Այս մոդուլից հետո մասնակիցները կարող են.</w:t>
      </w:r>
    </w:p>
    <w:p>
      <w:pPr>
        <w:pStyle w:val="ListBullet"/>
        <w:spacing w:after="40" w:line="264" w:lineRule="auto"/>
      </w:pPr>
      <w:r>
        <w:t>բացատրել, թե ինչու է շնչափելը կարևոր շների համար,</w:t>
      </w:r>
    </w:p>
    <w:p>
      <w:pPr>
        <w:pStyle w:val="ListBullet"/>
        <w:spacing w:after="40" w:line="264" w:lineRule="auto"/>
      </w:pPr>
      <w:r>
        <w:t>բացահայտել վատ տեղադրվող կամ ոչ պիտանի դնչկալների բժշկական ռիսկերը,</w:t>
      </w:r>
    </w:p>
    <w:p>
      <w:pPr>
        <w:pStyle w:val="ListBullet"/>
        <w:spacing w:after="40" w:line="264" w:lineRule="auto"/>
      </w:pPr>
      <w:r>
        <w:t>հայտնաբերել մաշկի և հյուսվածքների տիպիկ վնասը, որն առաջացել է ոչ ճիշտ տեղակայման հետևանքով,</w:t>
      </w:r>
    </w:p>
    <w:p>
      <w:pPr>
        <w:pStyle w:val="ListBullet"/>
        <w:spacing w:after="40" w:line="264" w:lineRule="auto"/>
      </w:pPr>
      <w:r>
        <w:t>իմանալ, թե երբ է անհրաժեշտ անասնաբուժական հետազոտությունը նախքան դունչ օգտագործելը,</w:t>
      </w:r>
    </w:p>
    <w:p>
      <w:pPr>
        <w:pStyle w:val="ListBullet"/>
        <w:spacing w:after="40" w:line="264" w:lineRule="auto"/>
      </w:pPr>
      <w:r>
        <w:t>հստակ տարբերակել իրենց դերը բժշկական հարցերում անասնաբույժի դերից:</w:t>
      </w:r>
    </w:p>
    <w:p>
      <w:pPr>
        <w:pStyle w:val="Heading2"/>
      </w:pPr>
      <w:r>
        <w:t>2.1 շնչափող և ջերմակարգավորում</w:t>
      </w:r>
    </w:p>
    <w:p>
      <w:pPr>
        <w:keepNext/>
      </w:pPr>
      <w:r>
        <w:t>Շներն իրենց մարմնի ջերմաստիճանը կարգավորում են գրեթե բացառապես շնչափողով: Բերանով և լեզվով արագ ներշնչելով և արտաշնչելով՝ խոնավությունը գոլորշիանում է՝ սառեցնելով մարմինը։ Ի տարբերություն մարդկանց, շները կարող են միայն շատ սահմանափակ չափով քրտնել իրենց մաշկի միջոցով: Դնչափը, որը խիստ սահմանափակում է շնչափելը, հետևաբար, բժշկական տեսանկյունից զգալի ռիսկ է: Խնդիրներ են առաջանում հատկապես, եթե շունը.</w:t>
      </w:r>
    </w:p>
    <w:p>
      <w:pPr>
        <w:pStyle w:val="ListBullet"/>
        <w:spacing w:after="40" w:line="264" w:lineRule="auto"/>
      </w:pPr>
      <w:r>
        <w:t>չի կարող բավականաչափ լայն բացել բերանը,</w:t>
      </w:r>
    </w:p>
    <w:p>
      <w:pPr>
        <w:pStyle w:val="ListBullet"/>
        <w:spacing w:after="40" w:line="264" w:lineRule="auto"/>
      </w:pPr>
      <w:r>
        <w:t>չի կարողանում լեզուն ճիշտ դուրս հանել,</w:t>
      </w:r>
    </w:p>
    <w:p>
      <w:pPr>
        <w:pStyle w:val="ListBullet"/>
        <w:spacing w:after="40" w:line="264" w:lineRule="auto"/>
      </w:pPr>
      <w:r>
        <w:t>ընդհանուր առմամբ, օդի շրջանառությունը շատ քիչ է:</w:t>
      </w:r>
    </w:p>
    <w:p>
      <w:pPr>
        <w:keepNext/>
        <w:spacing w:after="20"/>
      </w:pPr>
      <w:r>
        <w:rPr>
          <w:b/>
        </w:rPr>
        <w:t>Հետևանքները կարող են լինել.</w:t>
      </w:r>
    </w:p>
    <w:p>
      <w:pPr>
        <w:pStyle w:val="ListBullet"/>
        <w:spacing w:after="40" w:line="264" w:lineRule="auto"/>
      </w:pPr>
      <w:r>
        <w:t>գերտաքացում և նույնիսկ ջերմային հարված,</w:t>
      </w:r>
    </w:p>
    <w:p>
      <w:pPr>
        <w:pStyle w:val="ListBullet"/>
        <w:spacing w:after="40" w:line="264" w:lineRule="auto"/>
      </w:pPr>
      <w:r>
        <w:t>շրջանառության ուժեղ լարվածություն,</w:t>
      </w:r>
    </w:p>
    <w:p>
      <w:pPr>
        <w:pStyle w:val="ListBullet"/>
        <w:spacing w:after="40" w:line="264" w:lineRule="auto"/>
      </w:pPr>
      <w:r>
        <w:t>Կատարողականի կորուստ, թուլություն, փլուզում: Ահա թե ինչու, յուրաքանչյուր պիտանիության ստուգման ժամանակ անհրաժեշտ է ստուգել, ​​թե արդյոք շունը կարող է տեսանելի շունչ քաշել և դուրս հանել լեզուն՝ դնչկալով, հատկապես երբ շոգ է կամ ֆիզիկական ծանրաբեռնվածության տակ:</w:t>
      </w:r>
    </w:p>
    <w:p>
      <w:pPr>
        <w:pStyle w:val="Heading2"/>
      </w:pPr>
      <w:r>
        <w:t>2.2 Ճնշման կետեր, մաշկի և ճնշման վերքեր</w:t>
      </w:r>
    </w:p>
    <w:p>
      <w:pPr>
        <w:keepNext/>
      </w:pPr>
      <w:r>
        <w:t>Վատ տեղադրվող դունչերը կարող են առաջացնել ճնշում և ճաքճքվել գլխի տարբեր մասերի վրա, հատկապես քթի կամրջի վրա, այտերի վրա, ժապավենների տակ և կոկորդի փակման հատվածում:</w:t>
      </w:r>
    </w:p>
    <w:p>
      <w:pPr>
        <w:keepNext/>
        <w:spacing w:after="20"/>
      </w:pPr>
      <w:r>
        <w:rPr>
          <w:b/>
        </w:rPr>
        <w:t>Հնարավոր հետևանքներն են.</w:t>
      </w:r>
    </w:p>
    <w:p>
      <w:pPr>
        <w:pStyle w:val="ListBullet"/>
        <w:spacing w:after="40" w:line="264" w:lineRule="auto"/>
      </w:pPr>
      <w:r>
        <w:t>մաշկի կարմրություն և գրգռում,</w:t>
      </w:r>
    </w:p>
    <w:p>
      <w:pPr>
        <w:pStyle w:val="ListBullet"/>
        <w:spacing w:after="40" w:line="264" w:lineRule="auto"/>
      </w:pPr>
      <w:r>
        <w:t>մազերի կոտրվածք և ճաղատ բծեր,</w:t>
      </w:r>
    </w:p>
    <w:p>
      <w:pPr>
        <w:pStyle w:val="ListBullet"/>
        <w:spacing w:after="40" w:line="264" w:lineRule="auto"/>
      </w:pPr>
      <w:r>
        <w:t>խեղդված, լացող տարածքներ,</w:t>
      </w:r>
    </w:p>
    <w:p>
      <w:pPr>
        <w:pStyle w:val="ListBullet"/>
        <w:spacing w:after="40" w:line="264" w:lineRule="auto"/>
      </w:pPr>
      <w:r>
        <w:t>մաշկի քրոնիկ բորբոքային փոփոխություններ,</w:t>
      </w:r>
    </w:p>
    <w:p>
      <w:pPr>
        <w:pStyle w:val="ListBullet"/>
        <w:spacing w:after="40" w:line="264" w:lineRule="auto"/>
      </w:pPr>
      <w:r>
        <w:t>խորը ճնշման խոցեր (դեկուբիտուս),</w:t>
      </w:r>
    </w:p>
    <w:p>
      <w:pPr>
        <w:pStyle w:val="ListBullet"/>
        <w:spacing w:after="40" w:line="264" w:lineRule="auto"/>
      </w:pPr>
      <w:r>
        <w:t>ծայրահեղ դեպքերում՝ հյուսվածքների մահ (նեկրոզ)։ Խոնավությունը (թուք, ջուր, անձրեւ) և կեղտը կարող են խորացնել խնդիրը: Մաշկային պատնեշը վնասվելուց հետո բակտերիալ վարակների, սնկային վարակների և այսպես կոչված սուպերինֆեկցիաների ռիսկը մեծանում է: Հետևաբար, խորհրդատուները պետք է միշտ փաստաթղթավորեն առկա հին ճնշման կետերը և հատուկ ուշադրություն դարձնեն դրանց մոդելը, չափը և պաստառագործությունը ընտրելիս:</w:t>
      </w:r>
    </w:p>
    <w:p>
      <w:pPr>
        <w:pStyle w:val="Heading2"/>
      </w:pPr>
      <w:r>
        <w:t>2.3 Շնչառական համակարգ և ջերմային սթրես</w:t>
      </w:r>
    </w:p>
    <w:p>
      <w:pPr>
        <w:keepNext/>
      </w:pPr>
      <w:r>
        <w:t>Բացի շնչառության միջոցով ջերմակարգավորումից, շնչառական ուղիներն ինքնին մեծ դեր են խաղում: Հատկապես բրախիսեֆալիկ շները (կարճ մռութով ցեղատեսակները, ինչպիսիք են պագերը կամ ֆրանսիական բուլդոգները) հաճախ, այնուամենայնիվ, շնչառության սահմանափակ պաշար ունեն: Անհարմար դնչիկը կարող է էլ ավելի դժվարացնել օդի հոսքը:</w:t>
      </w:r>
    </w:p>
    <w:p>
      <w:pPr>
        <w:keepNext/>
        <w:spacing w:after="20"/>
      </w:pPr>
      <w:r>
        <w:rPr>
          <w:b/>
        </w:rPr>
        <w:t>Հնարավոր խնդիրներ.</w:t>
      </w:r>
    </w:p>
    <w:p>
      <w:pPr>
        <w:pStyle w:val="ListBullet"/>
        <w:spacing w:after="40" w:line="264" w:lineRule="auto"/>
      </w:pPr>
      <w:r>
        <w:t>լրացուցիչ դիմադրություն ներշնչելիս և արտաշնչելիս,</w:t>
      </w:r>
    </w:p>
    <w:p>
      <w:pPr>
        <w:pStyle w:val="ListBullet"/>
        <w:spacing w:after="40" w:line="264" w:lineRule="auto"/>
      </w:pPr>
      <w:r>
        <w:t>Նեղացում քթի կամ բերանի բացվածքի հատվածում,</w:t>
      </w:r>
    </w:p>
    <w:p>
      <w:pPr>
        <w:pStyle w:val="ListBullet"/>
        <w:spacing w:after="40" w:line="264" w:lineRule="auto"/>
      </w:pPr>
      <w:r>
        <w:t>ավելացել է շնչառության աշխատանքը, հատկապես ջերմության կամ սթրեսի ժամանակ: Երբ դրսի ջերմաստիճանը բարձր է, դունչի մետաղը կամ մակերեսը նույնպես կարող է զգալիորեն տաքանալ: Մուգ, ռետինապատ կամ խիստ պատված դունչերը հաճախ զգալիորեն ավելի տաքանում են արևի տակ, քան թեթև կամ մերկ մետաղական մակերեսները:</w:t>
      </w:r>
    </w:p>
    <w:p>
      <w:pPr>
        <w:keepNext/>
        <w:spacing w:after="20"/>
      </w:pPr>
      <w:r>
        <w:rPr>
          <w:b/>
        </w:rPr>
        <w:t>Այսպիսով, խորհրդականները պետք է մատնանշեն սեփականատերերին.</w:t>
      </w:r>
    </w:p>
    <w:p>
      <w:pPr>
        <w:pStyle w:val="ListBullet"/>
        <w:spacing w:after="40" w:line="264" w:lineRule="auto"/>
      </w:pPr>
      <w:r>
        <w:t>չթողնել դունչը վառվող արևի տակ,</w:t>
      </w:r>
    </w:p>
    <w:p>
      <w:pPr>
        <w:pStyle w:val="ListBullet"/>
        <w:spacing w:after="40" w:line="264" w:lineRule="auto"/>
      </w:pPr>
      <w:r>
        <w:t>Նախքան այն դնելը, ձեռքով համառոտ ստուգեք դունչի ջերմաստիճանը,</w:t>
      </w:r>
    </w:p>
    <w:p>
      <w:pPr>
        <w:pStyle w:val="ListBullet"/>
        <w:spacing w:after="40" w:line="264" w:lineRule="auto"/>
      </w:pPr>
      <w:r>
        <w:t>Շների համար, որոնք շատ են ենթարկվում արևի, ընտրեք ավելի թեթև կամ ավելի քիչ ջերմություն կլանող մակերեսներ:</w:t>
      </w:r>
    </w:p>
    <w:p>
      <w:pPr>
        <w:pStyle w:val="Heading2"/>
      </w:pPr>
      <w:r>
        <w:t>2.4 Այլ բժշկական ասպեկտներ</w:t>
      </w:r>
    </w:p>
    <w:p>
      <w:pPr>
        <w:keepNext/>
      </w:pPr>
      <w:r>
        <w:t>Ցավ Ցավը կարևոր գործոն է. ցավի մեջ գտնվող շներն ավելի հավանական է, որ արձագանքեն պաշտպանական պահվածքով կամ կծումով: Դնչիկը կարող է այստեղ անվտանգության կարևոր բաղադրիչ լինել, բայց այն երբեք չի կարող փոխարինել ցավի պատճառի պարզաբանմանը և բուժմանը: Նյարդաբանական հիվանդություններ Նյարդաբանական հիվանդությունները (օրինակ՝ էպիլեպսիա, ուղեղի որոշ հիվանդություններ) կարող են հանգեցնել նոպաների, գիտակցության խանգարման կամ վերահսկողության հանկարծակի կորստի։ Նման փուլերում դունչը երբեմն իմաստ ունի պաշտպանելու անձնակազմին, տերերին և հենց շանը: Միևնույն ժամանակ, հիմքում ընկած հիվանդությունը միշտ պետք է պարզաբանվի և բուժվի անասնաբույժի կողմից: Արյան շրջանառության խնդիրներ Շներն արյան շրջանառության խնդիրներով կարող են ավելի զգայուն արձագանքել սթրեսին, ջերմությանը և լարվածությանը: Վատ տեղադրվող դունչը կարող է զգալիորեն մեծացնել շրջանառության փլուզման վտանգը: Նման դեպքերում հատուկ զգուշություն է պահանջվում, և խորհուրդ է տրվում անասնաբուժական գնահատում:</w:t>
      </w:r>
    </w:p>
    <w:p>
      <w:pPr>
        <w:pStyle w:val="Heading2"/>
      </w:pPr>
      <w:r>
        <w:t>2.5 Բժշկական հակացուցումներ / անասնաբուժական պահանջ</w:t>
      </w:r>
    </w:p>
    <w:p>
      <w:pPr>
        <w:keepNext/>
      </w:pPr>
      <w:r>
        <w:t>Որոշ իրավիճակներում անհրաժեշտ է ստանալ անասնաբուժական գնահատում նախքան դնչկալ օգտագործելը: Խորհրդականներին չի թույլատրվում պարզաբանել կամ ինքնուրույն որոշել, որ դունչն անվնաս է:</w:t>
      </w:r>
    </w:p>
    <w:p>
      <w:pPr>
        <w:keepNext/>
        <w:spacing w:after="20"/>
      </w:pPr>
      <w:r>
        <w:rPr>
          <w:b/>
        </w:rPr>
        <w:t>Հակացուցումների կամ անասնաբուժական պահանջների օրինակներ.</w:t>
      </w:r>
    </w:p>
    <w:p>
      <w:pPr>
        <w:pStyle w:val="ListBullet"/>
        <w:spacing w:after="40" w:line="264" w:lineRule="auto"/>
      </w:pPr>
      <w:r>
        <w:t>հայտնի սրտի կամ թոքերի ծանր հիվանդություններ,</w:t>
      </w:r>
    </w:p>
    <w:p>
      <w:pPr>
        <w:pStyle w:val="ListBullet"/>
        <w:spacing w:after="40" w:line="264" w:lineRule="auto"/>
      </w:pPr>
      <w:r>
        <w:t>նյարդաբանական հիվանդությունների կասկած՝ փլուզման կամ նոպաների հակումով,</w:t>
      </w:r>
    </w:p>
    <w:p>
      <w:pPr>
        <w:pStyle w:val="ListBullet"/>
        <w:spacing w:after="40" w:line="264" w:lineRule="auto"/>
      </w:pPr>
      <w:r>
        <w:t>զգալի շնչառություն նույնիսկ առանց դնչկալի,</w:t>
      </w:r>
    </w:p>
    <w:p>
      <w:pPr>
        <w:pStyle w:val="ListBullet"/>
        <w:spacing w:after="40" w:line="264" w:lineRule="auto"/>
      </w:pPr>
      <w:r>
        <w:t>գլխի, պարանոցի, բերանի, քթի կամ կոկորդի վերջին վիրահատություններ կամ վնասվածքներ,</w:t>
      </w:r>
    </w:p>
    <w:p>
      <w:pPr>
        <w:pStyle w:val="ListBullet"/>
        <w:spacing w:after="40" w:line="264" w:lineRule="auto"/>
      </w:pPr>
      <w:r>
        <w:t>սուր բրախիսեֆալային շնչառական խնդիրներ. Նման դեպքերում խորհուրդը պետք է լինի ներգրավել բուժող անասնաբույժին՝ նախքան կենցաղում դնչկալ օգտագործելը կամ մարզումների ընթացքում:</w:t>
      </w:r>
    </w:p>
    <w:p>
      <w:pPr>
        <w:keepNext/>
        <w:spacing w:after="20"/>
      </w:pPr>
      <w:r>
        <w:rPr>
          <w:b/>
        </w:rPr>
        <w:t>Խորհրդատուների համար ձևակերպման հնարավոր առաջարկը հետևյալն է.</w:t>
      </w:r>
    </w:p>
    <w:p>
      <w:pPr/>
      <w:r>
        <w:t>«Նախկին հիվանդությունների կամ շնչառության հետ կապված խնդիրների պատճառով կարևոր է, որ ձեր անասնաբույժը հավանություն տա դունչի օգտագործմանը: Միայն դրանից հետո մենք վերջապես հարմարեցնում ենք դնչափը»:</w:t>
      </w:r>
    </w:p>
    <w:p>
      <w:pPr>
        <w:pStyle w:val="Heading2"/>
      </w:pPr>
      <w:r>
        <w:t>2.6 Բժշկական հարցերով խորհրդատուի դերը</w:t>
      </w:r>
    </w:p>
    <w:p>
      <w:pPr>
        <w:keepNext/>
      </w:pPr>
      <w:r>
        <w:t>Դնչկալի խորհրդատուներն աշխատում են կենդանիների պաշտպանության, գործնական առօրյա կյանքի և բժշկության միջերեսում՝ առանց իրենք անասնաբույժ լինելու: Սա նշանակում է.</w:t>
      </w:r>
    </w:p>
    <w:p>
      <w:pPr>
        <w:pStyle w:val="ListBullet"/>
        <w:spacing w:after="40" w:line="264" w:lineRule="auto"/>
      </w:pPr>
      <w:r>
        <w:t>Դուք ճանաչում եք բնորոշ ռիսկերը (հնչյուններ, ճնշման կետեր, շնչառական խնդիրներ) և լուծում դրանք,</w:t>
      </w:r>
    </w:p>
    <w:p>
      <w:pPr>
        <w:pStyle w:val="ListBullet"/>
        <w:spacing w:after="40" w:line="264" w:lineRule="auto"/>
      </w:pPr>
      <w:r>
        <w:t>նրանք հարմարեցնում են մոդելներն ու չափերը, որպեսզի հնարավորինս նվազեցվեն բժշկական ռիսկերը,</w:t>
      </w:r>
    </w:p>
    <w:p>
      <w:pPr>
        <w:pStyle w:val="ListBullet"/>
        <w:spacing w:after="40" w:line="264" w:lineRule="auto"/>
      </w:pPr>
      <w:r>
        <w:t>Այնուամենայնիվ, նրանք որևէ ախտորոշում կամ բուժման որոշում չեն կայացնում, դա մնում է անասնաբուժության պատասխանատվությունը: Անասնաբուժական պրակտիկաների հետ սերտ համագործակցությունը շատ իմաստալից է. խորհրդատուները կարող են խորհուրդ տալ պրակտիկայի թիմերին դնչկալի ընտրության, հարմարեցման և մարզման վերաբերյալ, մինչդեռ անասնաբույժները բժշկական որոշումներ են կայացնում:</w:t>
      </w:r>
    </w:p>
    <w:p>
      <w:pPr>
        <w:pStyle w:val="Heading2"/>
      </w:pPr>
      <w:r>
        <w:t>2.7 Հիմնական հայտարարություններ Մոդուլ 2</w:t>
      </w:r>
    </w:p>
    <w:p>
      <w:pPr>
        <w:pStyle w:val="ListBullet"/>
        <w:spacing w:after="40" w:line="264" w:lineRule="auto"/>
      </w:pPr>
      <w:r>
        <w:t>Շների համար շնչահեղձությունը կենսական նշանակություն ունի. դունչը չպետք է էապես սահմանափակի այն:</w:t>
      </w:r>
    </w:p>
    <w:p>
      <w:pPr>
        <w:pStyle w:val="ListBullet"/>
        <w:spacing w:after="40" w:line="264" w:lineRule="auto"/>
      </w:pPr>
      <w:r>
        <w:t>Վատ տեղադրվող մռութները կարող են առաջացնել մաշկի և հյուսվածքների զգալի վնաս, ներառյալ ճնշման վերքերը և նեկրոզը:</w:t>
      </w:r>
    </w:p>
    <w:p>
      <w:pPr>
        <w:pStyle w:val="ListBullet"/>
        <w:spacing w:after="40" w:line="264" w:lineRule="auto"/>
      </w:pPr>
      <w:r>
        <w:t>Brachycephalic շները և առողջական խնդիրներ ունեցող շները պահանջում են հատուկ խնամք և հաճախ անասնաբուժական մաքրում:</w:t>
      </w:r>
    </w:p>
    <w:p>
      <w:pPr>
        <w:pStyle w:val="ListBullet"/>
        <w:spacing w:after="40" w:line="264" w:lineRule="auto"/>
      </w:pPr>
      <w:r>
        <w:t>Խորհրդակցության ժամանակ պետք է հաշվի առնել դնչի ջերմությունը, նյութի ընտրությունը և մակերեսի ջերմաստիճանը։</w:t>
      </w:r>
    </w:p>
    <w:p>
      <w:pPr>
        <w:pStyle w:val="ListBullet"/>
        <w:spacing w:after="40" w:line="264" w:lineRule="auto"/>
      </w:pPr>
      <w:r>
        <w:t>Դնչկալի խորհրդատուները աշխատում են բժշկական տեղեկատվության հետ, բայց ոչ որպես անասնաբույժներ. նրանք ճանաչում են ռիսկերը և անհրաժեշտության դեպքում ուղղորդում մարդկանց:</w:t>
      </w:r>
    </w:p>
    <w:p>
      <w:pPr>
        <w:pStyle w:val="Heading1"/>
      </w:pPr>
      <w:r>
        <w:t>ՄՈԴՈՒԼ 3 - Առասպելներ, հաղորդակցություն և սեփականատիրոջ հոգեբանություն</w:t>
      </w:r>
    </w:p>
    <w:p>
      <w:pPr>
        <w:pStyle w:val="Heading2"/>
      </w:pPr>
      <w:r>
        <w:t>3.0 Մոդուլի նպատակը</w:t>
      </w:r>
    </w:p>
    <w:p>
      <w:pPr>
        <w:keepNext/>
        <w:spacing w:after="20"/>
      </w:pPr>
      <w:r>
        <w:rPr>
          <w:b/>
        </w:rPr>
        <w:t>Այս մոդուլից հետո մասնակիցները կարող են.</w:t>
      </w:r>
    </w:p>
    <w:p>
      <w:pPr>
        <w:pStyle w:val="ListBullet"/>
        <w:spacing w:after="40" w:line="264" w:lineRule="auto"/>
      </w:pPr>
      <w:r>
        <w:t>ճանաչել ընդհանուր առասպելներն ու նախապաշարմունքները մռութների շուրջ,</w:t>
      </w:r>
    </w:p>
    <w:p>
      <w:pPr>
        <w:pStyle w:val="ListBullet"/>
        <w:spacing w:after="40" w:line="264" w:lineRule="auto"/>
      </w:pPr>
      <w:r>
        <w:t>հերքել դրանք տեխնիկապես ճիշտ և միևնույն ժամանակ կարեկցաբար,</w:t>
      </w:r>
    </w:p>
    <w:p>
      <w:pPr>
        <w:pStyle w:val="ListBullet"/>
        <w:spacing w:after="40" w:line="264" w:lineRule="auto"/>
      </w:pPr>
      <w:r>
        <w:t>պատշաճ կերպով արձագանքել սեփականատերերի բնորոշ հույզերին և վախերին,</w:t>
      </w:r>
    </w:p>
    <w:p>
      <w:pPr>
        <w:pStyle w:val="ListBullet"/>
        <w:spacing w:after="40" w:line="264" w:lineRule="auto"/>
      </w:pPr>
      <w:r>
        <w:t>զարգացնել հստակ, հանգիստ և պրոֆեսիոնալ հաղորդակցման ոճ,</w:t>
      </w:r>
    </w:p>
    <w:p>
      <w:pPr>
        <w:pStyle w:val="Heading2"/>
      </w:pPr>
      <w:r>
        <w:t>3.1 Դնչափի մասին բնորոշ առասպելներ</w:t>
      </w:r>
    </w:p>
    <w:p>
      <w:pPr>
        <w:keepNext/>
      </w:pPr>
      <w:r>
        <w:t>Դնչկալների վերաբերյալ շատ վերապահումներ էմոցիոնալ լիցքավորված են: Որպես դունչի խորհրդատու՝ կարևոր է իմանալ այս առասպելները և պատրաստ լինել դրանց:</w:t>
      </w:r>
    </w:p>
    <w:p>
      <w:pPr>
        <w:keepNext/>
        <w:spacing w:after="20"/>
      </w:pPr>
      <w:r>
        <w:rPr>
          <w:b/>
        </w:rPr>
        <w:t>Ընդհանուր օրինակները ներառում են.</w:t>
      </w:r>
    </w:p>
    <w:p>
      <w:pPr>
        <w:pStyle w:val="ListBullet"/>
        <w:spacing w:after="40" w:line="264" w:lineRule="auto"/>
      </w:pPr>
      <w:r>
        <w:t>«Միայն վտանգավոր շները դնչիկներ են կրում».</w:t>
      </w:r>
    </w:p>
    <w:p>
      <w:pPr>
        <w:pStyle w:val="ListBullet"/>
        <w:spacing w:after="40" w:line="264" w:lineRule="auto"/>
      </w:pPr>
      <w:r>
        <w:t>«Դնչակով իմ շունն ավելի ագրեսիվ է դառնում».</w:t>
      </w:r>
    </w:p>
    <w:p>
      <w:pPr>
        <w:pStyle w:val="ListBullet"/>
        <w:spacing w:after="40" w:line="264" w:lineRule="auto"/>
      </w:pPr>
      <w:r>
        <w:t>«Դնչկալը կենդանիների դաժանություն է».</w:t>
      </w:r>
    </w:p>
    <w:p>
      <w:pPr>
        <w:pStyle w:val="ListBullet"/>
        <w:spacing w:after="40" w:line="264" w:lineRule="auto"/>
      </w:pPr>
      <w:r>
        <w:t>«Իմ շունը չի համակերպվի նման բանի հետ»։</w:t>
      </w:r>
    </w:p>
    <w:p>
      <w:pPr>
        <w:pStyle w:val="ListBullet"/>
        <w:spacing w:after="40" w:line="264" w:lineRule="auto"/>
      </w:pPr>
      <w:r>
        <w:t>«Դունչով մարդիկ մեզ վրա ծիծաղում են».</w:t>
      </w:r>
    </w:p>
    <w:p>
      <w:pPr>
        <w:pStyle w:val="ListBullet"/>
        <w:spacing w:after="40" w:line="264" w:lineRule="auto"/>
      </w:pPr>
      <w:r>
        <w:t>«Երբ դունչը միացված է, ես այլևս ստիպված չեմ մարզվել»: Այս նախադասությունները հազվադեպ են նախատեսված, որ զուտ փաստացի լինեն: Սրա հետևում հաճախ թաքնված է ամոթը, անապահովությունը, գնահատման վախը և իմացության պակասն այն մասին, թե ինչի կարող է հասնել լավ տեղադրված դունչը:</w:t>
      </w:r>
    </w:p>
    <w:p>
      <w:pPr>
        <w:pStyle w:val="Heading2"/>
      </w:pPr>
      <w:r>
        <w:t>3.2 Ամենակարևոր առասպելների տեխնիկական դասակարգումը</w:t>
      </w:r>
    </w:p>
    <w:p>
      <w:pPr>
        <w:keepNext/>
      </w:pPr>
      <w:r>
        <w:t>«Միայն վտանգավոր շները դնչիկներ են կրում». Իրականում, շատ շներ մռութներ են կրում, չնայած նրանք երբեք ոչ ոքի չեն կծել: Պատճառները ներառում են, օրինակ, իրավական կարգավորումները, թունավոր խայծի վտանգը, բժշկական իրավիճակները կամ առօրյա կյանքում պատասխանատվությունը (օրինակ՝ խիտ բնակեցված վայրերում, հասարակական տրանսպորտում կամ անապահով հանդիպումների ժամանակ): Դնչափը անվտանգության գործիք է, ոչ թե «վտանգի կնիք»: «Դնչակով իմ շունն ավելի ագրեսիվ է դառնում»։ Գործնականում հակառակն է ստացվում՝ երբ սեփականատերերն իրենց ավելի ապահով են զգում, քանի որ խայթոցն այլևս հնարավոր չէ, նրանք ավելի հանգիստ և պարզ են դառնում իրենց գործողություններում: Շները շատ կողմնորոշված ​​են մարդկանց նկատմամբ. մարդկանց մոտ ավելի քիչ լարվածությունը հաճախ հանգեցնում է շների ավելի քիչ լարվածության: Շատ կարևոր է, որ դունչը լավ տեղավորվի և չվնասի: «Դնչկալը կենդանիների դաժանություն է». Վատ տեղադրվող դունչը, որը կանխում է շնչափողությունը կամ ցավ պատճառում, կարող է կարևոր լինել կենդանիների բարեկեցության համար: Մյուս կողմից, լավ տեղադրված դունչը թույլ է տալիս շնչել և խմել</w:t>
      </w:r>
    </w:p>
    <w:p>
      <w:pPr/>
      <w:r>
        <w:t>և հնարավորինս նորմալ հաղորդակցություն: Այն պաշտպանում է շներին և շրջակա միջավայրը, և, հետևաբար, ավելի շատ կենդանիների պաշտպանության միջոց է, քան կենդանիների նկատմամբ դաժան վերաբերմունքը: «Իմ շունը չի համակերպվի նման բանի հետ»: Շատ շներ սկզբում դնչկալներն անսովոր են համարում: Դա նորմալ է: Հանգիստ, փոքր քայլերով մոտեցմամբ և դրական ասոցիացմամբ՝ շների ճնշող մեծամասնությունը լավ է ընդունում դնչիկը: Սկզբում դիմադրությունը նշան չէ, որ շունը «երբեք չի կարող սովորել», այլ ավելի շուտ այն մասին, որ ուսուցումն ու սովորությունը անհրաժեշտ են: «Դունչով մարդիկ մեզ վրա ծիծաղում են». Այստեղ շեշտը դրված է սեփականատիրոջ մտահոգության վրա՝ դատվելու կամ սխալ գնահատվելու վերաբերյալ: Բայց դունչը կարող է նաև ազդանշան ուղարկել. «Այստեղ ինչ-որ մեկը պատասխանատվություն է վերցնում»: Շատերն այժմ դունչը տեսնում են որպես պրոֆեսիոնալիզմի և զգուշության նշան: «Երբ դունչը միացված է, ես այլևս ստիպված չեմ մարզվել»: Դնչափը կանխում է վնասվածքները, բայց ինքնաբերաբար չի փոխում հիմքում ընկած վարքը: Դա ամրագոտի է, ոչ թե ավտոպիլոտ: Ուսուցումը, կառավարումը և, անհրաժեշտության դեպքում, բժշկական գնահատումը մնում են կարևոր, եթե շունը վարքագծային խնդիրներ ունի:</w:t>
      </w:r>
    </w:p>
    <w:p>
      <w:pPr>
        <w:pStyle w:val="Heading2"/>
      </w:pPr>
      <w:r>
        <w:t>3.3 Հաճախորդների երկխոսության պատասխանների օրինակներ</w:t>
      </w:r>
    </w:p>
    <w:p>
      <w:pPr>
        <w:keepNext/>
      </w:pPr>
      <w:r>
        <w:t>Բավական չէ միայն տեխնիկապես ճիշտ լինելը. կարևորն այն է, թե ինչպես է հաղորդագրությունը ստացվում սեփականատերերի կողմից: Հետևյալ ձևակերպումները օրինակներ են, թե ինչպես կարելի է առասպելներին պատասխանել բարեկամական և պարզ ձևով: Առասպել. «Իմ շունն ավելի ագրեսիվ կլինի դունչով»:</w:t>
      </w:r>
    </w:p>
    <w:p>
      <w:pPr>
        <w:keepNext/>
        <w:spacing w:after="20"/>
      </w:pPr>
      <w:r>
        <w:rPr>
          <w:b/>
        </w:rPr>
        <w:t>Հնարավոր պատասխան.</w:t>
      </w:r>
    </w:p>
    <w:p>
      <w:pPr/>
      <w:r>
        <w:t>«Ես դա հաճախ եմ լսում: Գործնականում դա հակառակն է. Եթե դուք գիտեք, որ ձեր շունը չի կարող կծել, դուք ավելի հանգիստ եք, և ձեր շունը դա նկատում է: Կարևոր է, որ դունչը լավ տեղավորվի և չցավի: Այդ դեպքում ձեր շունն իրեն ավելի ապահով է զգում, ոչ ավելի վտանգված»: Առասպել. «Միայն վտանգավոր շները դունչ են կրում»:</w:t>
      </w:r>
    </w:p>
    <w:p>
      <w:pPr>
        <w:keepNext/>
        <w:spacing w:after="20"/>
      </w:pPr>
      <w:r>
        <w:rPr>
          <w:b/>
        </w:rPr>
        <w:t>Հնարավոր պատասխան.</w:t>
      </w:r>
    </w:p>
    <w:p>
      <w:pPr/>
      <w:r>
        <w:t>«Շատ շներ մռութներ են կրում, չնայած նրանք երբեք ոչ ոքի չեն կծել, օրինակ՝ թունավոր խայծի պատճառով, անասնաբույժի մոտ կամ ավտոբուսում պարտադիր լինելու պատճառով: Դնչիկը ոչինչ չի ասում շան «վատ» լինելու մասին: Դա ցույց է տալիս, որ դուք պատասխանատվություն եք վերցնում»: Առասպել. «Դնչկալը կենդանիների դաժանություն է».</w:t>
      </w:r>
    </w:p>
    <w:p>
      <w:pPr>
        <w:keepNext/>
        <w:spacing w:after="20"/>
      </w:pPr>
      <w:r>
        <w:rPr>
          <w:b/>
        </w:rPr>
        <w:t>Հնարավոր պատասխան.</w:t>
      </w:r>
    </w:p>
    <w:p>
      <w:pPr/>
      <w:r>
        <w:t>«Դունջն իրականում կարող է խնդիրներ առաջացնել, եթե այն վատ տեղավորվում է կամ շատ ամուր է: Մեր նպատակը ճիշտ հակառակն է. մենք հարմարեցնում ենք դունչը, որպեսզի ձեր շունը կարողանա հնարավորինս նորմալ շնչել, խմել և շարժվել: Այնուհետև խոշտանգելու փոխարեն պաշտպանում է դունչը»: Առասպել. «Իմ շունը չի համակերպվի նման բանի հետ»:</w:t>
      </w:r>
    </w:p>
    <w:p>
      <w:pPr>
        <w:keepNext/>
        <w:spacing w:after="20"/>
      </w:pPr>
      <w:r>
        <w:rPr>
          <w:b/>
        </w:rPr>
        <w:t>Հնարավոր պատասխան.</w:t>
      </w:r>
    </w:p>
    <w:p>
      <w:pPr/>
      <w:r>
        <w:t>«Շատ շներ սկզբում թերահավատորեն են վերաբերվում, դա լրիվ նորմալ է: Մենք դնչկալը կառուցում ենք փոքր քայլերով, շատ պարգևներով, որպեսզի ձեր շունը սովորի.</w:t>
      </w:r>
    </w:p>
    <w:p>
      <w:pPr/>
      <w:r>
        <w:t>«Մենք ժամանակ ունենք այն կարգավորելու համար»: Առասպել. «Եթե դունչը միացված է, ես այլևս պետք չէ մարզվել»:</w:t>
      </w:r>
    </w:p>
    <w:p>
      <w:pPr>
        <w:keepNext/>
        <w:spacing w:after="20"/>
      </w:pPr>
      <w:r>
        <w:rPr>
          <w:b/>
        </w:rPr>
        <w:t>Հնարավոր պատասխան.</w:t>
      </w:r>
    </w:p>
    <w:p>
      <w:pPr/>
      <w:r>
        <w:t>«Դնչափը նման է ամրագոտու. այն պաշտպանում է, եթե ինչ-որ բան պատահի, բայց այն չի փոխարինում մեքենա վարել սովորելուն: Այն կանխում է վնասվածքները, մինչ դուք աշխատում եք հիմնական պատճառի վրա՝ ուսուցման և կառավարման հետ միասին»:</w:t>
      </w:r>
    </w:p>
    <w:p>
      <w:pPr>
        <w:pStyle w:val="Heading2"/>
      </w:pPr>
      <w:r>
        <w:t>3.4 Սեփականատերերի հույզերի հետ վարվելը</w:t>
      </w:r>
    </w:p>
    <w:p>
      <w:pPr>
        <w:keepNext/>
      </w:pPr>
      <w:r>
        <w:t>Շատ առարկություններ ավելի քիչ են վերաբերում տեխնիկական խնդրին, ավելի շատ՝ զգացմունքային:</w:t>
      </w:r>
    </w:p>
    <w:p>
      <w:pPr>
        <w:keepNext/>
        <w:spacing w:after="20"/>
      </w:pPr>
      <w:r>
        <w:rPr>
          <w:b/>
        </w:rPr>
        <w:t>Սեփականատիրոջ կողմից բնորոշ զգացմունքներն են.</w:t>
      </w:r>
    </w:p>
    <w:p>
      <w:pPr>
        <w:pStyle w:val="ListBullet"/>
        <w:spacing w:after="40" w:line="264" w:lineRule="auto"/>
      </w:pPr>
      <w:r>
        <w:t>Ամոթ («Ես ձախողվեցի, որովհետև իմ շանը դունչի կարիք ունի»),</w:t>
      </w:r>
    </w:p>
    <w:p>
      <w:pPr>
        <w:pStyle w:val="ListBullet"/>
        <w:spacing w:after="40" w:line="264" w:lineRule="auto"/>
      </w:pPr>
      <w:r>
        <w:t>Ուրիշների կողմից դատվելու վախ («Բոլորը կարծում են, որ իմ շունը վտանգավոր է»),</w:t>
      </w:r>
    </w:p>
    <w:p>
      <w:pPr>
        <w:pStyle w:val="ListBullet"/>
        <w:spacing w:after="40" w:line="264" w:lineRule="auto"/>
      </w:pPr>
      <w:r>
        <w:t>Մտահոգություն շան համար («Սա ցավո՞ւմ է նրան»),</w:t>
      </w:r>
    </w:p>
    <w:p>
      <w:pPr>
        <w:pStyle w:val="ListBullet"/>
        <w:spacing w:after="40" w:line="264" w:lineRule="auto"/>
      </w:pPr>
      <w:r>
        <w:t>Ծայրահեղ («Ես չգիտեմ, թե ինչպես եմ դա անելու ինքնուրույն»:). Որպես խորհրդատու՝ կարևոր է լրջորեն վերաբերվել այդ զգացմունքներին և չնսեմացնել դրանք: Կարեկցանքն այստեղ նշանակում է՝ լսել, արտացոլել, տեղեկացնել, չքննարկել, թե ով է «ճիշտ»:</w:t>
      </w:r>
    </w:p>
    <w:p>
      <w:pPr>
        <w:keepNext/>
        <w:spacing w:after="20"/>
      </w:pPr>
      <w:r>
        <w:rPr>
          <w:b/>
        </w:rPr>
        <w:t>Օգտակար հիմնական վերաբերմունք.</w:t>
      </w:r>
    </w:p>
    <w:p>
      <w:pPr>
        <w:pStyle w:val="ListBullet"/>
        <w:spacing w:after="40" w:line="264" w:lineRule="auto"/>
      </w:pPr>
      <w:r>
        <w:t>բաց հարցրեք («Ի՞նչն է ձեզ ամենաշատը անհանգստացնում դնչկալի մասին»),</w:t>
      </w:r>
    </w:p>
    <w:p>
      <w:pPr>
        <w:pStyle w:val="ListBullet"/>
        <w:spacing w:after="40" w:line="264" w:lineRule="auto"/>
      </w:pPr>
      <w:r>
        <w:t>Զգացմունքների անվանումը («Ես լսում եմ, որ դուք անհանգստացած եք այն բանից, թե ինչ են մտածում ուրիշները»),</w:t>
      </w:r>
    </w:p>
    <w:p>
      <w:pPr>
        <w:pStyle w:val="ListBullet"/>
        <w:spacing w:after="40" w:line="264" w:lineRule="auto"/>
      </w:pPr>
      <w:r>
        <w:t>վերաիմաստավորեք այն դրականորեն («Ինձ համար սա ցույց է տալիս, որ դուք շատ պատասխանատու եք վերաբերվում ձեր շանը»):</w:t>
      </w:r>
    </w:p>
    <w:p>
      <w:pPr>
        <w:pStyle w:val="Heading2"/>
      </w:pPr>
      <w:r>
        <w:t>3.5 Հաղորդակցման ոճը խորհրդատվության մեջ</w:t>
      </w:r>
    </w:p>
    <w:p>
      <w:pPr>
        <w:keepNext/>
      </w:pPr>
      <w:r>
        <w:t>Պրոֆեսիոնալ հաղորդակցման ոճն օգնում է վստահություն ստեղծել և խուսափել կոնֆլիկտներից</w:t>
      </w:r>
    </w:p>
    <w:p>
      <w:pPr>
        <w:keepNext/>
        <w:spacing w:after="20"/>
      </w:pPr>
      <w:r>
        <w:rPr>
          <w:b/>
        </w:rPr>
        <w:t>խուսափել. Կարևոր տարրերն են.</w:t>
      </w:r>
    </w:p>
    <w:p>
      <w:pPr>
        <w:pStyle w:val="ListBullet"/>
        <w:spacing w:after="40" w:line="264" w:lineRule="auto"/>
      </w:pPr>
      <w:r>
        <w:t>պարզ, պարզ լեզու՝ տեխնիկական ժարգոնի փոխարեն,</w:t>
      </w:r>
    </w:p>
    <w:p>
      <w:pPr>
        <w:pStyle w:val="ListBullet"/>
        <w:spacing w:after="40" w:line="264" w:lineRule="auto"/>
      </w:pPr>
      <w:r>
        <w:t>«Ես» հաղորդագրությունները («Ես խորհուրդ կտայի…») «դու» մեղադրանքների փոխարեն («Դուք պետք է…»),</w:t>
      </w:r>
    </w:p>
    <w:p>
      <w:pPr>
        <w:pStyle w:val="ListBullet"/>
        <w:spacing w:after="40" w:line="264" w:lineRule="auto"/>
      </w:pPr>
      <w:r>
        <w:t>կոնկրետ օրինակներ և համեմատություններ (օրինակ՝ «անվտանգության գոտի», «անվտանգության սաղավարտ»),</w:t>
      </w:r>
    </w:p>
    <w:p>
      <w:pPr>
        <w:pStyle w:val="ListBullet"/>
        <w:spacing w:after="40" w:line="264" w:lineRule="auto"/>
      </w:pPr>
      <w:r>
        <w:t>հանգիստ, երախտապարտ կեցվածք (մի «կանգնեք» տիրոջ վրա),</w:t>
      </w:r>
    </w:p>
    <w:p>
      <w:pPr>
        <w:pStyle w:val="ListBullet"/>
        <w:spacing w:after="40" w:line="264" w:lineRule="auto"/>
      </w:pPr>
      <w:r>
        <w:t>Ժամանակ տրամադրեք հարցերի և մտահոգությունների համար: Նպատակն այն է, որ սեփականատերերը զգան, որ իրեն լուրջ են վերաբերվում և աջակցում են, ոչ թե դասախոսություններ են կարդացել կամ հեռացվել:</w:t>
      </w:r>
    </w:p>
    <w:p>
      <w:pPr>
        <w:pStyle w:val="Heading2"/>
      </w:pPr>
      <w:r>
        <w:t>3.6 Կապի սահմանները</w:t>
      </w:r>
    </w:p>
    <w:p>
      <w:pPr>
        <w:keepNext/>
      </w:pPr>
      <w:r>
        <w:t>Նույնիսկ լավագույն հաղորդակցությունն ունի սահմաններ: Որոշ իրավիճակներ պահանջում են լրացուցիչ</w:t>
      </w:r>
    </w:p>
    <w:p>
      <w:pPr>
        <w:keepNext/>
        <w:spacing w:after="20"/>
      </w:pPr>
      <w:r>
        <w:rPr>
          <w:b/>
        </w:rPr>
        <w:t>Մասնագետներ.</w:t>
      </w:r>
    </w:p>
    <w:p>
      <w:pPr>
        <w:pStyle w:val="ListBullet"/>
        <w:spacing w:after="40" w:line="264" w:lineRule="auto"/>
      </w:pPr>
      <w:r>
        <w:t>Զանգվածային վարքագծային խնդիրների դեպքում (կրկնվող ծանր խայթոցներ). Ներգրավեք մարզիչ կամ վարքագծի անասնաբույժ:</w:t>
      </w:r>
    </w:p>
    <w:p>
      <w:pPr>
        <w:pStyle w:val="ListBullet"/>
        <w:spacing w:after="40" w:line="264" w:lineRule="auto"/>
      </w:pPr>
      <w:r>
        <w:t>Բժշկական պատճառների կասկածի դեպքում (ցավ, նյարդաբանական խնդիրներ, շնչահեղձություն) անհրաժեշտ է դիմել անասնաբույժի:</w:t>
      </w:r>
    </w:p>
    <w:p>
      <w:pPr>
        <w:pStyle w:val="ListBullet"/>
        <w:spacing w:after="40" w:line="264" w:lineRule="auto"/>
      </w:pPr>
      <w:r>
        <w:t>Սեփականատերերի համար, ովքեր գտնվում են ծանր էմոցիոնալ սթրեսի մեջ (օրինակ՝ լուրջ միջադեպերից հետո). զգույշ վարվել, անհրաժեշտության դեպքում՝ փոքր քայլեր և մի քանի հանդիպումներ: Կարևոր է. Խորհրդատուները ոչ թե ամեն ինչ միայնակ լուծելու համար են, այլ փորձագետների ցանցի մի մասն են: Պրոֆեսիոնալիզմի նշան է՝ իմանալ սեփական սահմանները։</w:t>
      </w:r>
    </w:p>
    <w:p>
      <w:pPr>
        <w:pStyle w:val="Heading2"/>
      </w:pPr>
      <w:r>
        <w:t>3.7 Հիմնական հայտարարություններ Մոդուլ 3</w:t>
      </w:r>
    </w:p>
    <w:p>
      <w:pPr>
        <w:pStyle w:val="ListBullet"/>
        <w:spacing w:after="40" w:line="264" w:lineRule="auto"/>
      </w:pPr>
      <w:r>
        <w:t>Դնչկալների մասին առասպելները հաճախ ենթարկվում են էմոցիոնալ ազդեցության, ոչ միայն փաստացիորեն սխալ:</w:t>
      </w:r>
    </w:p>
    <w:p>
      <w:pPr>
        <w:pStyle w:val="ListBullet"/>
        <w:spacing w:after="40" w:line="264" w:lineRule="auto"/>
      </w:pPr>
      <w:r>
        <w:t>Խորհրդատուներին անհրաժեշտ են մասնագիտական փաստարկներ և միևնույն ժամանակ կարեկից խոսակցություն:</w:t>
      </w:r>
    </w:p>
    <w:p>
      <w:pPr>
        <w:pStyle w:val="ListBullet"/>
        <w:spacing w:after="40" w:line="264" w:lineRule="auto"/>
      </w:pPr>
      <w:r>
        <w:t>Լավ օրինակ նախադասություններն ու համեմատությունները հեշտացնում են սեփականատերերին ընտրելը:</w:t>
      </w:r>
    </w:p>
    <w:p>
      <w:pPr>
        <w:pStyle w:val="ListBullet"/>
        <w:spacing w:after="40" w:line="264" w:lineRule="auto"/>
      </w:pPr>
      <w:r>
        <w:t>Զգացմունքները, ինչպիսիք են ամոթը, վախը և անապահովությունը, պետք է լուրջ վերաբերվեն և լուծվեն:</w:t>
      </w:r>
    </w:p>
    <w:p>
      <w:pPr>
        <w:pStyle w:val="ListBullet"/>
        <w:spacing w:after="40" w:line="264" w:lineRule="auto"/>
      </w:pPr>
      <w:r>
        <w:t>Պրոֆեսիոնալ հաղորդակցություն նշանակում է իմանալ սահմանները և անհրաժեշտության դեպքում ներգրավել այլ մասնագետների:</w:t>
      </w:r>
    </w:p>
    <w:p>
      <w:pPr>
        <w:pStyle w:val="Heading1"/>
      </w:pPr>
      <w:r>
        <w:t>ՄՈԴՈՒԼ 4 - Չափում, տեղադրում և գոտի պլանավորում</w:t>
      </w:r>
    </w:p>
    <w:p>
      <w:pPr>
        <w:pStyle w:val="Heading2"/>
      </w:pPr>
      <w:r>
        <w:t>4.0 Մոդուլի նպատակը</w:t>
      </w:r>
    </w:p>
    <w:p>
      <w:pPr>
        <w:keepNext/>
        <w:spacing w:after="20"/>
      </w:pPr>
      <w:r>
        <w:rPr>
          <w:b/>
        </w:rPr>
        <w:t>Այս մոդուլից հետո մասնակիցները կարող են.</w:t>
      </w:r>
    </w:p>
    <w:p>
      <w:pPr>
        <w:pStyle w:val="ListBullet"/>
        <w:spacing w:after="40" w:line="264" w:lineRule="auto"/>
      </w:pPr>
      <w:r>
        <w:t>ճիշտ վերցնել բոլոր համապատասխան դնչկալի և գլխի շրջագիծը՝ համաձայն Caniseguros-ի չափման հրահանգների,</w:t>
      </w:r>
    </w:p>
    <w:p>
      <w:pPr>
        <w:pStyle w:val="ListBullet"/>
        <w:spacing w:after="40" w:line="264" w:lineRule="auto"/>
      </w:pPr>
      <w:r>
        <w:t>հասկանալ, թե ինչպես են այս չափումները ներառված մոդելի և չափի ընտրության մեջ,</w:t>
      </w:r>
    </w:p>
    <w:p>
      <w:pPr>
        <w:pStyle w:val="ListBullet"/>
        <w:spacing w:after="40" w:line="264" w:lineRule="auto"/>
      </w:pPr>
      <w:r>
        <w:t>Խելամտորեն պլանավորեք կոկորդների, պարանոցի/փակման ժապավենները, վերևի ժապավենները և անվտանգության օձիքները,</w:t>
      </w:r>
    </w:p>
    <w:p>
      <w:pPr>
        <w:pStyle w:val="ListBullet"/>
        <w:spacing w:after="40" w:line="264" w:lineRule="auto"/>
      </w:pPr>
      <w:r>
        <w:t>Հաշվի առեք հատուկ դեպքեր (օրինակ՝ դուրս ցցված ստորին ծնոտ, շատ փոքր շներ, բրախիսեֆալիկ շներ),</w:t>
      </w:r>
    </w:p>
    <w:p>
      <w:pPr>
        <w:pStyle w:val="ListBullet"/>
        <w:spacing w:after="40" w:line="264" w:lineRule="auto"/>
      </w:pPr>
      <w:r>
        <w:t>Չափումները փաստաթղթավորեք գրավոր և լուսանկարներով և խուսափեք չափման բնորոշ սխալներից:</w:t>
      </w:r>
    </w:p>
    <w:p>
      <w:pPr>
        <w:pStyle w:val="Heading2"/>
      </w:pPr>
      <w:r>
        <w:t>4.1 Դնչկալի չափման ակնարկ և սկզբունքներ</w:t>
      </w:r>
    </w:p>
    <w:p>
      <w:pPr>
        <w:keepNext/>
      </w:pPr>
      <w:r>
        <w:t>Դնչափի հարմարեցումը կախված է զգույշ չափումից: Խոսքը գնում է ոչ թե «ցանկացած մռութը կոպիտ կերպով հարմարեցնելու» մասին, այլ համակարգված կերպով որոշելու, թե որ դնչափի ձևն ու չափը համապատասխանում է առանձին շան գլխին: Ցեղատեսակների անունները միայն կոպիտ ուղեցույցներ են: Դալմատացին, օրինակ, կարող է շատ լավ տեղավորվել այսպես կոչված «գերմանական հովիվ մոդելի» մեջ, եթե գլխի ձևը համապատասխանում է նրան: Շան իրական չափերն ու համամասնությունները միշտ կարևոր են, ոչ թե ցեղի անունը: Այս մոդուլը սովորեցնում է, թե ինչպես կարելի է այս չափումները հուսալիորեն հավաքել և փաստաթղթավորել:</w:t>
      </w:r>
    </w:p>
    <w:p>
      <w:pPr>
        <w:pStyle w:val="Heading2"/>
      </w:pPr>
      <w:r>
        <w:t>4.2 Չափիչ գործիքներ և պատրաստում</w:t>
      </w:r>
    </w:p>
    <w:p>
      <w:pPr>
        <w:keepNext/>
      </w:pPr>
      <w:r>
        <w:t>Ճշգրիտ չափման համար պահանջվում են մի քանի, բայց հարմար պարագաներ.</w:t>
      </w:r>
    </w:p>
    <w:p>
      <w:pPr>
        <w:pStyle w:val="ListBullet"/>
        <w:spacing w:after="40" w:line="264" w:lineRule="auto"/>
      </w:pPr>
      <w:r>
        <w:t>ճկուն ժապավեն (դերձակի չափիչ),</w:t>
      </w:r>
    </w:p>
    <w:p>
      <w:pPr>
        <w:pStyle w:val="ListBullet"/>
        <w:spacing w:after="40" w:line="264" w:lineRule="auto"/>
      </w:pPr>
      <w:r>
        <w:t>քանոն կամ ավելի երկար քանոն/ծալովի կանոն ուղիղ գծերի համար,</w:t>
      </w:r>
    </w:p>
    <w:p>
      <w:pPr>
        <w:pStyle w:val="ListBullet"/>
        <w:spacing w:after="40" w:line="264" w:lineRule="auto"/>
      </w:pPr>
      <w:r>
        <w:t>Անհրաժեշտության դեպքում գրիչ և չափիչ թերթիկ արժեքների ուղղակի փաստաթղթավորման համար:</w:t>
      </w:r>
    </w:p>
    <w:p>
      <w:pPr>
        <w:keepNext/>
        <w:spacing w:after="20"/>
      </w:pPr>
      <w:r>
        <w:rPr>
          <w:b/>
        </w:rPr>
        <w:t>Հնարավորության դեպքում շունը պետք է.</w:t>
      </w:r>
    </w:p>
    <w:p>
      <w:pPr>
        <w:pStyle w:val="ListBullet"/>
        <w:spacing w:after="40" w:line="264" w:lineRule="auto"/>
      </w:pPr>
      <w:r>
        <w:t>հանգիստ միջավայրում կանգնած կամ նստած,</w:t>
      </w:r>
    </w:p>
    <w:p>
      <w:pPr>
        <w:pStyle w:val="ListBullet"/>
        <w:spacing w:after="40" w:line="264" w:lineRule="auto"/>
      </w:pPr>
      <w:r>
        <w:t>հենց այնպես չէ, որ գալիս է շտապողականությունից կամ խաղային իրավիճակից,</w:t>
      </w:r>
    </w:p>
    <w:p>
      <w:pPr>
        <w:pStyle w:val="ListBullet"/>
        <w:spacing w:after="40" w:line="264" w:lineRule="auto"/>
      </w:pPr>
      <w:r>
        <w:t>կարողանալ առանց խուճապի դիպչել ձեր գլխին. Եթե ​​շան գլխին դժվար է դիպչել, դա արդեն իսկ վկայում է մարզման անհրաժեշտության և հնարավոր ռիսկի բարձրացման մասին (տես 4.7-ի կարմիր դրոշները): Նման դեպքերում կարող է անհրաժեշտ լինել աշխատել մարզիչի և/կամ անասնաբույժի հետ:</w:t>
      </w:r>
    </w:p>
    <w:p>
      <w:pPr>
        <w:pStyle w:val="Heading2"/>
      </w:pPr>
      <w:r>
        <w:t>4.3 Չափիչ կետերը բռնելու վրա</w:t>
      </w:r>
    </w:p>
    <w:p>
      <w:pPr>
        <w:keepNext/>
      </w:pPr>
      <w:r>
        <w:t>Զամբյուղի չափսերի ընտրության հիմքը դնչի և գլխի վրա մի քանի չափումներ են: Դրանք հիմնված են Caniseguros չափման հրահանգների վրա («Guía de medidas»):</w:t>
      </w:r>
    </w:p>
    <w:p>
      <w:pPr>
        <w:pStyle w:val="Heading3"/>
      </w:pPr>
      <w:r>
        <w:t>4.3.1 Բռնման երկարությունը</w:t>
      </w:r>
    </w:p>
    <w:p>
      <w:pPr>
        <w:keepNext/>
      </w:pPr>
      <w:r>
        <w:t>Դնչափի երկարությունը չափում է հեռավորությունը քթի ծայրից մինչև այն կետը, որտեղ պետք է վերջանա դնչիկը, սովորաբար աչքերի առաջ: Չափումները կատարվում են դնչի վերին մասի երկայնքով (քթի կամուրջ):</w:t>
      </w:r>
    </w:p>
    <w:p>
      <w:pPr>
        <w:keepNext/>
        <w:spacing w:after="20"/>
      </w:pPr>
      <w:r>
        <w:rPr>
          <w:b/>
        </w:rPr>
        <w:t>Ընթացակարգը:</w:t>
      </w:r>
    </w:p>
    <w:p>
      <w:pPr>
        <w:pStyle w:val="ListBullet"/>
        <w:spacing w:after="40" w:line="264" w:lineRule="auto"/>
      </w:pPr>
      <w:r>
        <w:t>Քանոնը կամ ժապավենը դրվում է քթի ծայրին։</w:t>
      </w:r>
    </w:p>
    <w:p>
      <w:pPr>
        <w:pStyle w:val="ListBullet"/>
        <w:spacing w:after="40" w:line="264" w:lineRule="auto"/>
      </w:pPr>
      <w:r>
        <w:t>Չափումները կատարվում են քթի կամրջի երկայնքով մինչև այն կետը, որտեղ դունչը պետք է ավարտվի, սովորաբար այնտեղ, որտեղ դնչիկը միաձուլվում է գլխին, անմիջապես աչքերի առաջ:</w:t>
      </w:r>
    </w:p>
    <w:p>
      <w:pPr>
        <w:pStyle w:val="ListBullet"/>
        <w:spacing w:after="40" w:line="264" w:lineRule="auto"/>
      </w:pPr>
      <w:r>
        <w:t>Արժեքը գրանցվում է սանտիմետրերով:</w:t>
      </w:r>
    </w:p>
    <w:p>
      <w:pPr>
        <w:pStyle w:val="Heading3"/>
      </w:pPr>
      <w:r>
        <w:t>4.3.2 Բռնման շրջանակը</w:t>
      </w:r>
    </w:p>
    <w:p>
      <w:pPr>
        <w:keepNext/>
      </w:pPr>
      <w:r>
        <w:t>Բռնակի շրջագիծը վճռորոշ նշանակություն ունի դնչի լայնության համար: Այն չափվում է դունչի ամենահաստ հատվածում, սովորաբար քթի ծայրի և աչքերի միջև ընկած հատվածում, որտեղ դնչիկը ամենաուժեղն է:</w:t>
      </w:r>
    </w:p>
    <w:p>
      <w:pPr>
        <w:keepNext/>
        <w:spacing w:after="20"/>
      </w:pPr>
      <w:r>
        <w:rPr>
          <w:b/>
        </w:rPr>
        <w:t>Ընթացակարգը:</w:t>
      </w:r>
    </w:p>
    <w:p>
      <w:pPr>
        <w:pStyle w:val="ListBullet"/>
        <w:spacing w:after="40" w:line="264" w:lineRule="auto"/>
      </w:pPr>
      <w:r>
        <w:t>Շունը դնչիկը փակ է պահում։</w:t>
      </w:r>
    </w:p>
    <w:p>
      <w:pPr>
        <w:pStyle w:val="ListBullet"/>
        <w:spacing w:after="40" w:line="264" w:lineRule="auto"/>
      </w:pPr>
      <w:r>
        <w:t>Չափիչ ժապավենը մեկ անգամ դրվում է դնչափի շուրջ՝ առանց բերանը լրացուցիչ սեղմելու։</w:t>
      </w:r>
    </w:p>
    <w:p>
      <w:pPr>
        <w:pStyle w:val="ListBullet"/>
        <w:spacing w:after="40" w:line="264" w:lineRule="auto"/>
      </w:pPr>
      <w:r>
        <w:t>Կասետային ժապավենը պետք է սերտորեն տեղավորվի, բայց ոչ թե կտրվի դրա մեջ:</w:t>
      </w:r>
    </w:p>
    <w:p>
      <w:pPr>
        <w:pStyle w:val="ListBullet"/>
        <w:spacing w:after="40" w:line="264" w:lineRule="auto"/>
      </w:pPr>
      <w:r>
        <w:t>Արժեքը գրանցվում է սանտիմետրերով: Հետագայում այս չափը կորոշի, թե որքան տեղ պետք է տրամադրի դնչիկը առջևի և կողքի համար, որպեսզի շունը կարողանա շշնջալ դնչկալով:</w:t>
      </w:r>
    </w:p>
    <w:p>
      <w:pPr>
        <w:pStyle w:val="Heading3"/>
      </w:pPr>
      <w:r>
        <w:t>4.3.3 Բռնման լայնությունը</w:t>
      </w:r>
    </w:p>
    <w:p>
      <w:pPr>
        <w:keepNext/>
      </w:pPr>
      <w:r>
        <w:t>Դնչափի լայնությունը տեղեկատվություն է տալիս այն մասին, թե որքան լայն պետք է լինի դնչիկը առջևի հատվածում: Այն չափվում է դունչի ամենալայն մասով (ձախից աջ):</w:t>
      </w:r>
    </w:p>
    <w:p>
      <w:pPr>
        <w:keepNext/>
        <w:spacing w:after="20"/>
      </w:pPr>
      <w:r>
        <w:rPr>
          <w:b/>
        </w:rPr>
        <w:t>Ընթացակարգը:</w:t>
      </w:r>
    </w:p>
    <w:p>
      <w:pPr>
        <w:pStyle w:val="ListBullet"/>
        <w:spacing w:after="40" w:line="264" w:lineRule="auto"/>
      </w:pPr>
      <w:r>
        <w:t>Քանոն կամ ժապավենը դրվում է դունչի վրայով այն կետում, որտեղ դունչն ամենալայն է:</w:t>
      </w:r>
    </w:p>
    <w:p>
      <w:pPr>
        <w:pStyle w:val="ListBullet"/>
        <w:spacing w:after="40" w:line="264" w:lineRule="auto"/>
      </w:pPr>
      <w:r>
        <w:t>Արժեքը գրանցվում է սանտիմետրերով: Դնչափի լայնությունը հատկապես կարևոր է շատ լայն դնչկալ ունեցող շների համար (օրինակ՝ մոլոսերներ, լայն արու շներ), որպեսզի դնչիկը կողքից շատ սահմանափակող չդառնա:</w:t>
      </w:r>
    </w:p>
    <w:p>
      <w:pPr>
        <w:pStyle w:val="Heading3"/>
      </w:pPr>
      <w:r>
        <w:t>4.3.4 Գլխի երկարություն / գլխի համամասնություն</w:t>
      </w:r>
    </w:p>
    <w:p>
      <w:pPr>
        <w:keepNext/>
      </w:pPr>
      <w:r>
        <w:t>Օգտակար կարող է լինել նաև գրանցել կանգառից (անցում ճակատի և քթի կամրջի միջև) մինչև գլխի հետևի հեռավորությունը: Գլխի այս երկարությունը օգնում է գնահատել, թե դունչը որքան հեռու կարող է ձգվել դեպի գլուխը, առանց աչքերը խանգարելու:</w:t>
      </w:r>
    </w:p>
    <w:p>
      <w:pPr>
        <w:pStyle w:val="Heading3"/>
      </w:pPr>
      <w:r>
        <w:t>4.3.5 Հատուկ դեպք՝ դուրս ցցված ստորին ծնոտ</w:t>
      </w:r>
    </w:p>
    <w:p>
      <w:pPr>
        <w:keepNext/>
      </w:pPr>
      <w:r>
        <w:t>Դուրս ցցված ստորին ծնոտ ունեցող շների համար (օրինակ՝ շատ մոլոսներ կամ բրախիսեֆալ ցեղատեսակներ) չափումը պետք է ճշգրտվի: Այստեղ բռնելու երկարությունը չափվում է այսպես.</w:t>
      </w:r>
    </w:p>
    <w:p>
      <w:pPr/>
      <w:r>
        <w:t>որ դուրս ցցված ստորին ծնոտը հաշվի է առնվում.</w:t>
      </w:r>
    </w:p>
    <w:p>
      <w:pPr>
        <w:keepNext/>
        <w:spacing w:after="20"/>
      </w:pPr>
      <w:r>
        <w:rPr>
          <w:b/>
        </w:rPr>
        <w:t>Ընթացակարգը:</w:t>
      </w:r>
    </w:p>
    <w:p>
      <w:pPr>
        <w:pStyle w:val="ListBullet"/>
        <w:spacing w:after="40" w:line="264" w:lineRule="auto"/>
      </w:pPr>
      <w:r>
        <w:t>Չափումները կատարվում են քթի ծայրից մինչև այն կետը, որտեղ ստորին ծնոտը դուրս է ցցվում:</w:t>
      </w:r>
    </w:p>
    <w:p>
      <w:pPr>
        <w:pStyle w:val="ListBullet"/>
        <w:spacing w:after="40" w:line="264" w:lineRule="auto"/>
      </w:pPr>
      <w:r>
        <w:t>Որպես կանոն, այս արժեքին ավելացվում է մոտ կես սանտիմետր (0,5 սմ): Սա ապահովում է, որ դունչը մշտապես չի կծկվի կամ չխորտակի առջևից դուրս ցցված ստորին ծնոտը:</w:t>
      </w:r>
    </w:p>
    <w:p>
      <w:pPr>
        <w:pStyle w:val="Heading3"/>
      </w:pPr>
      <w:r>
        <w:t>4.3.6 Շնչառության գործակից (գործոն 1.5 / 1.3-1.4)</w:t>
      </w:r>
    </w:p>
    <w:p>
      <w:pPr>
        <w:keepNext/>
      </w:pPr>
      <w:r>
        <w:t>Որպեսզի շները դնչկալով շնչեն, դնչիկը պետք է ունենա բավականաչափ խորություն և շրջանակ: Ապացուցված ուղեցույցը այսպես կոչված շնչափող գործոնն է:</w:t>
      </w:r>
    </w:p>
    <w:p>
      <w:pPr>
        <w:keepNext/>
        <w:spacing w:after="20"/>
      </w:pPr>
      <w:r>
        <w:rPr>
          <w:b/>
        </w:rPr>
        <w:t>Հիմնական սկզբունքը.</w:t>
      </w:r>
    </w:p>
    <w:p>
      <w:pPr>
        <w:pStyle w:val="ListBullet"/>
        <w:spacing w:after="40" w:line="264" w:lineRule="auto"/>
      </w:pPr>
      <w:r>
        <w:t>Վերցրեք բռնակի չափված շրջագիծը (փակ բերանը):</w:t>
      </w:r>
    </w:p>
    <w:p>
      <w:pPr>
        <w:pStyle w:val="ListBullet"/>
        <w:spacing w:after="40" w:line="264" w:lineRule="auto"/>
      </w:pPr>
      <w:r>
        <w:t>Շնչահեղձությունից անհրաժեշտ ազատության համար հաշվարկեք մոտավորապես 1,5 անգամ այս շրջագիծը, քան դնչի թիրախային տարածությունը: 1,5 գործակիցը սովորաբար ապահովում է, որ շան համար բավականաչափ տարածություն կա բերանը բացելու և լեզուն դուրս հանելու համար: Գործնականում 1,3-ից 1,4 գործակիցը երբեմն կարող է բավարար լինել շատ փոքր շների համար, քանի որ նրանց որսը հաճախ ավելի փոքր է, իսկ անցած բացարձակ տարածությունները՝ ավելի կարճ: Այստեղ կարևոր են փորձը և քննադատական ​​հայացքը անհատական ​​գլխի և դնչի ձևի նկատմամբ:</w:t>
      </w:r>
    </w:p>
    <w:p>
      <w:pPr>
        <w:pStyle w:val="Heading2"/>
      </w:pPr>
      <w:r>
        <w:t>4.4 Չափել և պլանավորել գոտիների երկարությունը</w:t>
      </w:r>
    </w:p>
    <w:p>
      <w:pPr>
        <w:keepNext/>
      </w:pPr>
      <w:r>
        <w:t>Բացի բուն զամբյուղից, ժապավենները շատ կարևոր են դունչի հարմարության, անվտանգության և հարմարավետության համար: Դրանք միշտ չափվում են շան վրա, այնուհետև համապատասխանաբար ճշգրտվում կամ ճշգրտվում են դնչափի վրա:</w:t>
      </w:r>
    </w:p>
    <w:p>
      <w:pPr>
        <w:pStyle w:val="Heading3"/>
      </w:pPr>
      <w:r>
        <w:t>4.4.1 Կոկորդի գոտի</w:t>
      </w:r>
    </w:p>
    <w:p>
      <w:pPr>
        <w:keepNext/>
      </w:pPr>
      <w:r>
        <w:t>Կոկորդի փականը անցնում է ականջի մի ստորին հիմքից՝ պարանոցի տակից մինչև ականջի մյուս ստորին հիմքը: Այն թույլ չի տալիս, որ դունչը վեր սահի դեպի աչքերը, բայց չպետք է սեղմի կոկորդը կամ խեղդվի:</w:t>
      </w:r>
    </w:p>
    <w:p>
      <w:pPr>
        <w:keepNext/>
        <w:spacing w:after="20"/>
      </w:pPr>
      <w:r>
        <w:rPr>
          <w:b/>
        </w:rPr>
        <w:t>Ընթացակարգը:</w:t>
      </w:r>
    </w:p>
    <w:p>
      <w:pPr>
        <w:pStyle w:val="ListBullet"/>
        <w:spacing w:after="40" w:line="264" w:lineRule="auto"/>
      </w:pPr>
      <w:r>
        <w:t>Երբ շունը կանգնած է, չափեք ժապավենով ձախ ականջի ստորին հիմքից՝ պարանոցի տակից մինչև աջ ականջի ստորին հիմքը:</w:t>
      </w:r>
    </w:p>
    <w:p>
      <w:pPr>
        <w:pStyle w:val="ListBullet"/>
        <w:spacing w:after="40" w:line="264" w:lineRule="auto"/>
      </w:pPr>
      <w:r>
        <w:t>Կասետային ժապավենը պետք է անցնի այնտեղ, որտեղ կոկորդը հետագայում կպառկի՝ մի փոքր ետևում կոկորդից, ոչ անմիջապես զգայուն հատվածի վրա:</w:t>
      </w:r>
    </w:p>
    <w:p>
      <w:pPr>
        <w:pStyle w:val="ListBullet"/>
        <w:spacing w:after="40" w:line="264" w:lineRule="auto"/>
      </w:pPr>
      <w:r>
        <w:t>Չափված արժեքը ծառայում է որպես ուղեցույց հետագա գոտու երկարության համար:</w:t>
      </w:r>
    </w:p>
    <w:p>
      <w:pPr>
        <w:pStyle w:val="Heading3"/>
      </w:pPr>
      <w:r>
        <w:t>4.4.2 Պարանոցի/փակման ժապավեններ</w:t>
      </w:r>
    </w:p>
    <w:p>
      <w:pPr>
        <w:keepNext/>
      </w:pPr>
      <w:r>
        <w:t>Պարանոցը կամ ամրացնող ժապավենը անցնում է ականջների հետևից՝ ականջի մի ստորին հիմքից մյուսը, անմիջապես գանգի տանիքի հետևում: Հենց այստեղ է գտնվում դնչիկը գլխին պահող հիմնական ամրակը:</w:t>
      </w:r>
    </w:p>
    <w:p>
      <w:pPr>
        <w:keepNext/>
        <w:spacing w:after="20"/>
      </w:pPr>
      <w:r>
        <w:rPr>
          <w:b/>
        </w:rPr>
        <w:t>Ընթացակարգը:</w:t>
      </w:r>
    </w:p>
    <w:p>
      <w:pPr>
        <w:pStyle w:val="ListBullet"/>
        <w:spacing w:after="40" w:line="264" w:lineRule="auto"/>
      </w:pPr>
      <w:r>
        <w:t>Չափեք ականջի ներքևից գլխի հետևից մինչև մյուս ականջի ստորին հատվածը:</w:t>
      </w:r>
    </w:p>
    <w:p>
      <w:pPr>
        <w:pStyle w:val="ListBullet"/>
        <w:spacing w:after="40" w:line="264" w:lineRule="auto"/>
      </w:pPr>
      <w:r>
        <w:t>Չափիչ ժապավենը գտնվում է այնտեղ, որտեղ հետագայում կանցնի ամրացնող ժապավենը՝ անմիջապես ականջների ետևում, պարանոցից ոչ շատ հեռու:</w:t>
      </w:r>
    </w:p>
    <w:p>
      <w:pPr>
        <w:pStyle w:val="ListBullet"/>
        <w:spacing w:after="40" w:line="264" w:lineRule="auto"/>
      </w:pPr>
      <w:r>
        <w:t>Արժեքն օգտագործվում է որպես ժապավենի երկարության հիմք, ինչպես նաև ճարմանդների որոշակի ազատություն:</w:t>
      </w:r>
    </w:p>
    <w:p>
      <w:pPr>
        <w:pStyle w:val="Heading3"/>
      </w:pPr>
      <w:r>
        <w:t>4.4.3 Վերևի ժապավեն</w:t>
      </w:r>
    </w:p>
    <w:p>
      <w:pPr>
        <w:keepNext/>
      </w:pPr>
      <w:r>
        <w:t>Վերևի ժապավենը հիմնականում օգտագործվում է ոչ թե մերկացումը կանխելու համար, այլ դնչափի առջևի հատվածը մի փոքր բարձրացնելու համար, հատկապես բարձր քթով շների վրա (օրինակ՝ Բոքսեր), որպեսզի զամբյուղը չպառկի անմիջապես քթի կամրջի կամ քթի սպունգի վրա:</w:t>
      </w:r>
    </w:p>
    <w:p>
      <w:pPr>
        <w:keepNext/>
        <w:spacing w:after="20"/>
      </w:pPr>
      <w:r>
        <w:rPr>
          <w:b/>
        </w:rPr>
        <w:t>Երկարությունը որոշելու կարգը.</w:t>
      </w:r>
    </w:p>
    <w:p>
      <w:pPr>
        <w:pStyle w:val="ListBullet"/>
        <w:spacing w:after="40" w:line="264" w:lineRule="auto"/>
      </w:pPr>
      <w:r>
        <w:t>Մեկնարկային կետը մետաղական զամբյուղի վերին առջևի հատվածն է քթի հատվածում, այսինքն՝ այն կտորը, որը ընկած է աչքերի առաջ:</w:t>
      </w:r>
    </w:p>
    <w:p>
      <w:pPr>
        <w:pStyle w:val="ListBullet"/>
        <w:spacing w:after="40" w:line="264" w:lineRule="auto"/>
      </w:pPr>
      <w:r>
        <w:t>Այնտեղից չափեք գլխի վրայի աչքերի միջև եղած երևակայական գծի երկայնքով մինչև ամրացնող ժապավենի լայնությունը ներառյալ:</w:t>
      </w:r>
    </w:p>
    <w:p>
      <w:pPr>
        <w:pStyle w:val="ListBullet"/>
        <w:spacing w:after="40" w:line="264" w:lineRule="auto"/>
      </w:pPr>
      <w:r>
        <w:t>Սա որոշում է այն երկարությունը, որը պետք է ունենա վերևի ժապավենը, որպեսզի հեշտությամբ բարձրացվի զամբյուղը՝ առանց գլուխը լարելու:</w:t>
      </w:r>
    </w:p>
    <w:p>
      <w:pPr>
        <w:pStyle w:val="Heading3"/>
      </w:pPr>
      <w:r>
        <w:t>4.4.4 Անվտանգության մանյակ</w:t>
      </w:r>
    </w:p>
    <w:p>
      <w:pPr>
        <w:keepNext/>
      </w:pPr>
      <w:r>
        <w:t>Անվտանգության մանյակը առանձին մանյակ է, որը միացված է դունչին միակցիչների միջոցով: Այն նախատեսված է կանխելու, որ շանը կարողանա ամբողջությամբ հեռացնել դնչիկը: Կարևոր է. վզկապը երբեք չի ամրացվում այս օձիքին. այն ծառայում է որպես խցան, այլ ոչ թե կապարի մանյակ:</w:t>
      </w:r>
    </w:p>
    <w:p>
      <w:pPr>
        <w:keepNext/>
        <w:spacing w:after="20"/>
      </w:pPr>
      <w:r>
        <w:rPr>
          <w:b/>
        </w:rPr>
        <w:t>Երկարությունը որոշելու կարգը.</w:t>
      </w:r>
    </w:p>
    <w:p>
      <w:pPr>
        <w:pStyle w:val="ListBullet"/>
        <w:spacing w:after="40" w:line="264" w:lineRule="auto"/>
      </w:pPr>
      <w:r>
        <w:t>Չափումը կատարվում է անմիջապես պարանոցի վերին, ամենաբարձր եզրին, համեմատաբար մոտ ականջների հետևում:</w:t>
      </w:r>
    </w:p>
    <w:p>
      <w:pPr>
        <w:pStyle w:val="ListBullet"/>
        <w:spacing w:after="40" w:line="264" w:lineRule="auto"/>
      </w:pPr>
      <w:r>
        <w:t>Չափիչ ժապավենն անցնում է այնտեղ, որտեղ ավելի ուշ կտեղակայվի անվտանգության մանյակը՝ համեմատաբար բարձր, սովորական օձիքն ավելի ամուր, բայց առանց խեղդվելու:</w:t>
      </w:r>
    </w:p>
    <w:p>
      <w:pPr>
        <w:pStyle w:val="ListBullet"/>
        <w:spacing w:after="40" w:line="264" w:lineRule="auto"/>
      </w:pPr>
      <w:r>
        <w:t>Արժեքն օգտագործվում է անվտանգության մանյակը կարգավորելու համար: Այն ավելի ուշ միացվում է դունչին, օգտագործելով կարճ ժապավեններ կամ միակցիչներ:</w:t>
      </w:r>
    </w:p>
    <w:p>
      <w:pPr>
        <w:pStyle w:val="Heading2"/>
      </w:pPr>
      <w:r>
        <w:t>4.5 Քթի բարձիկներ և տարբերակներ</w:t>
      </w:r>
    </w:p>
    <w:p>
      <w:pPr>
        <w:keepNext/>
      </w:pPr>
      <w:r>
        <w:t>Քթի բարձիկները պաշտպանում են քթի կամուրջը ճնշումից և տարածում շփման մակերեսը: Caniseguros-ն օգտագործում է անհատական ​​հարմարեցված քթի բարձիկներ՝ պատրաստված փրփուրից, որը հարմար է բացօթյա օգտագործման համար:</w:t>
      </w:r>
    </w:p>
    <w:p>
      <w:pPr>
        <w:keepNext/>
        <w:spacing w:after="20"/>
      </w:pPr>
      <w:r>
        <w:rPr>
          <w:b/>
        </w:rPr>
        <w:t>Կարևոր տարբերակներ.</w:t>
      </w:r>
    </w:p>
    <w:p>
      <w:pPr>
        <w:pStyle w:val="ListBullet"/>
        <w:spacing w:after="40" w:line="264" w:lineRule="auto"/>
      </w:pPr>
      <w:r>
        <w:t>նեղ քթի բարձիկներ - աչքերի և քթի կամրջի միջև քիչ տարածություն ունեցող շների համար,</w:t>
      </w:r>
    </w:p>
    <w:p>
      <w:pPr>
        <w:pStyle w:val="ListBullet"/>
        <w:spacing w:after="40" w:line="264" w:lineRule="auto"/>
      </w:pPr>
      <w:r>
        <w:t>նորմալ քթի բարձիկներ - ստանդարտ տարբերակ շատ շների համար,</w:t>
      </w:r>
    </w:p>
    <w:p>
      <w:pPr>
        <w:pStyle w:val="ListBullet"/>
        <w:spacing w:after="40" w:line="264" w:lineRule="auto"/>
      </w:pPr>
      <w:r>
        <w:t>Երկարացնող քթի բարձիկներ - դունչը մի փոքր դեպի ետ երկարացրեք, ավելացրեք շփման մակերեսը և ավելի շատ տարածություն ստեղծեք քթի և զամբյուղի միջև:</w:t>
      </w:r>
    </w:p>
    <w:p>
      <w:pPr/>
      <w:r>
        <w:t>Երկարացնելով քթի բարձիկները կարող են օգնել, եթե դունչը ամուր է կամ քթի կամուրջը շատ զգայուն է: Նրանք հարմարեցված են յուրաքանչյուր մոդելի համար:</w:t>
      </w:r>
    </w:p>
    <w:p>
      <w:pPr>
        <w:pStyle w:val="Heading2"/>
      </w:pPr>
      <w:r>
        <w:t>4.6 Փաստաթղթեր և լուսանկարչական փաստաթղթեր</w:t>
      </w:r>
    </w:p>
    <w:p>
      <w:pPr>
        <w:keepNext/>
      </w:pPr>
      <w:r>
        <w:t>Բոլոր չափված արժեքները պետք է ուղղակիորեն գրանցվեն չափման արձանագրության մեջ (օրինակ՝ Caniseguros չափման թերթիկ): Լուսանկարչական փաստաթղթերը նույնպես շատ օգտակար են:</w:t>
      </w:r>
    </w:p>
    <w:p>
      <w:pPr>
        <w:keepNext/>
        <w:spacing w:after="20"/>
      </w:pPr>
      <w:r>
        <w:rPr>
          <w:b/>
        </w:rPr>
        <w:t>Առաջարկություն:</w:t>
      </w:r>
    </w:p>
    <w:p>
      <w:pPr>
        <w:pStyle w:val="ListBullet"/>
        <w:spacing w:after="40" w:line="264" w:lineRule="auto"/>
      </w:pPr>
      <w:r>
        <w:t>Դնչափի երկարությունը չափող շան կողային տեսքը (տեսանելի է չափիչ ժապավենը):</w:t>
      </w:r>
    </w:p>
    <w:p>
      <w:pPr>
        <w:pStyle w:val="ListBullet"/>
        <w:spacing w:after="40" w:line="264" w:lineRule="auto"/>
      </w:pPr>
      <w:r>
        <w:t>Առջևի տեսք շրջագծի չափման ժամանակ (ժապավենը տեսանելի է):</w:t>
      </w:r>
    </w:p>
    <w:p>
      <w:pPr>
        <w:pStyle w:val="ListBullet"/>
        <w:spacing w:after="40" w:line="264" w:lineRule="auto"/>
      </w:pPr>
      <w:r>
        <w:t>Լրացուցիչ. Գլխի լուսանկար առանց դունչի` ձևի հետագա գնահատման համար: Այս լուսանկարները վերագրված են արձանագրությանը և կարող են արժեքավոր տեղեկություններ տրամադրել հետագա փոփոխությունների, բողոքների կամ հետագա ճշգրտումների համար:</w:t>
      </w:r>
    </w:p>
    <w:p>
      <w:pPr>
        <w:pStyle w:val="Heading2"/>
      </w:pPr>
      <w:r>
        <w:t>4.7 Կարմիր դրոշներ չափելիս</w:t>
      </w:r>
    </w:p>
    <w:p>
      <w:pPr>
        <w:keepNext/>
      </w:pPr>
      <w:r>
        <w:t>Չափման ընթացքում որոշ դիտարկումներ պետք է հրավիրեն խորհրդատուների ուշադրությունը</w:t>
      </w:r>
    </w:p>
    <w:p>
      <w:pPr>
        <w:keepNext/>
        <w:spacing w:after="20"/>
      </w:pPr>
      <w:r>
        <w:rPr>
          <w:b/>
        </w:rPr>
        <w:t>հատկապես արթնանալ.</w:t>
      </w:r>
    </w:p>
    <w:p>
      <w:pPr>
        <w:pStyle w:val="ListBullet"/>
        <w:spacing w:after="40" w:line="264" w:lineRule="auto"/>
      </w:pPr>
      <w:r>
        <w:t>Շունն ընդհանրապես հրաժարվում է դիպչել իր գլխին և ցույց է տալիս խուճապ կամ զանգվածային սթրես:</w:t>
      </w:r>
    </w:p>
    <w:p>
      <w:pPr>
        <w:pStyle w:val="ListBullet"/>
        <w:spacing w:after="40" w:line="264" w:lineRule="auto"/>
      </w:pPr>
      <w:r>
        <w:t>Գլուխը ակնհայտորեն ասիմետրիկ է (մի կողմն այլ կերպ է ձևավորված, քան մյուսը):</w:t>
      </w:r>
    </w:p>
    <w:p>
      <w:pPr>
        <w:pStyle w:val="ListBullet"/>
        <w:spacing w:after="40" w:line="264" w:lineRule="auto"/>
      </w:pPr>
      <w:r>
        <w:t>Արդեն տեսանելի են նախկին մռութներից առաջացած ճնշման կետերը (ճաղատ բծեր, սպիներ, գունաթափված մաշկ, հաստացած հատվածներ): Նման կետերը պետք է նշվեն արձանագրության մեջ: Կախված բացահայտումներից, իմաստ ունի նաև ներգրավել անասնաբույժներին կամ մարզիչներին՝ նախքան ինտենսիվ դնչկալը օգտագործելը:</w:t>
      </w:r>
    </w:p>
    <w:p>
      <w:pPr>
        <w:pStyle w:val="Heading2"/>
      </w:pPr>
      <w:r>
        <w:t>4.8 Հիմնական հայտարարություններ Մոդուլ 4</w:t>
      </w:r>
    </w:p>
    <w:p>
      <w:pPr>
        <w:pStyle w:val="ListBullet"/>
        <w:spacing w:after="40" w:line="264" w:lineRule="auto"/>
      </w:pPr>
      <w:r>
        <w:t>Լավ հարմարեցումը սկսվում է ճշգրիտ չափումներից, այլ ոչ թե ցեղատեսակի նշանակումներից:</w:t>
      </w:r>
    </w:p>
    <w:p>
      <w:pPr>
        <w:pStyle w:val="ListBullet"/>
        <w:spacing w:after="40" w:line="264" w:lineRule="auto"/>
      </w:pPr>
      <w:r>
        <w:t>Դնչափի երկարությունը, դնչկալի շրջագիծը, դնչկալի լայնությունը և գլխի համամասնությունները որոշում են, թե որ մոդելն ու չափը համապատասխանում են:</w:t>
      </w:r>
    </w:p>
    <w:p>
      <w:pPr>
        <w:pStyle w:val="ListBullet"/>
        <w:spacing w:after="40" w:line="264" w:lineRule="auto"/>
      </w:pPr>
      <w:r>
        <w:t>Հնչելու գործակիցը (մոտ 1,5 անգամ, քան դնչափի շրջագիծը, հնարավոր է 1,3-1,4 շատ փոքր շների դեպքում) ապահովում է շնչափողությունից բավարար ազատություն:</w:t>
      </w:r>
    </w:p>
    <w:p>
      <w:pPr>
        <w:pStyle w:val="ListBullet"/>
        <w:spacing w:after="40" w:line="264" w:lineRule="auto"/>
      </w:pPr>
      <w:r>
        <w:t>Գոտիները (կոկորդի ժապավեն, պարանոցի ժապավեն, վերևի ժապավեն, անվտանգության օձիք) չափվում են շան վրա և կարգավորվում առանձին:</w:t>
      </w:r>
    </w:p>
    <w:p>
      <w:pPr>
        <w:pStyle w:val="ListBullet"/>
        <w:spacing w:after="40" w:line="264" w:lineRule="auto"/>
      </w:pPr>
      <w:r>
        <w:t>Քթի բարձիկները կարող են նվազեցնել ճնշումը, «երկարացնել» դնչիկը և պաշտպանել զգայուն քթերը։</w:t>
      </w:r>
    </w:p>
    <w:p>
      <w:pPr>
        <w:pStyle w:val="ListBullet"/>
        <w:spacing w:after="40" w:line="264" w:lineRule="auto"/>
      </w:pPr>
      <w:r>
        <w:t>Փաստաթղթերը և լուսանկարչական փաստաթղթերը պարտադիր են. Կարմիր դրոշները պետք է լուրջ վերաբերվեն և անհրաժեշտության դեպքում լրացուցիչ պարզաբանվեն:</w:t>
      </w:r>
    </w:p>
    <w:p>
      <w:pPr>
        <w:pStyle w:val="Heading1"/>
      </w:pPr>
      <w:r>
        <w:t>ՄՈԴՈՒԼ 5 - Կատարյալ հարմարեցում. տեղադրում, ստուգաթերթ և պիտանիություն ամենօրյա օգտագործման համար</w:t>
      </w:r>
    </w:p>
    <w:p>
      <w:pPr>
        <w:pStyle w:val="Heading2"/>
      </w:pPr>
      <w:r>
        <w:t>5.0 Մոդուլի նպատակը</w:t>
      </w:r>
    </w:p>
    <w:p>
      <w:pPr>
        <w:keepNext/>
        <w:spacing w:after="20"/>
      </w:pPr>
      <w:r>
        <w:rPr>
          <w:b/>
        </w:rPr>
        <w:t>Այս մոդուլից հետո մասնակիցները կարող են.</w:t>
      </w:r>
    </w:p>
    <w:p>
      <w:pPr>
        <w:pStyle w:val="ListBullet"/>
        <w:spacing w:after="40" w:line="264" w:lineRule="auto"/>
      </w:pPr>
      <w:r>
        <w:t>ճիշտ դրեք դունչը և աստիճանաբար կարգավորեք այն,</w:t>
      </w:r>
    </w:p>
    <w:p>
      <w:pPr>
        <w:pStyle w:val="ListBullet"/>
        <w:spacing w:after="40" w:line="264" w:lineRule="auto"/>
      </w:pPr>
      <w:r>
        <w:t>գնահատել համապատասխանությունը՝ օգտագործելով կառուցվածքային ստուգաթերթը,</w:t>
      </w:r>
    </w:p>
    <w:p>
      <w:pPr>
        <w:pStyle w:val="ListBullet"/>
        <w:spacing w:after="40" w:line="264" w:lineRule="auto"/>
      </w:pPr>
      <w:r>
        <w:t>Ճանաչել խնդրի կարևոր նշանները (ճնշում, սայթաքում, շնչահեղձության չափազանց փոքր ազատություն),</w:t>
      </w:r>
    </w:p>
    <w:p>
      <w:pPr>
        <w:pStyle w:val="ListBullet"/>
        <w:spacing w:after="40" w:line="264" w:lineRule="auto"/>
      </w:pPr>
      <w:r>
        <w:t>Սեփականատերերին տրամադրեք պարզ ամենօրյա ստուգաթերթ և 5 վայրկյանանոց չեկ,</w:t>
      </w:r>
    </w:p>
    <w:p>
      <w:pPr>
        <w:pStyle w:val="ListBullet"/>
        <w:spacing w:after="40" w:line="264" w:lineRule="auto"/>
      </w:pPr>
      <w:r>
        <w:t>Խելամտորեն որոշեք, երբ մոդելը կամ չափը պետք է փոխվի:</w:t>
      </w:r>
    </w:p>
    <w:p>
      <w:pPr>
        <w:pStyle w:val="Heading2"/>
      </w:pPr>
      <w:r>
        <w:t>5.1 Նախապատրաստում տեղադրման համար</w:t>
      </w:r>
    </w:p>
    <w:p>
      <w:pPr>
        <w:keepNext/>
      </w:pPr>
      <w:r>
        <w:t>Լավ տեղադրումը սկսվում է ոչ միայն այն ժամանակ, երբ դուք դնում եք դունչը, այլ ավելի շուտ պատրաստման ժամանակ: Նպատակն այն է, որ շունը մնա հնարավորինս հանգիստ և անկաշկանդ, իսկ տերը կարողանա քայլ առ քայլ հասկանալ, թե ինչ է կատարվում։</w:t>
      </w:r>
    </w:p>
    <w:p>
      <w:pPr>
        <w:keepNext/>
        <w:spacing w:after="20"/>
      </w:pPr>
      <w:r>
        <w:rPr>
          <w:b/>
        </w:rPr>
        <w:t>Փորձելուց առաջ պետք է պարզաբանել հետևյալը.</w:t>
      </w:r>
    </w:p>
    <w:p>
      <w:pPr>
        <w:pStyle w:val="ListBullet"/>
        <w:spacing w:after="40" w:line="264" w:lineRule="auto"/>
      </w:pPr>
      <w:r>
        <w:t>արդյոք շունն արդեն ունի դնչկալի փորձ (դրական կամ բացասական),</w:t>
      </w:r>
    </w:p>
    <w:p>
      <w:pPr>
        <w:pStyle w:val="ListBullet"/>
        <w:spacing w:after="40" w:line="264" w:lineRule="auto"/>
      </w:pPr>
      <w:r>
        <w:t>արդյոք առկա է ցավ, հիվանդություն կամ վերջին վնասվածք,</w:t>
      </w:r>
    </w:p>
    <w:p>
      <w:pPr>
        <w:pStyle w:val="ListBullet"/>
        <w:spacing w:after="40" w:line="264" w:lineRule="auto"/>
      </w:pPr>
      <w:r>
        <w:t>արդյոք շունը պատշաճ կերպով ապահովված է իրավիճակում (անհրաժեշտության դեպքում կապանք, օգնական): Դնչափն ինքնին պետք է կոպիտ կերպով հարմարեցվի ժապավենի բավականին հարմար երկարությանը, նախքան այն փորձելը, որպեսզի շունը դա անելիս շատ չշփոթվի:</w:t>
      </w:r>
    </w:p>
    <w:p>
      <w:pPr>
        <w:pStyle w:val="Heading2"/>
      </w:pPr>
      <w:r>
        <w:t>5.2 Ստեղծում քայլ առ քայլ</w:t>
      </w:r>
    </w:p>
    <w:p>
      <w:pPr>
        <w:keepNext/>
      </w:pPr>
      <w:r>
        <w:t>Միացումը պետք է լինի հնարավորինս հանգիստ և սովորական: Որքան քիչ բուռն է վարվում, այնքան ավելի հանգիստ է շունը սովորաբար մնում:</w:t>
      </w:r>
    </w:p>
    <w:p>
      <w:pPr>
        <w:keepNext/>
        <w:spacing w:after="20"/>
      </w:pPr>
      <w:r>
        <w:rPr>
          <w:b/>
        </w:rPr>
        <w:t>Տիպիկ ընթացակարգ.</w:t>
      </w:r>
    </w:p>
    <w:p>
      <w:pPr>
        <w:pStyle w:val="ListBullet"/>
        <w:spacing w:after="40" w:line="264" w:lineRule="auto"/>
      </w:pPr>
      <w:r>
        <w:t>Թող շանը կանգնի կամ ապահով նստի:</w:t>
      </w:r>
    </w:p>
    <w:p>
      <w:pPr>
        <w:pStyle w:val="ListBullet"/>
        <w:spacing w:after="40" w:line="264" w:lineRule="auto"/>
      </w:pPr>
      <w:r>
        <w:t>Սկզբում պարզապես ցույց տվեք դունչը և թողեք, որ այն կարճ հոտոտի (եթե շունը թույլ է տալիս):</w:t>
      </w:r>
    </w:p>
    <w:p>
      <w:pPr>
        <w:pStyle w:val="ListBullet"/>
        <w:spacing w:after="40" w:line="264" w:lineRule="auto"/>
      </w:pPr>
      <w:r>
        <w:t>Հանգիստ ուղղեք զամբյուղը դեպի որսը առջևից և զգուշորեն ուղղեք որսը դեպի զամբյուղը:</w:t>
      </w:r>
    </w:p>
    <w:p>
      <w:pPr>
        <w:pStyle w:val="ListBullet"/>
        <w:spacing w:after="40" w:line="264" w:lineRule="auto"/>
      </w:pPr>
      <w:r>
        <w:t>Մի ձեռքով պահեք զամբյուղը դիրքում, իսկ մյուսով փակեք պարանոցի ժապավենը ձեր ականջների հետևում:</w:t>
      </w:r>
    </w:p>
    <w:p>
      <w:pPr>
        <w:pStyle w:val="ListBullet"/>
        <w:spacing w:after="40" w:line="264" w:lineRule="auto"/>
      </w:pPr>
      <w:r>
        <w:t>Փակեք կոկորդի փականը և կարգավորեք այն այնպես, որ այն աջակցի, բայց չխեղդվի:</w:t>
      </w:r>
    </w:p>
    <w:p>
      <w:pPr>
        <w:pStyle w:val="ListBullet"/>
        <w:spacing w:after="40" w:line="264" w:lineRule="auto"/>
      </w:pPr>
      <w:r>
        <w:t>Փակեք և կարգավորեք վերևի ժապավենը (եթե առկա է), եթե դունչը հենվում է քթի վրա:</w:t>
      </w:r>
    </w:p>
    <w:p>
      <w:pPr>
        <w:pStyle w:val="ListBullet"/>
        <w:spacing w:after="40" w:line="264" w:lineRule="auto"/>
      </w:pPr>
      <w:r>
        <w:t>Վերջապես, նորից կարգավորեք բոլոր ժապավենները՝ առանց դրանք անընդհատ «քաշելու»:</w:t>
      </w:r>
    </w:p>
    <w:p>
      <w:pPr/>
      <w:r>
        <w:t>Կարևոր է. առաջին տպավորությունները հաշվում են: Հնարավորության դեպքում շանը պետք է նախապես ծանոթացվեր դնչափի զգացողությանը (տես Մոդուլ 6 - Դնչափի վարժեցում):</w:t>
      </w:r>
    </w:p>
    <w:p>
      <w:pPr>
        <w:pStyle w:val="Heading2"/>
      </w:pPr>
      <w:r>
        <w:t>5.3 «Կատարյալ հարմարեցում» ստուգաթերթ</w:t>
      </w:r>
    </w:p>
    <w:p>
      <w:pPr>
        <w:keepNext/>
      </w:pPr>
      <w:r>
        <w:t>Այն դնելուց հետո համակարգված ստուգվում է, թե արդյոք դնչիկը իրո՞ք լավ է տեղավորվում։ Հետևյալ կետերը կազմում են խորհրդատուների հիմնական ստուգաթերթը, որը հետագայում կարող է օգտագործվել պարզեցված ձևով՝ որպես տեղեկագիր սեփականատերերի համար:</w:t>
      </w:r>
    </w:p>
    <w:p>
      <w:pPr>
        <w:pStyle w:val="Heading3"/>
      </w:pPr>
      <w:r>
        <w:t>5.3.1 Տեսադաշտ և աչքեր</w:t>
      </w:r>
    </w:p>
    <w:p>
      <w:pPr>
        <w:keepNext/>
      </w:pPr>
      <w:r>
        <w:t>Դնչափը չպետք է անհիմն կերպով սահմանափակի շան տեսադաշտը կամ սեղմի աչքերի մեջ:</w:t>
      </w:r>
    </w:p>
    <w:p>
      <w:pPr>
        <w:keepNext/>
        <w:spacing w:after="20"/>
      </w:pPr>
      <w:r>
        <w:rPr>
          <w:b/>
        </w:rPr>
        <w:t>Ստուգեք.</w:t>
      </w:r>
    </w:p>
    <w:p>
      <w:pPr>
        <w:pStyle w:val="ListBullet"/>
        <w:spacing w:after="40" w:line="264" w:lineRule="auto"/>
      </w:pPr>
      <w:r>
        <w:t>Նայելով առջևից. երկու աչքերն էլ տեսանելի են և ազատ:</w:t>
      </w:r>
    </w:p>
    <w:p>
      <w:pPr>
        <w:pStyle w:val="ListBullet"/>
        <w:spacing w:after="40" w:line="264" w:lineRule="auto"/>
      </w:pPr>
      <w:r>
        <w:t>Ստուգեք կողքից. Արդյո՞ք զամբյուղի վերին եզրը ուղղակիորեն կամ մշտապես գտնվում է կոպերի տարածքում: Եթե ​​զամբյուղը շատ բարձր է նստում և սահում է աչքերի հատվածը, ճիշտ կարգավորված կոկորդի ժապավենը կամ վերևի ժապավենը կարող է օգնել զամբյուղը մի փոքր ցածրացնել:</w:t>
      </w:r>
    </w:p>
    <w:p>
      <w:pPr>
        <w:pStyle w:val="Heading3"/>
      </w:pPr>
      <w:r>
        <w:t>5.3.2 Քիթ և քթի կամուրջ</w:t>
      </w:r>
    </w:p>
    <w:p>
      <w:pPr>
        <w:keepNext/>
      </w:pPr>
      <w:r>
        <w:t>Քիթն ու քթի կամուրջը շատ զգայուն են։ Դնչափն այստեղ չպետք է մշտապես կամ ընտրովի սեղմվի:</w:t>
      </w:r>
    </w:p>
    <w:p>
      <w:pPr>
        <w:keepNext/>
        <w:spacing w:after="20"/>
      </w:pPr>
      <w:r>
        <w:rPr>
          <w:b/>
        </w:rPr>
        <w:t>Ստուգեք.</w:t>
      </w:r>
    </w:p>
    <w:p>
      <w:pPr>
        <w:pStyle w:val="ListBullet"/>
        <w:spacing w:after="40" w:line="264" w:lineRule="auto"/>
      </w:pPr>
      <w:r>
        <w:t>Զգուշորեն մատով զգա քթի կամրջի և զամբյուղի միջև. Դեռ կա՞ «օդ»:</w:t>
      </w:r>
    </w:p>
    <w:p>
      <w:pPr>
        <w:pStyle w:val="ListBullet"/>
        <w:spacing w:after="40" w:line="264" w:lineRule="auto"/>
      </w:pPr>
      <w:r>
        <w:t>Արդյո՞ք քթի բարձիկ կա, և արդյոք այն ամբողջությամբ և փափուկ է տեղավորվում՝ մի եզրին ուղղակի քսելու փոխարեն:</w:t>
      </w:r>
    </w:p>
    <w:p>
      <w:pPr>
        <w:pStyle w:val="ListBullet"/>
        <w:spacing w:after="40" w:line="264" w:lineRule="auto"/>
      </w:pPr>
      <w:r>
        <w:t>Քթի կամրջի շուրջ մաշկը կարմրավո՞ր է կամ փորված կարճ մաշվելուց հետո: Եթե ​​դունչը հենվում է քթի կամրջի վրա, ապա կարող է անհրաժեշտ լինել երկարացված կամ այլ ձևի քթի բարձիկ, վերևի ժապավեն կամ, առանձին դեպքերում, այլ մոդել:</w:t>
      </w:r>
    </w:p>
    <w:p>
      <w:pPr>
        <w:pStyle w:val="Heading3"/>
      </w:pPr>
      <w:r>
        <w:t>5.3.3 Այտեր և շուրթեր</w:t>
      </w:r>
    </w:p>
    <w:p>
      <w:pPr>
        <w:keepNext/>
      </w:pPr>
      <w:r>
        <w:t>Դնչիկը չպետք է չափից ավելի սեղմի այտերը։ Որոշ կոնտակտներ նորմալ են, բայց խորը հետքերը կամ մշտական ​​կնճիռները կարող են ցույց տալ ամուր տեղավորումը:</w:t>
      </w:r>
    </w:p>
    <w:p>
      <w:pPr>
        <w:keepNext/>
        <w:spacing w:after="20"/>
      </w:pPr>
      <w:r>
        <w:rPr>
          <w:b/>
        </w:rPr>
        <w:t>Ստուգեք.</w:t>
      </w:r>
    </w:p>
    <w:p>
      <w:pPr>
        <w:pStyle w:val="ListBullet"/>
        <w:spacing w:after="40" w:line="264" w:lineRule="auto"/>
      </w:pPr>
      <w:r>
        <w:t>Նայեք կողք.</w:t>
      </w:r>
    </w:p>
    <w:p>
      <w:pPr>
        <w:pStyle w:val="ListBullet"/>
        <w:spacing w:after="40" w:line="264" w:lineRule="auto"/>
      </w:pPr>
      <w:r>
        <w:t>Արդյո՞ք շրթունքներն ու մաշկը կծկվում են, թե՞ դրանք խիստ ճզմվում են, երբ բերանը բացվում է: Եթե ​​կան աննշան ճնշման խնդիրներ, այտերի վրա մետաղական դունչը զգուշորեն թեքելը կարող է թեթևացում ապահովել: Այնուամենայնիվ, եթե զամբյուղը տեսանելիորեն դեֆորմացված է, ապա կիրառվում է հետևյալը. Կռում = փոխակերպում → ընդհանուր առմամբ բացառում է վերադարձի/փոխանակումը: Հաճախորդները պետք է դա անեն նախապես</w:t>
      </w:r>
    </w:p>
    <w:p>
      <w:pPr/>
      <w:r>
        <w:t>բացատրել.</w:t>
      </w:r>
    </w:p>
    <w:p>
      <w:pPr>
        <w:pStyle w:val="Heading3"/>
      </w:pPr>
      <w:r>
        <w:t>5.3.4 Կոկորդ և կոկորդ</w:t>
      </w:r>
    </w:p>
    <w:p>
      <w:pPr>
        <w:keepNext/>
      </w:pPr>
      <w:r>
        <w:t>Կոկորդի փակիչը նախատեսված է դնչափը կայունացնելու համար, բայց չպետք է սեղմի կոկորդը: Շատ ցածր կամ շատ նեղ դիրքը կարող է առաջացնել հազ, խեղդամահություն կամ շնչառական խնդիրներ:</w:t>
      </w:r>
    </w:p>
    <w:p>
      <w:pPr>
        <w:keepNext/>
        <w:spacing w:after="20"/>
      </w:pPr>
      <w:r>
        <w:rPr>
          <w:b/>
        </w:rPr>
        <w:t>Ստուգեք.</w:t>
      </w:r>
    </w:p>
    <w:p>
      <w:pPr>
        <w:pStyle w:val="ListBullet"/>
        <w:spacing w:after="40" w:line="264" w:lineRule="auto"/>
      </w:pPr>
      <w:r>
        <w:t>Արդյո՞ք կոկորդի փականը կոկորդի հատվածի հետևում է և ոչ դրա մեջտեղում:</w:t>
      </w:r>
    </w:p>
    <w:p>
      <w:pPr>
        <w:pStyle w:val="ListBullet"/>
        <w:spacing w:after="40" w:line="264" w:lineRule="auto"/>
      </w:pPr>
      <w:r>
        <w:t>Հնարավո՞ր է երկու մատներ մղել կոկորդի և պարանոցի միջև, առանց այն ակնհայտորեն կախված:</w:t>
      </w:r>
    </w:p>
    <w:p>
      <w:pPr>
        <w:pStyle w:val="ListBullet"/>
        <w:spacing w:after="40" w:line="264" w:lineRule="auto"/>
      </w:pPr>
      <w:r>
        <w:t>Արդյո՞ք շունը դրսևորում է պաշտպանողական ռեակցիաներ (հազ, խեղդամահ, գլուխը վեր բարձրացնելով), երբ ճնշում է գործադրվում կոկորդի վրա: Որոշ դեպքերում կարող է իմաստ ունենալ անել առանց կոկորդի կտորի կամ վերադիրքավորել այն: Այնուամենայնիվ, դա միշտ պետք է արվի այնպես, որ դունչի ընդհանուր կայունությունը պահպանվի:</w:t>
      </w:r>
    </w:p>
    <w:p>
      <w:pPr>
        <w:pStyle w:val="Heading3"/>
      </w:pPr>
      <w:r>
        <w:t>5.3.5 Ազատություն շնչափողից և բերանի բացումից</w:t>
      </w:r>
    </w:p>
    <w:p>
      <w:pPr>
        <w:keepNext/>
      </w:pPr>
      <w:r>
        <w:t>Կենտրոնական փորձարկման կետը շնչափողից ազատությունն է: Շունը պետք է կարողանա բացել բերանը և լեզուն դուրս հանել դնչկալով:</w:t>
      </w:r>
    </w:p>
    <w:p>
      <w:pPr>
        <w:keepNext/>
        <w:spacing w:after="20"/>
      </w:pPr>
      <w:r>
        <w:rPr>
          <w:b/>
        </w:rPr>
        <w:t>Ստուգեք.</w:t>
      </w:r>
    </w:p>
    <w:p>
      <w:pPr>
        <w:pStyle w:val="ListBullet"/>
        <w:spacing w:after="40" w:line="264" w:lineRule="auto"/>
      </w:pPr>
      <w:r>
        <w:t>Թող շունը մի քանի քայլ քայլի կամ թեթևակի քաջալերեք նրան. նա սկսում է շնչահեղձ լինել:</w:t>
      </w:r>
    </w:p>
    <w:p>
      <w:pPr>
        <w:pStyle w:val="ListBullet"/>
        <w:spacing w:after="40" w:line="264" w:lineRule="auto"/>
      </w:pPr>
      <w:r>
        <w:t>Արդյո՞ք պրոֆիլում հստակ տեսանելի է, որ ստորին ծնոտը կարող է առանձնանալ վերին ծնոտից (բերանի բացվածք):</w:t>
      </w:r>
    </w:p>
    <w:p>
      <w:pPr>
        <w:pStyle w:val="ListBullet"/>
        <w:spacing w:after="40" w:line="264" w:lineRule="auto"/>
      </w:pPr>
      <w:r>
        <w:t>Կարո՞ղ է լեզուն տեսանելիորեն դուրս գալ զամբյուղի հենարանների միջև: Եթե ​​բերանի բացումը հնարավոր է նվազագույնի հասցնել, ապա պետք է վերանայել չափը, մոդելը կամ փոփոխությունը: Հնչելու համարժեք կարողությունը կենսական նշանակություն ունի ջերմության կամ սթրեսի ժամանակ:</w:t>
      </w:r>
    </w:p>
    <w:p>
      <w:pPr>
        <w:pStyle w:val="Heading3"/>
      </w:pPr>
      <w:r>
        <w:t>5.3.6 Անվտանգ տեղավորում</w:t>
      </w:r>
    </w:p>
    <w:p>
      <w:pPr>
        <w:keepNext/>
      </w:pPr>
      <w:r>
        <w:t>Դնչափը պետք է տեղավորվի այնպես, որ այն հեշտությամբ չհեռացվի, բայց միևնույն ժամանակ էապես չթռվի կամ ոլորվի։</w:t>
      </w:r>
    </w:p>
    <w:p>
      <w:pPr>
        <w:keepNext/>
        <w:spacing w:after="20"/>
      </w:pPr>
      <w:r>
        <w:rPr>
          <w:b/>
        </w:rPr>
        <w:t>Ստուգեք.</w:t>
      </w:r>
    </w:p>
    <w:p>
      <w:pPr>
        <w:pStyle w:val="ListBullet"/>
        <w:spacing w:after="40" w:line="264" w:lineRule="auto"/>
      </w:pPr>
      <w:r>
        <w:t>Թեթև բռնեք զամբյուղի առջևի հատվածը և զգուշորեն տեղափոխեք այն վերև, ներքև և կողք. արդյո՞ք այն սովորաբար մնում է տեղում:</w:t>
      </w:r>
    </w:p>
    <w:p>
      <w:pPr>
        <w:pStyle w:val="ListBullet"/>
        <w:spacing w:after="40" w:line="264" w:lineRule="auto"/>
      </w:pPr>
      <w:r>
        <w:t>Արդյո՞ք շունն ակտիվորեն փորձում է թաթերով զամբյուղը քաշել քթի վրայով: Արդյո՞ք նրան հաջողվում է:</w:t>
      </w:r>
    </w:p>
    <w:p>
      <w:pPr>
        <w:pStyle w:val="ListBullet"/>
        <w:spacing w:after="40" w:line="264" w:lineRule="auto"/>
      </w:pPr>
      <w:r>
        <w:t>Անվտանգության վզնոցը և միակցիչները ճի՞շտ են դրված, եթե առավելագույն անվտանգության լուծում է պահանջվում: Վնաս պատճառելու կամ բարձր ռիսկային իրավիճակի հստակ մտադրությամբ շները միշտ պետք է օգտագործվեն անվտանգության օձիքով և համապատասխան միակցիչներով, որպեսզի նրանց հեռացնելը գործնականում անհնարին լինի:</w:t>
      </w:r>
    </w:p>
    <w:p>
      <w:pPr>
        <w:pStyle w:val="Heading2"/>
      </w:pPr>
      <w:r>
        <w:t>5.4 Անվտանգության թեստ և կարճ շարժման թեստ</w:t>
      </w:r>
    </w:p>
    <w:p>
      <w:pPr>
        <w:keepNext/>
      </w:pPr>
      <w:r>
        <w:t>Հենց որ հիմնական համապատասխանությունը ստուգվի, հետևում է կարճ շարժման թեստ:</w:t>
      </w:r>
    </w:p>
    <w:p>
      <w:pPr>
        <w:keepNext/>
        <w:spacing w:after="20"/>
      </w:pPr>
      <w:r>
        <w:rPr>
          <w:b/>
        </w:rPr>
        <w:t>Առաջարկվող ընթացակարգ.</w:t>
      </w:r>
    </w:p>
    <w:p>
      <w:pPr>
        <w:pStyle w:val="ListBullet"/>
        <w:spacing w:after="40" w:line="264" w:lineRule="auto"/>
      </w:pPr>
      <w:r>
        <w:t>Թող շունը մի քանի քայլ գնա՝ դնչկալով:</w:t>
      </w:r>
    </w:p>
    <w:p>
      <w:pPr>
        <w:pStyle w:val="ListBullet"/>
        <w:spacing w:after="40" w:line="264" w:lineRule="auto"/>
      </w:pPr>
      <w:r>
        <w:t>Փոխեք ուղղությունը՝ տեսնելու, թե ինչպես է վարվում դնչիկը շարժվելիս:</w:t>
      </w:r>
    </w:p>
    <w:p>
      <w:pPr>
        <w:pStyle w:val="ListBullet"/>
        <w:spacing w:after="40" w:line="264" w:lineRule="auto"/>
      </w:pPr>
      <w:r>
        <w:t>Նստեք և մի փոքր վեր կացեք՝ հետևելու գոտու դիրքն ու կայունությունը: Դնչափը չպետք է զանգվածաբար սահի, չպետք է բազմիցս սահի դեպի աչքերը և ակնհայտորեն չպետք է անհանգստացնի շանը շարժվելիս:</w:t>
      </w:r>
    </w:p>
    <w:p>
      <w:pPr>
        <w:pStyle w:val="Heading2"/>
      </w:pPr>
      <w:r>
        <w:t>5.5 Տիպիկ պիտանի խնդիրներ և ուղղումներ</w:t>
      </w:r>
    </w:p>
    <w:p>
      <w:pPr>
        <w:keepNext/>
        <w:spacing w:after="20"/>
      </w:pPr>
      <w:r>
        <w:rPr>
          <w:b/>
        </w:rPr>
        <w:t>Ընդհանուր խնդիրներ և հնարավոր գործողություններ.</w:t>
      </w:r>
    </w:p>
    <w:p>
      <w:pPr>
        <w:pStyle w:val="ListBullet"/>
        <w:spacing w:after="40" w:line="264" w:lineRule="auto"/>
      </w:pPr>
      <w:r>
        <w:t>Զամբյուղը սահում է դեպի աչքերը: → Ճիշտ կարգավորեք կամ լրացրեք կոկորդի ժապավենը, անհրաժեշտության դեպքում օգտագործեք վերևի ժապավեն, անհրաժեշտության դեպքում ընտրեք այլ մոդել՝ ավելի լավ գլխի միացումով:</w:t>
      </w:r>
    </w:p>
    <w:p>
      <w:pPr>
        <w:pStyle w:val="ListBullet"/>
        <w:spacing w:after="40" w:line="264" w:lineRule="auto"/>
      </w:pPr>
      <w:r>
        <w:t>Քիթը դառնում է կտրված կամ շատ կարմիր: → Կարգավորել քթի բարձիկը (լայնացնել/երկարացնել), տեղադրել վերևի ժապավենը, ստուգել մոդելի ընտրությունը (քթի բացվածքը):</w:t>
      </w:r>
    </w:p>
    <w:p>
      <w:pPr>
        <w:pStyle w:val="ListBullet"/>
        <w:spacing w:after="40" w:line="264" w:lineRule="auto"/>
      </w:pPr>
      <w:r>
        <w:t>Շունը հազիվ է կարողանում շնչել. → Ստուգեք չափը, անհրաժեշտության դեպքում փոխեք զամբյուղի ավելի մեծ կամ խորը ձևի, նորից ստուգեք շնչափող գործակիցը (1,5 կամ 1,3-1,4 շատ փոքր շների համար):</w:t>
      </w:r>
    </w:p>
    <w:p>
      <w:pPr>
        <w:pStyle w:val="ListBullet"/>
        <w:spacing w:after="40" w:line="264" w:lineRule="auto"/>
      </w:pPr>
      <w:r>
        <w:t>Դնչիկը հեշտությամբ կարելի է հեռացնել։ → Օպտիմալացրեք ժապավենի ուղղորդումը, կարգավորեք պարանոցի և կոկորդի ժապավենները, ավելացրեք անվտանգության օձիք, անհրաժեշտության դեպքում ընտրեք զամբյուղի այլ ձև՝ գլխի ավելի լավ կապով շների համար, որոնք շատ մանիպուլյատիվ են:</w:t>
      </w:r>
    </w:p>
    <w:p>
      <w:pPr>
        <w:pStyle w:val="Heading2"/>
      </w:pPr>
      <w:r>
        <w:t>5.6 Առօրյա կյանքում սեփականատերերի ստուգաթերթիկ</w:t>
      </w:r>
    </w:p>
    <w:p>
      <w:pPr>
        <w:keepNext/>
      </w:pPr>
      <w:r>
        <w:t>Սեփականատերերին անհրաժեշտ է պարզ, հասկանալի ստուգաթերթ, որը նրանք կարող են օգտագործել առօրյա կյանքում: Սա կարող է զգալիորեն ավելի կարճ լինել, քան տեխնիկական ստուգաթերթը, բայց պետք է պարունակի ամենակարևոր կետերը:</w:t>
      </w:r>
    </w:p>
    <w:p>
      <w:pPr>
        <w:keepNext/>
        <w:spacing w:after="20"/>
      </w:pPr>
      <w:r>
        <w:rPr>
          <w:b/>
        </w:rPr>
        <w:t>Կարճ ստուգաթերթի օրինակ.</w:t>
      </w:r>
    </w:p>
    <w:p>
      <w:pPr>
        <w:pStyle w:val="ListBullet"/>
        <w:spacing w:after="40" w:line="264" w:lineRule="auto"/>
      </w:pPr>
      <w:r>
        <w:t>Աչքեր ազատ - զամբյուղը չի դիպչում աչքերին և խիստ չի սահմանափակում տեսադաշտը:</w:t>
      </w:r>
    </w:p>
    <w:p>
      <w:pPr>
        <w:pStyle w:val="ListBullet"/>
        <w:spacing w:after="40" w:line="264" w:lineRule="auto"/>
      </w:pPr>
      <w:r>
        <w:t>Քիթից ազատ - դեռևս որոշակի տարածություն կա քթի կամրջի և զամբյուղի միջև, ոչինչ չի առաջացնում մշտական քայքայում:</w:t>
      </w:r>
    </w:p>
    <w:p>
      <w:pPr>
        <w:pStyle w:val="ListBullet"/>
        <w:spacing w:after="40" w:line="264" w:lineRule="auto"/>
      </w:pPr>
      <w:r>
        <w:t>Հնարավոր է շնչակտուր - շունը կարող է բացել իր բերանը և տեսանելիորեն շնչել:</w:t>
      </w:r>
    </w:p>
    <w:p>
      <w:pPr>
        <w:pStyle w:val="ListBullet"/>
        <w:spacing w:after="40" w:line="264" w:lineRule="auto"/>
      </w:pPr>
      <w:r>
        <w:t>Առանց կոկորդի - կոկորդը չի նստում կոկորդի վրա և չի խեղդվում:</w:t>
      </w:r>
    </w:p>
    <w:p>
      <w:pPr>
        <w:pStyle w:val="ListBullet"/>
        <w:spacing w:after="40" w:line="264" w:lineRule="auto"/>
      </w:pPr>
      <w:r>
        <w:t>Ապահով տեղավորվում է. զամբյուղը չի կարող հեշտությամբ հանվել կամ ոլորվել:</w:t>
      </w:r>
    </w:p>
    <w:p>
      <w:pPr>
        <w:pStyle w:val="Heading2"/>
      </w:pPr>
      <w:r>
        <w:t>5.7 5 վայրկյանանոց ստուգում յուրաքանչյուր օգտագործման համար</w:t>
      </w:r>
    </w:p>
    <w:p>
      <w:pPr>
        <w:keepNext/>
      </w:pPr>
      <w:r>
        <w:t>Բացի մանրամասն ստուգաթերթից, սեփականատերերին կարող է տրվել շատ կարճ սովորական ստուգում, որը նրանք կարող են կատարել յուրաքանչյուր օգտագործումից առաջ:</w:t>
      </w:r>
    </w:p>
    <w:p>
      <w:pPr>
        <w:keepNext/>
        <w:spacing w:after="20"/>
      </w:pPr>
      <w:r>
        <w:rPr>
          <w:b/>
        </w:rPr>
        <w:t>5 վայրկյան ստուգում.</w:t>
      </w:r>
    </w:p>
    <w:p>
      <w:pPr>
        <w:pStyle w:val="ListBullet"/>
        <w:spacing w:after="40" w:line="264" w:lineRule="auto"/>
      </w:pPr>
      <w:r>
        <w:t>1. Աչքերն ազատ? - Արագ նայեք առջևից. երկու աչքերն էլ հստակ տեսանելի՞ են:</w:t>
      </w:r>
    </w:p>
    <w:p>
      <w:pPr>
        <w:pStyle w:val="ListBullet"/>
        <w:spacing w:after="40" w:line="264" w:lineRule="auto"/>
      </w:pPr>
      <w:r>
        <w:t>2. Քիթն ազատ? - Քթի կամրջի և զամբյուղի միջև զգալու համար օգտագործեք մատը. դեռ տեղ ունեք:</w:t>
      </w:r>
    </w:p>
    <w:p>
      <w:pPr>
        <w:pStyle w:val="ListBullet"/>
        <w:spacing w:after="40" w:line="264" w:lineRule="auto"/>
      </w:pPr>
      <w:r>
        <w:t>3. Հնարավո՞ր է շնչահեղձ լինել: - Շունը կարճ շարժման մեջ. Կարո՞ղ է նա բացել բերանը և շալվարը:</w:t>
      </w:r>
    </w:p>
    <w:p>
      <w:pPr>
        <w:pStyle w:val="ListBullet"/>
        <w:spacing w:after="40" w:line="264" w:lineRule="auto"/>
      </w:pPr>
      <w:r>
        <w:t>4. Կոկորդն ազատվա՞ծ է: - Զգացեք կոկորդի փակումը: Արդյո՞ք այն կոկորդի հետևում է առանց խեղդվելու:</w:t>
      </w:r>
    </w:p>
    <w:p>
      <w:pPr>
        <w:pStyle w:val="ListBullet"/>
        <w:spacing w:after="40" w:line="264" w:lineRule="auto"/>
      </w:pPr>
      <w:r>
        <w:t>5. Ապահով նստե՞լ: - Թեթևակի թափահարեք զամբյուղի առջևը: Արդյո՞ք այն սովորաբար մնում է իր դիրքում:</w:t>
      </w:r>
    </w:p>
    <w:p>
      <w:pPr>
        <w:pStyle w:val="Heading2"/>
      </w:pPr>
      <w:r>
        <w:t>5.8 Հիմնական հայտարարություններ Մոդուլ 5</w:t>
      </w:r>
    </w:p>
    <w:p>
      <w:pPr>
        <w:pStyle w:val="ListBullet"/>
        <w:spacing w:after="40" w:line="264" w:lineRule="auto"/>
      </w:pPr>
      <w:r>
        <w:t>Կատարյալ հարմարեցումը անվտանգության, հարմարավետության և շնչափողից ազատության համադրություն է:</w:t>
      </w:r>
    </w:p>
    <w:p>
      <w:pPr>
        <w:pStyle w:val="ListBullet"/>
        <w:spacing w:after="40" w:line="264" w:lineRule="auto"/>
      </w:pPr>
      <w:r>
        <w:t>Կառուցված ստուգաթերթը օգնում է համակարգված և վերարտադրելիորեն ստուգել:</w:t>
      </w:r>
    </w:p>
    <w:p>
      <w:pPr>
        <w:pStyle w:val="ListBullet"/>
        <w:spacing w:after="40" w:line="264" w:lineRule="auto"/>
      </w:pPr>
      <w:r>
        <w:t>Ճնշման կետերը, սահմանափակ տեսանելիությունը կամ շնչափող ազատության բացակայությունը նախազգուշացնող նշաններ են, որոնք պետք է լուրջ վերաբերվեն:</w:t>
      </w:r>
    </w:p>
    <w:p>
      <w:pPr>
        <w:pStyle w:val="ListBullet"/>
        <w:spacing w:after="40" w:line="264" w:lineRule="auto"/>
      </w:pPr>
      <w:r>
        <w:t>Սեփականատերերին անհրաժեշտ են պարզ, պարզ ամենօրյա ստուգաթերթեր և ռեժիմներ, ինչպիսիք են 5 վայրկյանանոց ստուգումը:</w:t>
      </w:r>
    </w:p>
    <w:p>
      <w:pPr>
        <w:pStyle w:val="ListBullet"/>
        <w:spacing w:after="40" w:line="264" w:lineRule="auto"/>
      </w:pPr>
      <w:r>
        <w:t>Բարձր վտանգի տակ գտնվող շների համար միշտ պետք է օգտագործվի անվտանգության օձիք և համապատասխան գոտի ուղեցույց:</w:t>
      </w:r>
    </w:p>
    <w:p>
      <w:pPr>
        <w:pStyle w:val="Heading1"/>
      </w:pPr>
      <w:r>
        <w:t>ՄՈԴՈՒԼ 6 - Դնչափի ուսուցում, սովորություն և վարում առօրյա կյանքում</w:t>
      </w:r>
    </w:p>
    <w:p>
      <w:pPr>
        <w:pStyle w:val="Heading2"/>
      </w:pPr>
      <w:r>
        <w:t>6.0 Մոդուլի նպատակը</w:t>
      </w:r>
    </w:p>
    <w:p>
      <w:pPr>
        <w:keepNext/>
        <w:spacing w:after="20"/>
      </w:pPr>
      <w:r>
        <w:rPr>
          <w:b/>
        </w:rPr>
        <w:t>Այս մոդուլից հետո մասնակիցները կարող են.</w:t>
      </w:r>
    </w:p>
    <w:p>
      <w:pPr>
        <w:pStyle w:val="ListBullet"/>
        <w:spacing w:after="40" w:line="264" w:lineRule="auto"/>
      </w:pPr>
      <w:r>
        <w:t>Կառուցեք դունչի մարզում փոքր քայլերով և դրականորեն,</w:t>
      </w:r>
    </w:p>
    <w:p>
      <w:pPr>
        <w:pStyle w:val="ListBullet"/>
        <w:spacing w:after="40" w:line="264" w:lineRule="auto"/>
      </w:pPr>
      <w:r>
        <w:t>Սեփականատերերին տրամադրել կոնկրետ վարժությունների պլաններ տանը,</w:t>
      </w:r>
    </w:p>
    <w:p>
      <w:pPr>
        <w:pStyle w:val="ListBullet"/>
        <w:spacing w:after="40" w:line="264" w:lineRule="auto"/>
      </w:pPr>
      <w:r>
        <w:t>զբաղվել դիմադրության, թաթերի օգտագործման և շների անապահովության հետ,</w:t>
      </w:r>
    </w:p>
    <w:p>
      <w:pPr>
        <w:pStyle w:val="ListBullet"/>
        <w:spacing w:after="40" w:line="264" w:lineRule="auto"/>
      </w:pPr>
      <w:r>
        <w:t>Պլանավորեք դնչիկներ կրել առօրյա իրավիճակներում (ավտոբուս, անասնաբույժ, քաղաք, թունավոր խայծի տարածքներ),</w:t>
      </w:r>
    </w:p>
    <w:p>
      <w:pPr>
        <w:pStyle w:val="ListBullet"/>
        <w:spacing w:after="40" w:line="264" w:lineRule="auto"/>
      </w:pPr>
      <w:r>
        <w:t>գնահատեք, թե որ վերապատրաստման հարցերը պետք է փոխանցվեն մարզիչներին կամ վարքագծի փորձագետներին:</w:t>
      </w:r>
    </w:p>
    <w:p>
      <w:pPr>
        <w:pStyle w:val="Heading2"/>
      </w:pPr>
      <w:r>
        <w:t>6.1 Դնչկալի մարզման հիմնական սկզբունքները</w:t>
      </w:r>
    </w:p>
    <w:p>
      <w:pPr>
        <w:keepNext/>
      </w:pPr>
      <w:r>
        <w:t>Դնչափի վարժեցումը նախատեսված է ոչ թե շանը «կոտրելու» համար, այլ ավելի շուտ օգնելու նրան ընդունելու դնչիկը որպես առօրյա կյանքի սովորական մաս: Ամենակարևոր սկզբունքներն են.</w:t>
      </w:r>
    </w:p>
    <w:p>
      <w:pPr>
        <w:pStyle w:val="ListBullet"/>
        <w:spacing w:after="40" w:line="264" w:lineRule="auto"/>
      </w:pPr>
      <w:r>
        <w:t>փոքր քայլեր՝ փոքր, հեշտությամբ կառավարելի քայլերով՝ «ամեն ինչ միանգամից» փոխարեն,</w:t>
      </w:r>
    </w:p>
    <w:p>
      <w:pPr>
        <w:pStyle w:val="ListBullet"/>
        <w:spacing w:after="40" w:line="264" w:lineRule="auto"/>
      </w:pPr>
      <w:r>
        <w:t>դրական. դունչն ավետում է լավ բաներ (սնունդ, զբոսանք, ծանոթ առօրյան),</w:t>
      </w:r>
    </w:p>
    <w:p>
      <w:pPr>
        <w:pStyle w:val="ListBullet"/>
        <w:spacing w:after="40" w:line="264" w:lineRule="auto"/>
      </w:pPr>
      <w:r>
        <w:t>կամավոր. հնարավորության դեպքում շանը հնարավորություն տվեք ինքն իրեն սայթաքել զամբյուղի մեջ,</w:t>
      </w:r>
    </w:p>
    <w:p>
      <w:pPr>
        <w:pStyle w:val="ListBullet"/>
        <w:spacing w:after="40" w:line="264" w:lineRule="auto"/>
      </w:pPr>
      <w:r>
        <w:t>կարճ սեանսներ. ավելի լավ է օրական մի քանի կարճ սեանս անել, քան մեկ երկար, ճնշող սեանս,</w:t>
      </w:r>
    </w:p>
    <w:p>
      <w:pPr>
        <w:pStyle w:val="ListBullet"/>
        <w:spacing w:after="40" w:line="264" w:lineRule="auto"/>
      </w:pPr>
      <w:r>
        <w:t>Կանգ առնել, եթե շունը ծանրաբեռնված է. եթե շունը զանգվածաբար խուսափում է կամ սառչում է, նահանջեք, այլ ոչ թե «հրում»:</w:t>
      </w:r>
    </w:p>
    <w:p>
      <w:pPr>
        <w:pStyle w:val="Heading2"/>
      </w:pPr>
      <w:r>
        <w:t>6.2 Վերապատրաստման փուլեր՝ միմյանց ճանաչելուց մինչև առօրյա կյանք</w:t>
      </w:r>
    </w:p>
    <w:p>
      <w:pPr>
        <w:keepNext/>
      </w:pPr>
      <w:r>
        <w:t>Դնչափի մարզումը կարելի է բաժանել մի քանի կոպիտ փուլերի. Կախված շանից, անհատական ​​քայլերը կարող են ավարտվել ավելի արագ կամ դանդաղ:</w:t>
      </w:r>
    </w:p>
    <w:p>
      <w:pPr>
        <w:pStyle w:val="Heading3"/>
      </w:pPr>
      <w:r>
        <w:t>6.2.1 Փուլ 1 - Դնչափի հետ ծանոթություն</w:t>
      </w:r>
    </w:p>
    <w:p>
      <w:pPr>
        <w:keepNext/>
      </w:pPr>
      <w:r>
        <w:t>Այս փուլի նպատակն է, որ շունը դնչափը ընկալի որպես անվնաս և շարունակի հետաքրքրվել:</w:t>
      </w:r>
    </w:p>
    <w:p>
      <w:pPr>
        <w:keepNext/>
        <w:spacing w:after="20"/>
      </w:pPr>
      <w:r>
        <w:rPr>
          <w:b/>
        </w:rPr>
        <w:t>Տիպիկ վարժություններ.</w:t>
      </w:r>
    </w:p>
    <w:p>
      <w:pPr>
        <w:pStyle w:val="ListBullet"/>
        <w:spacing w:after="40" w:line="264" w:lineRule="auto"/>
      </w:pPr>
      <w:r>
        <w:t>Դնչիկը տեսանելի է սենյակում, և շանը թույլատրվում է հոտոտել այն առանց որևէ բան պատահելու։</w:t>
      </w:r>
    </w:p>
    <w:p>
      <w:pPr>
        <w:pStyle w:val="ListBullet"/>
        <w:spacing w:after="40" w:line="264" w:lineRule="auto"/>
      </w:pPr>
      <w:r>
        <w:t>Ցանկացած կամավոր մոտեցում և հոտ քաշելը կարող է հանգիստ պարգևատրվել (օրինակ՝ մոտակայքում սնունդ դնելը):</w:t>
      </w:r>
    </w:p>
    <w:p>
      <w:pPr>
        <w:pStyle w:val="ListBullet"/>
        <w:spacing w:after="40" w:line="264" w:lineRule="auto"/>
      </w:pPr>
      <w:r>
        <w:t>Այս փուլում հանկարծակի «հրում» չկա. վստահությունը առաջ է գալիս արագությունից:</w:t>
      </w:r>
    </w:p>
    <w:p>
      <w:pPr>
        <w:pStyle w:val="Heading3"/>
      </w:pPr>
      <w:r>
        <w:t>6.2.2 Փուլ 2 - Քիթ զամբյուղում</w:t>
      </w:r>
    </w:p>
    <w:p>
      <w:pPr>
        <w:keepNext/>
      </w:pPr>
      <w:r>
        <w:t>Այժմ շունը պետք է սովորի ակտիվորեն քիթը դնել զամբյուղի մեջ: Հենց այստեղ է առաջանում ամենակարեւոր կապը՝ Դնչկալ = ինձ համար արժե այն:</w:t>
      </w:r>
    </w:p>
    <w:p>
      <w:pPr>
        <w:keepNext/>
        <w:spacing w:after="20"/>
      </w:pPr>
      <w:r>
        <w:rPr>
          <w:b/>
        </w:rPr>
        <w:t>Տիպիկ վարժություններ.</w:t>
      </w:r>
    </w:p>
    <w:p>
      <w:pPr>
        <w:pStyle w:val="ListBullet"/>
        <w:spacing w:after="40" w:line="264" w:lineRule="auto"/>
      </w:pPr>
      <w:r>
        <w:t>Սնունդը պահվում է զամբյուղում, և շունը կարող է ստանալ այն։</w:t>
      </w:r>
    </w:p>
    <w:p>
      <w:pPr>
        <w:pStyle w:val="ListBullet"/>
        <w:spacing w:after="40" w:line="264" w:lineRule="auto"/>
      </w:pPr>
      <w:r>
        <w:t>Սկզբում միայն շատ կարճ, հետո աստիճանաբար ավելացրեք տեւողությունը՝ քթով զամբյուղի մեջ:</w:t>
      </w:r>
    </w:p>
    <w:p>
      <w:pPr>
        <w:pStyle w:val="ListBullet"/>
        <w:spacing w:after="40" w:line="264" w:lineRule="auto"/>
      </w:pPr>
      <w:r>
        <w:t>Զամբյուղը ոչ թե անմիջապես պահվում է հետևի մասում, այլ մնում է շարժական, որպեսզի շունն իրեն ապահով զգա։</w:t>
      </w:r>
    </w:p>
    <w:p>
      <w:pPr>
        <w:pStyle w:val="Heading3"/>
      </w:pPr>
      <w:r>
        <w:t>6.2.3 Փուլ 3 - Գոտիների համառոտ փակում</w:t>
      </w:r>
    </w:p>
    <w:p>
      <w:pPr>
        <w:keepNext/>
      </w:pPr>
      <w:r>
        <w:t>Միայն այն ժամանակ, երբ շունը հանգստանում է և քիթը դնում զամբյուղի մեջ, ժապավենները խնամքով փակվում են շատ կարճ ժամանակով:</w:t>
      </w:r>
    </w:p>
    <w:p>
      <w:pPr>
        <w:keepNext/>
        <w:spacing w:after="20"/>
      </w:pPr>
      <w:r>
        <w:rPr>
          <w:b/>
        </w:rPr>
        <w:t>Տիպիկ քայլեր.</w:t>
      </w:r>
    </w:p>
    <w:p>
      <w:pPr>
        <w:pStyle w:val="ListBullet"/>
        <w:spacing w:after="40" w:line="264" w:lineRule="auto"/>
      </w:pPr>
      <w:r>
        <w:t>Շունն ինքնակամ մտցնում է քիթը զամբյուղի մեջ, խորհրդատուն կամ տերը փակում է պարանոցի ժապավենը մեկից երկու վայրկյան:</w:t>
      </w:r>
    </w:p>
    <w:p>
      <w:pPr>
        <w:pStyle w:val="ListBullet"/>
        <w:spacing w:after="40" w:line="264" w:lineRule="auto"/>
      </w:pPr>
      <w:r>
        <w:t>Անմիջապես նորից բացեք ժապավենները, հանեք դունչը, պարգևատրեք։</w:t>
      </w:r>
    </w:p>
    <w:p>
      <w:pPr>
        <w:pStyle w:val="ListBullet"/>
        <w:spacing w:after="40" w:line="264" w:lineRule="auto"/>
      </w:pPr>
      <w:r>
        <w:t>Տևողությունը աստիճանաբար ավելացրեք՝ վայրկյանները դառնում են 10-20 վայրկյան, ավելի ուշ՝ 1-2 րոպե։</w:t>
      </w:r>
    </w:p>
    <w:p>
      <w:pPr>
        <w:pStyle w:val="Heading3"/>
      </w:pPr>
      <w:r>
        <w:t>6.2.4 Փուլ 4 - Դնչակով շարժում</w:t>
      </w:r>
    </w:p>
    <w:p>
      <w:pPr>
        <w:keepNext/>
      </w:pPr>
      <w:r>
        <w:t>Այս փուլում շունը զգում է, որ դունչով նա կարող է միանգամայն նորմալ բաներ անել՝ վազել, հոտոտել, պառկել, շփվել մարդկանց հետ:</w:t>
      </w:r>
    </w:p>
    <w:p>
      <w:pPr>
        <w:keepNext/>
        <w:spacing w:after="20"/>
      </w:pPr>
      <w:r>
        <w:rPr>
          <w:b/>
        </w:rPr>
        <w:t>Տիպիկ վարժություններ.</w:t>
      </w:r>
    </w:p>
    <w:p>
      <w:pPr>
        <w:pStyle w:val="ListBullet"/>
        <w:spacing w:after="40" w:line="264" w:lineRule="auto"/>
      </w:pPr>
      <w:r>
        <w:t>Քայլեք մի քանի քայլ՝ դնչիկը հագած, անմիջապես հանեք այն և պարգևատրեք:</w:t>
      </w:r>
    </w:p>
    <w:p>
      <w:pPr>
        <w:pStyle w:val="ListBullet"/>
        <w:spacing w:after="40" w:line="264" w:lineRule="auto"/>
      </w:pPr>
      <w:r>
        <w:t>Շատ ցածր ինտենսիվությամբ առօրյա իրավիճակներ. կարճ քայլք դեպի բակ, հանգիստ փողոցով, դնչկալով:</w:t>
      </w:r>
    </w:p>
    <w:p>
      <w:pPr>
        <w:pStyle w:val="ListBullet"/>
        <w:spacing w:after="40" w:line="264" w:lineRule="auto"/>
      </w:pPr>
      <w:r>
        <w:t>Շունը սովորում է. դունչը չի նշանակում «լռել», այլ հաճախ նույնիսկ հետաքրքիր բաներ է ազդարարում (զբոսանք):</w:t>
      </w:r>
    </w:p>
    <w:p>
      <w:pPr>
        <w:pStyle w:val="Heading3"/>
      </w:pPr>
      <w:r>
        <w:t>6.2.5 Փուլ 5 - Տեղափոխում իրական առօրյա իրավիճակներ</w:t>
      </w:r>
    </w:p>
    <w:p>
      <w:pPr>
        <w:keepNext/>
      </w:pPr>
      <w:r>
        <w:t>Այժմ դունչն օգտագործվում է այն իրավիճակներում, որոնց համար այն իրականում նախատեսված է, բայց միայն այն բանից հետո, երբ շունը նախապես ընտելացել է դրան:</w:t>
      </w:r>
    </w:p>
    <w:p>
      <w:pPr>
        <w:keepNext/>
        <w:spacing w:after="20"/>
      </w:pPr>
      <w:r>
        <w:rPr>
          <w:b/>
        </w:rPr>
        <w:t>Օրինակներ.</w:t>
      </w:r>
    </w:p>
    <w:p>
      <w:pPr>
        <w:pStyle w:val="ListBullet"/>
        <w:spacing w:after="40" w:line="264" w:lineRule="auto"/>
      </w:pPr>
      <w:r>
        <w:t>Այցելեք անասնաբույժին պատրաստված դնչկալով՝ «արագ հագցրեք այն սպասասրահում»:</w:t>
      </w:r>
    </w:p>
    <w:p>
      <w:pPr>
        <w:pStyle w:val="ListBullet"/>
        <w:spacing w:after="40" w:line="264" w:lineRule="auto"/>
      </w:pPr>
      <w:r>
        <w:t>Ավտոբուսը կամ գնացքը երթևեկում են նախնական պարապմունքով, ոչ թե առաջին բանը պիկ ժամին:</w:t>
      </w:r>
    </w:p>
    <w:p>
      <w:pPr>
        <w:pStyle w:val="ListBullet"/>
        <w:spacing w:after="40" w:line="264" w:lineRule="auto"/>
      </w:pPr>
      <w:r>
        <w:t>Քայլում է թունավոր խայծի թեժ կետերում՝ հակասնուցման կարգավորմամբ, հակասնուցման զուգահեռ մարզումներով (վիժման ազդանշան):</w:t>
      </w:r>
    </w:p>
    <w:p>
      <w:pPr>
        <w:pStyle w:val="Heading2"/>
      </w:pPr>
      <w:r>
        <w:t>6.3 Պարգևատրման ռազմավարություններ և կերակրման կառավարում</w:t>
      </w:r>
    </w:p>
    <w:p>
      <w:pPr>
        <w:keepNext/>
      </w:pPr>
      <w:r>
        <w:t>Ճիշտ պարգևատրումը շատ ավելի հեշտ է դարձնում դնչկալի մարզումը: Միևնույն ժամանակ, պետք է հաշվի առնել մռութի անվտանգությունն ու նպատակը, հատկապես ժ</w:t>
      </w:r>
    </w:p>
    <w:p>
      <w:pPr/>
      <w:r>
        <w:t>Հակառգրավման փոխարկումներ.</w:t>
      </w:r>
    </w:p>
    <w:p>
      <w:pPr>
        <w:keepNext/>
        <w:spacing w:after="20"/>
      </w:pPr>
      <w:r>
        <w:rPr>
          <w:b/>
        </w:rPr>
        <w:t>Կարևոր կետեր.</w:t>
      </w:r>
    </w:p>
    <w:p>
      <w:pPr>
        <w:pStyle w:val="ListBullet"/>
        <w:spacing w:after="40" w:line="264" w:lineRule="auto"/>
      </w:pPr>
      <w:r>
        <w:t>Օգտագործեք փափուկ, հեշտ կուլ տվող մթերք, որը հեշտությամբ կարելի է անցնել զամբյուղի միջով:</w:t>
      </w:r>
    </w:p>
    <w:p>
      <w:pPr>
        <w:pStyle w:val="ListBullet"/>
        <w:spacing w:after="40" w:line="264" w:lineRule="auto"/>
      </w:pPr>
      <w:r>
        <w:t>Սկզբում պարգևները կարող են շատ հաճախ տրվել (գրեթե յուրաքանչյուր մոտեցում, յուրաքանչյուր կամավոր քթային շփում):</w:t>
      </w:r>
    </w:p>
    <w:p>
      <w:pPr>
        <w:pStyle w:val="ListBullet"/>
        <w:spacing w:after="40" w:line="264" w:lineRule="auto"/>
      </w:pPr>
      <w:r>
        <w:t>Ավելի ուշ օգտագործեք պարգևները նպատակաուղղված կերպով, օրինակ. օր. երբ այն հագնելիս լուռ կանգնած է:</w:t>
      </w:r>
    </w:p>
    <w:p>
      <w:pPr>
        <w:pStyle w:val="ListBullet"/>
        <w:spacing w:after="40" w:line="264" w:lineRule="auto"/>
      </w:pPr>
      <w:r>
        <w:t>Սննդի պաշտպանությունը փոխարկելիս պետք է որոշում կայացվի, թե երբ և ինչպես է պարգևատրումը դեռ հնարավոր (օրինակ՝ սահմանված կերակրման լյուկի միջոցով):</w:t>
      </w:r>
    </w:p>
    <w:p>
      <w:pPr>
        <w:pStyle w:val="Heading2"/>
      </w:pPr>
      <w:r>
        <w:t>6.4 «Թաթերը հեռու» - Դնչափի քերծվածքի հետ</w:t>
      </w:r>
    </w:p>
    <w:p>
      <w:pPr>
        <w:keepNext/>
      </w:pPr>
      <w:r>
        <w:t>Շատ շներ սկզբում փորձում են թաթերով հեռացնել դնչիկը: Սա սովորական, նորմալ քայլ է ուսումնական գործընթացում: Կարևորն այն է, թե ինչպես են մարդիկ արձագանքում դրան:</w:t>
      </w:r>
    </w:p>
    <w:p>
      <w:pPr>
        <w:keepNext/>
        <w:spacing w:after="20"/>
      </w:pPr>
      <w:r>
        <w:rPr>
          <w:b/>
        </w:rPr>
        <w:t>Նպատակները:</w:t>
      </w:r>
    </w:p>
    <w:p>
      <w:pPr>
        <w:pStyle w:val="ListBullet"/>
        <w:spacing w:after="40" w:line="264" w:lineRule="auto"/>
      </w:pPr>
      <w:r>
        <w:t>Շունն իմանում է, որ դնչկալի թաթերը «լավ բան չեն անում»։</w:t>
      </w:r>
    </w:p>
    <w:p>
      <w:pPr>
        <w:pStyle w:val="ListBullet"/>
        <w:spacing w:after="40" w:line="264" w:lineRule="auto"/>
      </w:pPr>
      <w:r>
        <w:t>Դնչկալով հանգիստ պահվածքը պարգևատրվում է:</w:t>
      </w:r>
    </w:p>
    <w:p>
      <w:pPr>
        <w:keepNext/>
        <w:spacing w:after="20"/>
      </w:pPr>
      <w:r>
        <w:rPr>
          <w:b/>
        </w:rPr>
        <w:t>Հնարավոր ռազմավարություններ.</w:t>
      </w:r>
    </w:p>
    <w:p>
      <w:pPr>
        <w:pStyle w:val="ListBullet"/>
        <w:spacing w:after="40" w:line="264" w:lineRule="auto"/>
      </w:pPr>
      <w:r>
        <w:t>Թող այն կրվի միայն այնքան ժամանակ, քանի դեռ շունը արձագանքում է. ավելի լավ է ավելի կարճ սեանսներ անել, քանի դեռ նա չի դիմել չափից ավելի քերծվածքի:</w:t>
      </w:r>
    </w:p>
    <w:p>
      <w:pPr>
        <w:pStyle w:val="ListBullet"/>
        <w:spacing w:after="40" w:line="264" w:lineRule="auto"/>
      </w:pPr>
      <w:r>
        <w:t>Հեշտությամբ շեղեք ուշադրությունը (կարճ վարժություն, մի քանի քայլ քայլեք), հենց որ թաթը գնում է դեպի դնչիկը:</w:t>
      </w:r>
    </w:p>
    <w:p>
      <w:pPr>
        <w:pStyle w:val="ListBullet"/>
        <w:spacing w:after="40" w:line="264" w:lineRule="auto"/>
      </w:pPr>
      <w:r>
        <w:t>Գիտակցաբար հաստատեք հանգիստ փուլերը ձեր ձայնով կամ սնունդով («Հիանալի է, դա լավ է»:</w:t>
      </w:r>
    </w:p>
    <w:p>
      <w:pPr>
        <w:pStyle w:val="ListBullet"/>
        <w:spacing w:after="40" w:line="264" w:lineRule="auto"/>
      </w:pPr>
      <w:r>
        <w:t>Զանգվածային վնաս պատճառելու մտադրությամբ շների համար՝ դրեք դունչ, շարունակեք շարժվել և տեղ չթողնեք ստատիկ քերծվածքների համար: Այստեղ անվտանգությունն առաջնահերթ խնդիր է:</w:t>
      </w:r>
    </w:p>
    <w:p>
      <w:pPr>
        <w:pStyle w:val="Heading2"/>
      </w:pPr>
      <w:r>
        <w:t>6.5 Հագնվելու ժամեր, ընդմիջումներ և դիտում</w:t>
      </w:r>
    </w:p>
    <w:p>
      <w:pPr>
        <w:keepNext/>
      </w:pPr>
      <w:r>
        <w:t>Թե որքան ժամանակ կարող է շունը կրել դնչափը, կախված է առողջությունից, եղանակից, լարվածությունից և մարզավիճակից: Հետևաբար, հաստատագրված ժամկետները միայն կոպիտ ուղեցույցներ են:</w:t>
      </w:r>
    </w:p>
    <w:p>
      <w:pPr>
        <w:keepNext/>
        <w:spacing w:after="20"/>
      </w:pPr>
      <w:r>
        <w:rPr>
          <w:b/>
        </w:rPr>
        <w:t>Ընդհանուր առաջարկություններ.</w:t>
      </w:r>
    </w:p>
    <w:p>
      <w:pPr>
        <w:pStyle w:val="ListBullet"/>
        <w:spacing w:after="40" w:line="264" w:lineRule="auto"/>
      </w:pPr>
      <w:r>
        <w:t>Սկզբում կրեք միայն շատ կարճ ժամանակահատվածներ (վայրկյանից մի քանի րոպե), այնուհետև դանդաղ ավելացրեք:</w:t>
      </w:r>
    </w:p>
    <w:p>
      <w:pPr>
        <w:pStyle w:val="ListBullet"/>
        <w:spacing w:after="40" w:line="264" w:lineRule="auto"/>
      </w:pPr>
      <w:r>
        <w:t>Երբ շոգ է, ավելի լավ է կատարել մի քանի կարճ առաքելություն, քան մեկ շատ երկար առաքելություն. միշտ հետևեք ձեր շնչառության կարողությանը:</w:t>
      </w:r>
    </w:p>
    <w:p>
      <w:pPr>
        <w:pStyle w:val="ListBullet"/>
        <w:spacing w:after="40" w:line="264" w:lineRule="auto"/>
      </w:pPr>
      <w:r>
        <w:t>Ավելի երկար օգտագործելուց հետո ստուգեք մաշկը և մորթին շփման կետերում (կարմրություն, ճաքճքություն):</w:t>
      </w:r>
    </w:p>
    <w:p>
      <w:pPr>
        <w:pStyle w:val="ListBullet"/>
        <w:spacing w:after="40" w:line="264" w:lineRule="auto"/>
      </w:pPr>
      <w:r>
        <w:t>Եթե գրգռվածությունը տեսանելի է. ընդմիջեք կրելուց, ստուգեք պատճառը (պիտանիությունը, նյութը, տևողությունը):</w:t>
      </w:r>
    </w:p>
    <w:p>
      <w:pPr>
        <w:pStyle w:val="Heading2"/>
      </w:pPr>
      <w:r>
        <w:t>6.6 Հատուկ վերապատրաստման դեպքեր</w:t>
      </w:r>
    </w:p>
    <w:p>
      <w:pPr>
        <w:keepNext/>
      </w:pPr>
      <w:r>
        <w:t>Որոշ իրավիճակներ հատուկ պահանջներ են դնում դնչկալի մարզման և օգտագործման վրա: Վնաս պատճառելու մտադրությամբ շներ Երբ խոսքը վերաբերում է վնաս պատճառելու հստակ մտադրությամբ շներին, անվտանգությունն առաջին տեղում է: Սա նշանակում է. Դնչափը և, անհրաժեշտության դեպքում, անվտանգության օձիքը պետք է հուսալիորեն տեղավորվեն: Դասընթացը տեղի է ունենում վերահսկվող պայմաններում՝ հաճախ որակավորված մարզիչների կամ վարքագծային անասնաբույժների հետ համագործակցությամբ: Անասնաբույժի այցելությունները Անասնաբույժի այցելությունները հատկապես սթրեսային են շատ շների համար: Որքան լավ է դնչիկը տեղադրվել նախօրոք, այնքան ավելի քիչ լրացուցիչ սթրես է առաջանում գործնականում: Սեփականատերերին պետք է խրախուսել, որ դունչը հագցնեն տանը նախքան պրակտիկա վարելը: Թունավոր խայծի տարածքներ Այն վայրերում, որտեղ հայտնի է թունավոր խայծի վտանգը, հակասնուցման փոփոխություններով դունչը կարող է կյանք փրկել: Միևնույն ժամանակ, դուք միշտ պետք է զուգահեռաբար աշխատեք կանգառի ազդանշանի և ուտելու դեմ վարժության վրա, որպեսզի շունը երկարաժամկետ հեռանկարում սովորի գետնին չգնալ դեպի սնունդը:</w:t>
      </w:r>
    </w:p>
    <w:p>
      <w:pPr>
        <w:pStyle w:val="Heading2"/>
      </w:pPr>
      <w:r>
        <w:t>6.7 Վերապատրաստման պլաններ և տնային առաջադրանքներ սեփականատերերի համար</w:t>
      </w:r>
    </w:p>
    <w:p>
      <w:pPr>
        <w:keepNext/>
      </w:pPr>
      <w:r>
        <w:t>Սեփականատերերը օգտվում են հստակ, գրավոր հրահանգներից: Պարզ շաբաթական պլանը կարող է օգնել ձեզ մնալ ուղու վրա:</w:t>
      </w:r>
    </w:p>
    <w:p>
      <w:pPr>
        <w:keepNext/>
        <w:spacing w:after="20"/>
      </w:pPr>
      <w:r>
        <w:rPr>
          <w:b/>
        </w:rPr>
        <w:t>Օրինակ «1-ին շաբաթ - հիմունքներ».</w:t>
      </w:r>
    </w:p>
    <w:p>
      <w:pPr>
        <w:pStyle w:val="ListBullet"/>
        <w:spacing w:after="40" w:line="264" w:lineRule="auto"/>
      </w:pPr>
      <w:r>
        <w:t>Օր 1-2. Ծանոթություն միմյանց հետ. դունչը տեսանելի է, շունը մոտակայքում սնունդ է ստանում:</w:t>
      </w:r>
    </w:p>
    <w:p>
      <w:pPr>
        <w:pStyle w:val="ListBullet"/>
        <w:spacing w:after="40" w:line="264" w:lineRule="auto"/>
      </w:pPr>
      <w:r>
        <w:t>Օր 3-4. Քիթ զամբյուղում – 5-10 շատ կարճ կրկնություններ, որոնցից յուրաքանչյուրը զամբյուղի մեջ մի հյուրասիրում է:</w:t>
      </w:r>
    </w:p>
    <w:p>
      <w:pPr>
        <w:pStyle w:val="ListBullet"/>
        <w:spacing w:after="40" w:line="264" w:lineRule="auto"/>
      </w:pPr>
      <w:r>
        <w:t>Օր 5-7. Առաջին կարճ փակման փորձերը. փակեք ժապավենը 1-2 վայրկյանով, ապա նորից բացեք այն, պարգևատրեք: Հետագա շաբաթները կարող են կառուցողական ձևով կառուցվել (ավելի երկար տևողություն, առաջին քայլերը շարժման մեջ, առաջին կարճ ամենօրյա զբոսանքները դունչով): Խորհրդատուները կարող են ստեղծել ստանդարտացված ձեռնարկներ, որոնք հարմարեցված են անհատական ​​իրավիճակին:</w:t>
      </w:r>
    </w:p>
    <w:p>
      <w:pPr>
        <w:pStyle w:val="Heading2"/>
      </w:pPr>
      <w:r>
        <w:t>6.8 Հիմնական հայտարարություններ Մոդուլ 6</w:t>
      </w:r>
    </w:p>
    <w:p>
      <w:pPr>
        <w:pStyle w:val="ListBullet"/>
        <w:spacing w:after="40" w:line="264" w:lineRule="auto"/>
      </w:pPr>
      <w:r>
        <w:t>Դնչափի լավ վարժեցումը փոքր քայլ է, դրական և հիմնված է շան արագության վրա:</w:t>
      </w:r>
    </w:p>
    <w:p>
      <w:pPr>
        <w:pStyle w:val="ListBullet"/>
        <w:spacing w:after="40" w:line="264" w:lineRule="auto"/>
      </w:pPr>
      <w:r>
        <w:t>Շները պետք է դիտեն դնչիկը որպես «նորմալ», ոչ թե որպես պատիժ:</w:t>
      </w:r>
    </w:p>
    <w:p>
      <w:pPr>
        <w:pStyle w:val="ListBullet"/>
        <w:spacing w:after="40" w:line="264" w:lineRule="auto"/>
      </w:pPr>
      <w:r>
        <w:t>Թաթերի հետ գործ ունենալը և դրանք մաքրելու փորձերը ուսուցման մի մասն են, ոչ թե պարզապես «անհնազանդություն»:</w:t>
      </w:r>
    </w:p>
    <w:p>
      <w:pPr>
        <w:pStyle w:val="ListBullet"/>
        <w:spacing w:after="40" w:line="264" w:lineRule="auto"/>
      </w:pPr>
      <w:r>
        <w:t>Կրելու ժամանակը, եղանակը և առողջական պայմանները որոշում են, թե որքան երկար կարելի է կրել դունչը միաժամանակ:</w:t>
      </w:r>
    </w:p>
    <w:p>
      <w:pPr>
        <w:pStyle w:val="ListBullet"/>
        <w:spacing w:after="40" w:line="264" w:lineRule="auto"/>
      </w:pPr>
      <w:r>
        <w:t>Սեփականատերերին անհրաժեշտ են հստակ, գործնական ուսուցման պլաններ և տնային առաջադրանքներ՝ իրենց սովորածն իրականացնելու համար:</w:t>
      </w:r>
    </w:p>
    <w:p>
      <w:pPr>
        <w:pStyle w:val="Heading1"/>
      </w:pPr>
      <w:r>
        <w:t>ՄՈԴՈՒԼ 7 - Նյութերի ստուգում և փոխակերպման միջոցառումներ</w:t>
      </w:r>
    </w:p>
    <w:p>
      <w:pPr>
        <w:pStyle w:val="Heading2"/>
      </w:pPr>
      <w:r>
        <w:t>7.0 Մոդուլի նպատակը</w:t>
      </w:r>
    </w:p>
    <w:p>
      <w:pPr>
        <w:keepNext/>
        <w:spacing w:after="20"/>
      </w:pPr>
      <w:r>
        <w:rPr>
          <w:b/>
        </w:rPr>
        <w:t>Այս մոդուլից հետո մասնակիցները կարող են.</w:t>
      </w:r>
    </w:p>
    <w:p>
      <w:pPr>
        <w:pStyle w:val="ListBullet"/>
        <w:spacing w:after="40" w:line="264" w:lineRule="auto"/>
      </w:pPr>
      <w:r>
        <w:t>Դասակարգել ընդհանուր դնչկալի նյութերի առավելություններն ու թերությունները,</w:t>
      </w:r>
    </w:p>
    <w:p>
      <w:pPr>
        <w:pStyle w:val="ListBullet"/>
        <w:spacing w:after="40" w:line="264" w:lineRule="auto"/>
      </w:pPr>
      <w:r>
        <w:t>բացատրել, թե ինչու է Caniseguros-ն ապավինում օրիգինալ բիոտանի, լիցքավորման և չժանգոտվող պողպատի,</w:t>
      </w:r>
    </w:p>
    <w:p>
      <w:pPr>
        <w:pStyle w:val="ListBullet"/>
        <w:spacing w:after="40" w:line="264" w:lineRule="auto"/>
      </w:pPr>
      <w:r>
        <w:t>Հասկանալի կերպով բացատրեք սեփականատերերին, թե ինչու փոխակերպումը կարող է իմաստ ունենալ նույնիսկ համապատասխան հիմնական մոդելի դեպքում,</w:t>
      </w:r>
    </w:p>
    <w:p>
      <w:pPr>
        <w:pStyle w:val="ListBullet"/>
        <w:spacing w:after="40" w:line="264" w:lineRule="auto"/>
      </w:pPr>
      <w:r>
        <w:t>անվանել փոխակերպման տիպիկ միջոցներ (գոտիներ, ծածկոցներ, առգրավման պաշտպանություն, լրացուցիչ ժապավեններ),</w:t>
      </w:r>
    </w:p>
    <w:p>
      <w:pPr>
        <w:pStyle w:val="ListBullet"/>
        <w:spacing w:after="40" w:line="264" w:lineRule="auto"/>
      </w:pPr>
      <w:r>
        <w:t>Իմացեք, երբ եռակցման աշխատանքներից հետո փոշու ծածկույթը պարտադիր է, և ինչու է Loctite-ը կարևոր գրքի պտուտակների վրա:</w:t>
      </w:r>
    </w:p>
    <w:p>
      <w:pPr>
        <w:pStyle w:val="Heading2"/>
      </w:pPr>
      <w:r>
        <w:t>7.1 Ընդհանուր ստանդարտ նյութեր մռութների համար</w:t>
      </w:r>
    </w:p>
    <w:p>
      <w:pPr>
        <w:keepNext/>
      </w:pPr>
      <w:r>
        <w:t>Առևտրային շուկայում առկա շատ դնչակներ գալիս են կաշվե ժապավեններով և լիցքավորմամբ: Առաջին հայացքից թվում է «դասական» և որակյալ, սակայն այդ նյութերն ունեն առօրյա կյանքում ակնհայտ թերություններ: Կաշի - խնդիրներ առօրյա կյանքում</w:t>
      </w:r>
    </w:p>
    <w:p>
      <w:pPr>
        <w:pStyle w:val="ListBullet"/>
        <w:spacing w:after="40" w:line="264" w:lineRule="auto"/>
      </w:pPr>
      <w:r>
        <w:t>կլանում է ջուրը. երբ անձրև է գալիս, լողում կամ թաց խոտ է լինում, կաշին ներծծվում է և դառնում ավելի ծանր,</w:t>
      </w:r>
    </w:p>
    <w:p>
      <w:pPr>
        <w:pStyle w:val="ListBullet"/>
        <w:spacing w:after="40" w:line="264" w:lineRule="auto"/>
      </w:pPr>
      <w:r>
        <w:t>շատ ավելի արագ քսում է մաշկը թաց վիճակում,</w:t>
      </w:r>
    </w:p>
    <w:p>
      <w:pPr>
        <w:pStyle w:val="ListBullet"/>
        <w:spacing w:after="40" w:line="264" w:lineRule="auto"/>
      </w:pPr>
      <w:r>
        <w:t>դառնում է փխրուն աղի (ծով, քրտինքով, ճանապարհային աղի) և արևի պատճառով,</w:t>
      </w:r>
    </w:p>
    <w:p>
      <w:pPr>
        <w:pStyle w:val="ListBullet"/>
        <w:spacing w:after="40" w:line="264" w:lineRule="auto"/>
      </w:pPr>
      <w:r>
        <w:t>ժամանակի ընթացքում մաշվում է - ճշգրտված պիտանիությունը փոխվում է, դունչը դառնում է անապահով,</w:t>
      </w:r>
    </w:p>
    <w:p>
      <w:pPr>
        <w:pStyle w:val="ListBullet"/>
        <w:spacing w:after="40" w:line="264" w:lineRule="auto"/>
      </w:pPr>
      <w:r>
        <w:t>ինտենսիվ սպասարկում է - պետք է պարբերաբար յուղել/խնամել, հակառակ դեպքում այն կպատռվի: Զգացմունք - Խնդիրներ որպես բարձող նյութ</w:t>
      </w:r>
    </w:p>
    <w:p>
      <w:pPr>
        <w:pStyle w:val="ListBullet"/>
        <w:spacing w:after="40" w:line="264" w:lineRule="auto"/>
      </w:pPr>
      <w:r>
        <w:t>ուժեղ կլանում է խոնավությունը և կեղտը,</w:t>
      </w:r>
    </w:p>
    <w:p>
      <w:pPr>
        <w:pStyle w:val="ListBullet"/>
        <w:spacing w:after="40" w:line="264" w:lineRule="auto"/>
      </w:pPr>
      <w:r>
        <w:t>թրջվում է, հատկապես զգայուն մաշկի վրա,</w:t>
      </w:r>
    </w:p>
    <w:p>
      <w:pPr>
        <w:pStyle w:val="ListBullet"/>
        <w:spacing w:after="40" w:line="264" w:lineRule="auto"/>
      </w:pPr>
      <w:r>
        <w:t>դժվար է հիգիենիկորեն մաքրվել՝ կեղտը, թուքը և բակտերիաները խրվում են նյութի մեջ,</w:t>
      </w:r>
    </w:p>
    <w:p>
      <w:pPr>
        <w:pStyle w:val="ListBullet"/>
        <w:spacing w:after="40" w:line="264" w:lineRule="auto"/>
      </w:pPr>
      <w:r>
        <w:t>սկսում է թեթևակի հոտ գալ, եթե կանոնավոր կերպով չի թույլատրվում ամբողջությամբ չորացնել: Սա կարող է տանելի լինել կարճաժամկետ կամ շատ հազվադեպ օգտագործման համար: Այնուամենայնիվ, շների համար, որոնք պարբերաբար կամ նույնիսկ ամեն օր դնչակներ են կրում, նյութի այս հատկությունները խնդրահարույց են՝ և՛ հարմարավետության, և՛ հիգիենայի, և՛ ամրության առումով:</w:t>
      </w:r>
    </w:p>
    <w:p>
      <w:pPr>
        <w:pStyle w:val="Heading2"/>
      </w:pPr>
      <w:r>
        <w:t>7.2 Biothane &amp; Caniseguros ստանդարտ</w:t>
      </w:r>
    </w:p>
    <w:p>
      <w:pPr>
        <w:keepNext/>
      </w:pPr>
      <w:r>
        <w:t>Caniseguros-ը միտումնավոր չի աշխատում կաշվե և զգացմունքային ժապավեններով, այլ փոխարենը հենվում է.</w:t>
      </w:r>
    </w:p>
    <w:p>
      <w:pPr>
        <w:pStyle w:val="ListBullet"/>
        <w:spacing w:after="40" w:line="264" w:lineRule="auto"/>
      </w:pPr>
      <w:r>
        <w:t>Օրիգինալ Բիոթանից պատրաստված ժապավեններ,</w:t>
      </w:r>
    </w:p>
    <w:p>
      <w:pPr>
        <w:pStyle w:val="ListBullet"/>
        <w:spacing w:after="40" w:line="264" w:lineRule="auto"/>
      </w:pPr>
      <w:r>
        <w:t>քթի բարձիկներ՝ պատրաստված փափուկ, դրսի համար հարմար փրփուրից,</w:t>
      </w:r>
    </w:p>
    <w:p>
      <w:pPr>
        <w:pStyle w:val="ListBullet"/>
        <w:spacing w:after="40" w:line="264" w:lineRule="auto"/>
      </w:pPr>
      <w:r>
        <w:t>Չժանգոտվող պողպատից կցամասեր: Original Biothane-ի առավելությունները</w:t>
      </w:r>
    </w:p>
    <w:p>
      <w:pPr>
        <w:pStyle w:val="ListBullet"/>
        <w:spacing w:after="40" w:line="264" w:lineRule="auto"/>
      </w:pPr>
      <w:r>
        <w:t>անջրանցիկ - չի ներծծվում, չափի չափով կայուն է մնում նույնիսկ թաց վիճակում,</w:t>
      </w:r>
    </w:p>
    <w:p>
      <w:pPr>
        <w:pStyle w:val="ListBullet"/>
        <w:spacing w:after="40" w:line="264" w:lineRule="auto"/>
      </w:pPr>
      <w:r>
        <w:t>հարթ մակերես - զգալիորեն ավելի քիչ է քսում, քան թաց կաշին,</w:t>
      </w:r>
    </w:p>
    <w:p>
      <w:pPr>
        <w:pStyle w:val="ListBullet"/>
        <w:spacing w:after="40" w:line="264" w:lineRule="auto"/>
      </w:pPr>
      <w:r>
        <w:t>շատ հեշտ է մաքրվում՝ պարզապես լվանալ ջրով, կեղտը չի խրվում նյութի մեջ,</w:t>
      </w:r>
    </w:p>
    <w:p>
      <w:pPr>
        <w:pStyle w:val="ListBullet"/>
        <w:spacing w:after="40" w:line="264" w:lineRule="auto"/>
      </w:pPr>
      <w:r>
        <w:t>գրեթե չի ներծծում որևէ հոտ, ավելի հիգիենիկ է երկարատև օգտագործման դեպքում,</w:t>
      </w:r>
    </w:p>
    <w:p>
      <w:pPr>
        <w:pStyle w:val="ListBullet"/>
        <w:spacing w:after="40" w:line="264" w:lineRule="auto"/>
      </w:pPr>
      <w:r>
        <w:t>Ուլտրամանուշակագույն ճառագայթման և եղանակային պայմանների դիմացկուն – չի փխրուն այնքան արագ, որքան մաշկը,</w:t>
      </w:r>
    </w:p>
    <w:p>
      <w:pPr>
        <w:pStyle w:val="ListBullet"/>
        <w:spacing w:after="40" w:line="264" w:lineRule="auto"/>
      </w:pPr>
      <w:r>
        <w:t>Չափային կայուն - չի մաշվում, պահպանվում է ճշգրտված համապատասխանությունը: Կարևոր է օգտագործել օրիգինալ Biothane և ոչ թե ցածրորակ իմիտացիաներ կամ անորակ «Hexa» տարբերակներ: Միայն բարձրորակ Biothane-ը համատեղում է բարձր պատռվելու դիմադրությունը հաճելի հարթ մակերեսի հետ: Քթի բարձիկներ և կցամասեր</w:t>
      </w:r>
    </w:p>
    <w:p>
      <w:pPr>
        <w:pStyle w:val="ListBullet"/>
        <w:spacing w:after="40" w:line="264" w:lineRule="auto"/>
      </w:pPr>
      <w:r>
        <w:t>Անհատականորեն հարմարեցված քթի բարձիկները՝ պատրաստված փափուկ, դրսի համար հարմար փրփուրից, բաշխում են ճնշումը քթի կամրջի վրա:</w:t>
      </w:r>
    </w:p>
    <w:p>
      <w:pPr>
        <w:pStyle w:val="ListBullet"/>
        <w:spacing w:after="40" w:line="264" w:lineRule="auto"/>
      </w:pPr>
      <w:r>
        <w:t>Նրանք զգալիորեն նվազեցնում են ճնշման կետերի, շփման և ճնշման վերքերի վտանգը:</w:t>
      </w:r>
    </w:p>
    <w:p>
      <w:pPr>
        <w:pStyle w:val="ListBullet"/>
        <w:spacing w:after="40" w:line="264" w:lineRule="auto"/>
      </w:pPr>
      <w:r>
        <w:t>Չժանգոտվող պողպատից կցամասերը ժանգոտ են, կայուն և դիմացկուն՝ իդեալական շների համար, որոնք ճանապարհորդում են խոնավ պայմաններում կամ ծովում:</w:t>
      </w:r>
    </w:p>
    <w:p>
      <w:pPr>
        <w:pStyle w:val="Heading2"/>
      </w:pPr>
      <w:r>
        <w:t>7.3 Ինչու է փոխակերպումն արժե, նույնիսկ եթե այն հարմար է</w:t>
      </w:r>
    </w:p>
    <w:p>
      <w:pPr>
        <w:keepNext/>
      </w:pPr>
      <w:r>
        <w:t>Հիմնական մոդել Շատ շներ լավ համակերպվում են մետաղական զամբյուղից և ստանդարտ ժապավեններից (կաշվե/ֆետս) պատրաստված հիմնական մոդելի հետ: Այնուամենայնիվ, արժե փոխակերպել</w:t>
      </w:r>
    </w:p>
    <w:p>
      <w:pPr>
        <w:keepNext/>
        <w:spacing w:after="20"/>
      </w:pPr>
      <w:r>
        <w:rPr>
          <w:b/>
        </w:rPr>
        <w:t>Բիոթանային ժապավեններ և ժամանակակից լիցք մի քանի պատճառներով.</w:t>
      </w:r>
    </w:p>
    <w:p>
      <w:pPr>
        <w:pStyle w:val="ListBullet"/>
        <w:spacing w:after="40" w:line="264" w:lineRule="auto"/>
      </w:pPr>
      <w:r>
        <w:t>Հարմարավետություն. բիոտանն ավելի քիչ քամում է, հարմարավետ է մնում նույնիսկ թաց վիճակում, լիցքավորումն ավելի լավ է բաշխում ճնշումը:</w:t>
      </w:r>
    </w:p>
    <w:p>
      <w:pPr>
        <w:pStyle w:val="ListBullet"/>
        <w:spacing w:after="40" w:line="264" w:lineRule="auto"/>
      </w:pPr>
      <w:r>
        <w:t>Հիգիենա. ժապավեններն ու ծածկոցները ավելի հեշտ են մաքրվում, ավելի արագ չորանում և ավելի քիչ հոտ են կլանում:</w:t>
      </w:r>
    </w:p>
    <w:p>
      <w:pPr>
        <w:pStyle w:val="ListBullet"/>
        <w:spacing w:after="40" w:line="264" w:lineRule="auto"/>
      </w:pPr>
      <w:r>
        <w:t>Երկարակեցություն. Բիոթանը և չժանգոտվող պողպատը զգալիորեն ավելի երկար են պահպանվում, քան կաշվից/զգայունը առօրյա կյանքում (անձրև, արև, աղ, կեղտ):</w:t>
      </w:r>
    </w:p>
    <w:p>
      <w:pPr>
        <w:pStyle w:val="ListBullet"/>
        <w:spacing w:after="40" w:line="264" w:lineRule="auto"/>
      </w:pPr>
      <w:r>
        <w:t>Անվտանգություն. Չափային կայուն ժապավենները և գրքի ճիշտ ամրացված պտուտակները ապահովում են կարգավորումների պահպանումը:</w:t>
      </w:r>
    </w:p>
    <w:p>
      <w:pPr>
        <w:pStyle w:val="ListBullet"/>
        <w:spacing w:after="40" w:line="264" w:lineRule="auto"/>
      </w:pPr>
      <w:r>
        <w:t>Արտաքին տեսք. Փոփոխությունները կարող են դնչիկը դարձնել ավելի ժամանակակից և խնամված, ինչը կարևոր է արտաքին աշխարհի հանդեպ անվտանգության և պատասխանատվության կերպարի համար: ԿԱՐԵՎՈՐ Է. ժապավենների և կցամասերի յուրաքանչյուր կարգավորումից հետո գրքի պտուտակները պետք է ամրացվեն պտուտակով կողպեքով (օրինակ՝ Loctite): Սա թույլ չի տալիս, որ շարժման կամ թրթռանքի պատճառով դրանք չարձակվեն:</w:t>
      </w:r>
    </w:p>
    <w:p>
      <w:pPr>
        <w:pStyle w:val="Heading2"/>
      </w:pPr>
      <w:r>
        <w:t>7.4 Փոխակերպման տիպիկ միջոցառումներ (ակնարկ)</w:t>
      </w:r>
    </w:p>
    <w:p>
      <w:pPr>
        <w:keepNext/>
      </w:pPr>
      <w:r>
        <w:t>Հետևյալ փոխակերպման միջոցառումները հատկապես տարածված և օգտակար են գործնականում: Դրանք հիմնված են այնպիսի հնարավորությունների վրա, ինչպիսիք են՝ Բ. մասնագիտացվածներում</w:t>
      </w:r>
    </w:p>
    <w:p>
      <w:pPr/>
      <w:r>
        <w:t>Առաջարկվում են դունչի փոխակերպման ծրագրեր: 1. Գոտի փոխակերպում Բիոթանիի</w:t>
      </w:r>
    </w:p>
    <w:p>
      <w:pPr>
        <w:pStyle w:val="ListBullet"/>
        <w:spacing w:after="40" w:line="264" w:lineRule="auto"/>
      </w:pPr>
      <w:r>
        <w:t>Բոլոր կաշվե կամ տեքստիլ ժապավենների փոխարինում Biothane ժապավենների համար:</w:t>
      </w:r>
    </w:p>
    <w:p>
      <w:pPr>
        <w:pStyle w:val="ListBullet"/>
        <w:spacing w:after="40" w:line="264" w:lineRule="auto"/>
      </w:pPr>
      <w:r>
        <w:t>Կոկորդի ժապավենների, պարանոցի/փակման ժապավենների և, անհրաժեշտության դեպքում, վերևի ժապավենների անհատական կարգավորում՝ նախկինում կատարված չափումների հիման վրա: 2. Կոկորդի և վերևի ժապավենների ավելացում կամ ձևափոխում</w:t>
      </w:r>
    </w:p>
    <w:p>
      <w:pPr>
        <w:pStyle w:val="ListBullet"/>
        <w:spacing w:after="40" w:line="264" w:lineRule="auto"/>
      </w:pPr>
      <w:r>
        <w:t>Կոկորդի սողնակը վերազինելով, եթե այլ դեպքում դնչիկը շատ հեշտությամբ վեր կսահի:</w:t>
      </w:r>
    </w:p>
    <w:p>
      <w:pPr>
        <w:pStyle w:val="ListBullet"/>
        <w:spacing w:after="40" w:line="264" w:lineRule="auto"/>
      </w:pPr>
      <w:r>
        <w:t>Բարձր քթով շների (օրինակ՝ բռնցքամարտիկների) համար զամբյուղը հեշտությամբ բարձրացնելու համար վերևի ժապավենի տեղադրում: 3. Անվտանգության օձիքի տեղադրում</w:t>
      </w:r>
    </w:p>
    <w:p>
      <w:pPr>
        <w:pStyle w:val="ListBullet"/>
        <w:spacing w:after="40" w:line="264" w:lineRule="auto"/>
      </w:pPr>
      <w:r>
        <w:t>Անվտանգության մանյակ, որը բարձր է նստում պարանոցի վրա և միացված է դնչին միակցիչների միջոցով:</w:t>
      </w:r>
    </w:p>
    <w:p>
      <w:pPr>
        <w:pStyle w:val="ListBullet"/>
        <w:spacing w:after="40" w:line="264" w:lineRule="auto"/>
      </w:pPr>
      <w:r>
        <w:t>Ապահովում է, որ դունչը հնարավոր չէ ամբողջությամբ հեռացնել. կարևոր է այն շների համար, ովքեր մտադիր են վնաս պատճառել:</w:t>
      </w:r>
    </w:p>
    <w:p>
      <w:pPr>
        <w:pStyle w:val="ListBullet"/>
        <w:spacing w:after="40" w:line="264" w:lineRule="auto"/>
      </w:pPr>
      <w:r>
        <w:t>Վզկապը երբեք չի ամրացվում այս օձիքին. այն ծառայում է որպես խցան, այլ ոչ թե կապարի մանյակ: 4. Քթի բարձիկների փոխարինում կամ ավելացում</w:t>
      </w:r>
    </w:p>
    <w:p>
      <w:pPr>
        <w:pStyle w:val="ListBullet"/>
        <w:spacing w:after="40" w:line="264" w:lineRule="auto"/>
      </w:pPr>
      <w:r>
        <w:t>Քթի ստանդարտ բարձիկները փոխարինեք նեղ, սովորական կամ երկարացված բարձիկներով:</w:t>
      </w:r>
    </w:p>
    <w:p>
      <w:pPr>
        <w:pStyle w:val="ListBullet"/>
        <w:spacing w:after="40" w:line="264" w:lineRule="auto"/>
      </w:pPr>
      <w:r>
        <w:t>Նպատակը. ավելի շատ հեռավորություն քթի կամրջի և զամբյուղի միջև, ավելի մեծ շփման մակերես, ավելի քիչ ճնշման գագաթներ: 5. Կերակրման պաշտպանություն և թունավոր խայծի պաշտպանություն</w:t>
      </w:r>
    </w:p>
    <w:p>
      <w:pPr>
        <w:pStyle w:val="ListBullet"/>
        <w:spacing w:after="40" w:line="264" w:lineRule="auto"/>
      </w:pPr>
      <w:r>
        <w:t>Առջևի զամբյուղի հատվածում փակ ցանցով բիոտանի տարրերի կամ վահանակների ամրացում:</w:t>
      </w:r>
    </w:p>
    <w:p>
      <w:pPr>
        <w:pStyle w:val="ListBullet"/>
        <w:spacing w:after="40" w:line="264" w:lineRule="auto"/>
      </w:pPr>
      <w:r>
        <w:t>Մասնակի կամ ամբողջական պաշտպանություն, որպեսզի շունը հազիվ թե կարողանա որևէ բան վերցնել գետնից:</w:t>
      </w:r>
    </w:p>
    <w:p>
      <w:pPr>
        <w:pStyle w:val="ListBullet"/>
        <w:spacing w:after="40" w:line="264" w:lineRule="auto"/>
      </w:pPr>
      <w:r>
        <w:t>Հատկապես օգտակար է օտար մարմիններ կուլ տալու կամ թունավոր խայծի թեժ կետերում հակված շների համար:</w:t>
      </w:r>
    </w:p>
    <w:p>
      <w:pPr>
        <w:pStyle w:val="Heading2"/>
      </w:pPr>
      <w:r>
        <w:t>7.5 Եռակցման աշխատանքներ և փոշու ծածկույթ</w:t>
      </w:r>
    </w:p>
    <w:p>
      <w:pPr>
        <w:keepNext/>
      </w:pPr>
      <w:r>
        <w:t>Որոշ դեպքերում ժապավենի և լիցքավորման փոխարկումները բավարար չեն դնչին օպտիմալ տեղավորելու համար: Այնուհետև կարող է անհրաժեշտ լինել փոփոխել մետաղական զամբյուղը, օրինակ՝ եռակցման աշխատանքներով (օրինակ՝ շարժվող հենարաններ, օգտագործելով լրացուցիչ հենարաններ): ՍԿԶԲՈՒՆՔ. Ամեն անգամ, երբ եռակցումը տեղի է ունենում, այնուհետև պետք է փոշու ծածկույթ կատարել:</w:t>
      </w:r>
    </w:p>
    <w:p>
      <w:pPr>
        <w:keepNext/>
        <w:spacing w:after="20"/>
      </w:pPr>
      <w:r>
        <w:rPr>
          <w:b/>
        </w:rPr>
        <w:t>Դրա պատճառները.</w:t>
      </w:r>
    </w:p>
    <w:p>
      <w:pPr>
        <w:pStyle w:val="ListBullet"/>
        <w:spacing w:after="40" w:line="264" w:lineRule="auto"/>
      </w:pPr>
      <w:r>
        <w:t>Պաշտպանություն կոռոզիայից - զոդումներն այլ կերպ ավելի ենթակա են ժանգի:</w:t>
      </w:r>
    </w:p>
    <w:p>
      <w:pPr>
        <w:pStyle w:val="ListBullet"/>
        <w:spacing w:after="40" w:line="264" w:lineRule="auto"/>
      </w:pPr>
      <w:r>
        <w:t>Մակերեւույթի հարթություն – Փոշի ծածկույթն ապահովում է հարթ, հարթ մակերես՝ առանց սուր եզրերի:</w:t>
      </w:r>
    </w:p>
    <w:p>
      <w:pPr>
        <w:pStyle w:val="ListBullet"/>
        <w:spacing w:after="40" w:line="264" w:lineRule="auto"/>
      </w:pPr>
      <w:r>
        <w:t>Հիգիենա - հարթ, ծածկված մակերեսները ավելի հեշտ են մաքրվում, կեղտը և թուքը քիչ են կպչում:</w:t>
      </w:r>
    </w:p>
    <w:p>
      <w:pPr>
        <w:pStyle w:val="ListBullet"/>
        <w:spacing w:after="40" w:line="264" w:lineRule="auto"/>
      </w:pPr>
      <w:r>
        <w:t>Արտաքին տեսք - դունչը պրոֆեսիոնալ և խնամված տեսք ունի նույնիսկ մոդիֆիկացիայից հետո: Մաքուր ճկման աշխատանքը (առանց եռակցման) չի պահանջում նոր փոշու ծածկույթ, բայց պետք է իրականացվի ուշադիր: Յուրաքանչյուր պրոցեդուրայից հետո բոլոր մետաղալարերը պետք է ստուգվեն սուր եզրերի և վնասվածքների հնարավոր աղբյուրների համար:</w:t>
      </w:r>
    </w:p>
    <w:p>
      <w:pPr>
        <w:pStyle w:val="Heading2"/>
      </w:pPr>
      <w:r>
        <w:t>7.6 Անվտանգություն և փոխակերպումների սահմանափակումներ</w:t>
      </w:r>
    </w:p>
    <w:p>
      <w:pPr>
        <w:keepNext/>
      </w:pPr>
      <w:r>
        <w:t>Փոփոխությունները չեն կարող վտանգել դնչափի հիմնական կայունությունը և պաշտպանիչ ազդեցությունը</w:t>
      </w:r>
    </w:p>
    <w:p>
      <w:pPr>
        <w:keepNext/>
        <w:spacing w:after="20"/>
      </w:pPr>
      <w:r>
        <w:rPr>
          <w:b/>
        </w:rPr>
        <w:t>ազդել. Հատկապես կարևոր են հետևյալ կետերը.</w:t>
      </w:r>
    </w:p>
    <w:p>
      <w:pPr>
        <w:pStyle w:val="ListBullet"/>
        <w:spacing w:after="40" w:line="264" w:lineRule="auto"/>
      </w:pPr>
      <w:r>
        <w:t>Հենարանները չպետք է հանվեն այնպես, որ շունը նորից կծի կամ մեծ կտորներ կուլ տա:</w:t>
      </w:r>
    </w:p>
    <w:p>
      <w:pPr>
        <w:pStyle w:val="ListBullet"/>
        <w:spacing w:after="40" w:line="264" w:lineRule="auto"/>
      </w:pPr>
      <w:r>
        <w:t>Լարի կամ ժապավենի յուրաքանչյուր փոփոխությունից հետո պետք է ստուգել՝ արդյոք դնչիկը դեռ բավականաչափ կայուն է:</w:t>
      </w:r>
    </w:p>
    <w:p>
      <w:pPr>
        <w:pStyle w:val="ListBullet"/>
        <w:spacing w:after="40" w:line="264" w:lineRule="auto"/>
      </w:pPr>
      <w:r>
        <w:t>Փոփոխությունները միշտ պետք է հստակ փաստաթղթավորվեն (լուսանկարներ, նշումներ), հատկապես պայմաններ կամ պաշտոնական պահանջներ ունեցող շների համար:</w:t>
      </w:r>
    </w:p>
    <w:p>
      <w:pPr>
        <w:pStyle w:val="ListBullet"/>
        <w:spacing w:after="40" w:line="264" w:lineRule="auto"/>
      </w:pPr>
      <w:r>
        <w:t>Որոշ դեպքերում ավելի խելամիտ է ոչ պիտանի զամբյուղը «ծռելու» փոխարեն ընտրել այլ հիմնական մոդել:</w:t>
      </w:r>
    </w:p>
    <w:p>
      <w:pPr>
        <w:pStyle w:val="Heading2"/>
      </w:pPr>
      <w:r>
        <w:t>7.7 Սպասարկում, պտուտակով կողպում և խնամք</w:t>
      </w:r>
    </w:p>
    <w:p>
      <w:pPr>
        <w:keepNext/>
      </w:pPr>
      <w:r>
        <w:t>Նույնիսկ լավագույն փոխակերպումն ապահով է մնում միայն այն դեպքում, եթե դունչը կանոնավոր կերպով ստուգվի և պահպանվի:</w:t>
      </w:r>
    </w:p>
    <w:p>
      <w:pPr>
        <w:keepNext/>
        <w:spacing w:after="20"/>
      </w:pPr>
      <w:r>
        <w:rPr>
          <w:b/>
        </w:rPr>
        <w:t>Կարևոր կետեր.</w:t>
      </w:r>
    </w:p>
    <w:p>
      <w:pPr>
        <w:pStyle w:val="ListBullet"/>
        <w:spacing w:after="40" w:line="264" w:lineRule="auto"/>
      </w:pPr>
      <w:r>
        <w:t>Ամրացրեք գրքի պտուտակները պտուտակով փակող նյութով (օրինակ՝ Loctite) գոտին յուրաքանչյուր ճշգրտումից հետո, հակառակ դեպքում դրանք կարող են արձակվել:</w:t>
      </w:r>
    </w:p>
    <w:p>
      <w:pPr>
        <w:pStyle w:val="ListBullet"/>
        <w:spacing w:after="40" w:line="264" w:lineRule="auto"/>
      </w:pPr>
      <w:r>
        <w:t>Կանոնավոր տեսողական զննում. արդյո՞ք բոլոր պտուտակները սեղմված են, գոտու կամ զամբյուղի վրա ճաքեր կամ վնասներ չկան:</w:t>
      </w:r>
    </w:p>
    <w:p>
      <w:pPr>
        <w:pStyle w:val="ListBullet"/>
        <w:spacing w:after="40" w:line="264" w:lineRule="auto"/>
      </w:pPr>
      <w:r>
        <w:t>Եթե Biothane ժապավենը կեղտոտ է, պարզապես լվացեք այն ջրով (անհրաժեշտության դեպքում՝ մեղմ մաքրող միջոց), մաքրեք նաև փրփուրի ծածկը և թույլ տվեք, որ այն մանրակրկիտ չորանա:</w:t>
      </w:r>
    </w:p>
    <w:p>
      <w:pPr>
        <w:pStyle w:val="ListBullet"/>
        <w:spacing w:after="40" w:line="264" w:lineRule="auto"/>
      </w:pPr>
      <w:r>
        <w:t>Մի օգտագործեք կոշտ մաքրող միջոցներ կամ մետաղական խոզանակներ փոշիով պատված մակերեսների վրա՝ ծածկույթը չվնասելու համար:</w:t>
      </w:r>
    </w:p>
    <w:p>
      <w:pPr>
        <w:pStyle w:val="Heading2"/>
      </w:pPr>
      <w:r>
        <w:t>7.8 Հիմնական հայտարարություններ Մոդուլ 7</w:t>
      </w:r>
    </w:p>
    <w:p>
      <w:pPr>
        <w:pStyle w:val="ListBullet"/>
        <w:spacing w:after="40" w:line="264" w:lineRule="auto"/>
      </w:pPr>
      <w:r>
        <w:t>Կաշին և ֆետրը հաճախ խնդրահարույց են երկարաժամկետ կրողների համար. դրանք կլանում են ջուրը, ծերանում, արագ ծերանում և դժվար է պահպանել հիգիենան:</w:t>
      </w:r>
    </w:p>
    <w:p>
      <w:pPr>
        <w:pStyle w:val="ListBullet"/>
        <w:spacing w:after="40" w:line="264" w:lineRule="auto"/>
      </w:pPr>
      <w:r>
        <w:t>Caniseguros-ն օգտագործում է օրիգինալ Բիոթան, փրփուր լիցք և չժանգոտվող պողպատ՝ առավելագույնի հասցնելու հարմարավետությունը, հիգիենան և ամրությունը:</w:t>
      </w:r>
    </w:p>
    <w:p>
      <w:pPr>
        <w:pStyle w:val="ListBullet"/>
        <w:spacing w:after="40" w:line="264" w:lineRule="auto"/>
      </w:pPr>
      <w:r>
        <w:t>Փոխակերպումն արժե նույնիսկ եթե հիմնական մոդելը համապատասխանում է. այն մեծացնում է հարմարավետությունը, անվտանգությունը և ամրությունը:</w:t>
      </w:r>
    </w:p>
    <w:p>
      <w:pPr>
        <w:pStyle w:val="ListBullet"/>
        <w:spacing w:after="40" w:line="264" w:lineRule="auto"/>
      </w:pPr>
      <w:r>
        <w:t>Տիպիկ փոխարկումները ներառում են ժապավենի փոխարկումներ, քթի բարձիկներ, անվտանգության օձիքներ և հակասնուցման լուծումներ:</w:t>
      </w:r>
    </w:p>
    <w:p>
      <w:pPr>
        <w:pStyle w:val="ListBullet"/>
        <w:spacing w:after="40" w:line="264" w:lineRule="auto"/>
      </w:pPr>
      <w:r>
        <w:t>Եռակցման աշխատանքներից հետո փոշի ծածկույթը պարտադիր է; Գրքի պտուտակներ ամրացվում են պտուտակով փականով:</w:t>
      </w:r>
    </w:p>
    <w:p>
      <w:pPr>
        <w:pStyle w:val="ListBullet"/>
        <w:spacing w:after="40" w:line="264" w:lineRule="auto"/>
      </w:pPr>
      <w:r>
        <w:t>Կանոնավոր ստուգումները և խնամքը երկարաժամկետ հեռանկարում պահպանում են փոխարկված դունչը անվտանգ և կենդանիների բարօրության համար:</w:t>
      </w:r>
    </w:p>
    <w:p>
      <w:pPr>
        <w:pStyle w:val="Heading1"/>
      </w:pPr>
      <w:r>
        <w:t>ՄՈԴՈՒԼ 8 - Իրավական դաշտ, պատասխանատվություն և փաստաթղթեր</w:t>
      </w:r>
    </w:p>
    <w:p>
      <w:pPr>
        <w:pStyle w:val="Heading2"/>
      </w:pPr>
      <w:r>
        <w:t>8.0 Մոդուլի նպատակը</w:t>
      </w:r>
    </w:p>
    <w:p>
      <w:pPr>
        <w:keepNext/>
      </w:pPr>
      <w:r>
        <w:t>Այս մոդուլից հետո մասնակիցները կարող են.</w:t>
      </w:r>
    </w:p>
    <w:p>
      <w:pPr>
        <w:pStyle w:val="ListBullet"/>
        <w:spacing w:after="40" w:line="264" w:lineRule="auto"/>
      </w:pPr>
      <w:r>
        <w:t>հստակ գնահատեք ձեր դերն ու պատասխանատվությունը՝ որպես դնչկալի խորհրդատու,</w:t>
      </w:r>
    </w:p>
    <w:p>
      <w:pPr>
        <w:pStyle w:val="ListBullet"/>
        <w:spacing w:after="40" w:line="264" w:lineRule="auto"/>
      </w:pPr>
      <w:r>
        <w:t>Թափանցիկ տեղեկացնել սեփականատերերին խորհրդատվության սահմանների մասին,</w:t>
      </w:r>
    </w:p>
    <w:p>
      <w:pPr>
        <w:pStyle w:val="ListBullet"/>
        <w:spacing w:after="40" w:line="264" w:lineRule="auto"/>
      </w:pPr>
      <w:r>
        <w:t>իմանալ, թե որ կետերը պետք է գրավոր փաստաթղթավորվեն,</w:t>
      </w:r>
    </w:p>
    <w:p>
      <w:pPr>
        <w:pStyle w:val="ListBullet"/>
        <w:spacing w:after="40" w:line="264" w:lineRule="auto"/>
      </w:pPr>
      <w:r>
        <w:t>հաշվի առնել հիմնական իրավական դաշտի պայմանները՝ կապված դնչկալի խորհրդատվության հետ,</w:t>
      </w:r>
    </w:p>
    <w:p>
      <w:pPr>
        <w:pStyle w:val="ListBullet"/>
        <w:spacing w:after="40" w:line="264" w:lineRule="auto"/>
      </w:pPr>
      <w:r>
        <w:t>Ինտեգրեք պարզ պատասխանատվության և տեղեկատվական ծանուցումները ձեր աշխատանքի մեջ՝ առանց իրավաբանական խորհրդատվության փոխարինման:</w:t>
      </w:r>
    </w:p>
    <w:p>
      <w:pPr>
        <w:pStyle w:val="Heading2"/>
      </w:pPr>
      <w:r>
        <w:t>8.1 Կարևոր նշում. ոչ իրավաբանական խորհրդատվություն</w:t>
      </w:r>
    </w:p>
    <w:p>
      <w:pPr>
        <w:keepNext/>
      </w:pPr>
      <w:r>
        <w:t>Այս մոդուլն առաջարկում է կողմնորոշում տիպիկ իրավական հարցերի վերաբերյալ՝ կապված դնչկալի խորհրդատվության հետ: Այն չի փոխարինում իրավաբանական մասնագետի կամ հարկային խորհրդատվության անհատական ​​իրավաբանական խորհրդատվությունը: Օրենքները, կանոնակարգերը և տեղական պահանջները կարող են փոխվել և զգալիորեն տարբերվել՝ կախված երկրից, տարածաշրջանից կամ համայնքից:</w:t>
      </w:r>
    </w:p>
    <w:p>
      <w:pPr/>
      <w:r>
        <w:t>Սկզբունք. Դնչկալի խորհրդատուները միշտ պետք է մատնանշեն իրենց հաճախորդներին, որ իրենք պատասխանատու են կիրառելի օրենքների, դնչափի և թոկերի պահանջների և այլ պաշտոնական պահանջների պահպանման համար:</w:t>
      </w:r>
    </w:p>
    <w:p>
      <w:pPr>
        <w:pStyle w:val="Heading2"/>
      </w:pPr>
      <w:r>
        <w:t>8.2 Դերի հստակեցում. ինչ են անում դնչկալի խորհրդատուները (և ինչ ոչ)</w:t>
      </w:r>
    </w:p>
    <w:p>
      <w:pPr>
        <w:keepNext/>
      </w:pPr>
      <w:r>
        <w:t>Դնչկալի խորհրդատուները հստակորեն սահմանված դեր ունեն: Նրանք փորձագետներ են մկանների հարմարեցման, նյութական, անվտանգության ասպեկտների և կենդանիների բարեկեցության համար հարմար օգտագործման մեջ: Նրանք, որպես կանոն, անասնաբույժներ և իրավաբաններ չեն։</w:t>
      </w:r>
    </w:p>
    <w:p>
      <w:pPr/>
      <w:r>
        <w:t>Դնչկալի խորհրդատուների բնորոշ առաջադրանքները.</w:t>
      </w:r>
    </w:p>
    <w:p>
      <w:pPr>
        <w:pStyle w:val="ListBullet"/>
        <w:spacing w:after="40" w:line="264" w:lineRule="auto"/>
      </w:pPr>
      <w:r>
        <w:t>Մոդելների, չափերի և նյութերի վերաբերյալ խորհրդատվություն (օրինակ՝ մետաղական զամբյուղ, բիոտանային ժապավեններ, սննդի պաշտպանություն),</w:t>
      </w:r>
    </w:p>
    <w:p>
      <w:pPr>
        <w:pStyle w:val="ListBullet"/>
        <w:spacing w:after="40" w:line="264" w:lineRule="auto"/>
      </w:pPr>
      <w:r>
        <w:t>Չափումների և կցամասերի իրականացում, ներառյալ պիտանիության ստուգումները,</w:t>
      </w:r>
    </w:p>
    <w:p>
      <w:pPr>
        <w:pStyle w:val="ListBullet"/>
        <w:spacing w:after="40" w:line="264" w:lineRule="auto"/>
      </w:pPr>
      <w:r>
        <w:t>Գնահատում, թե արդյոք դունչը իմաստ ունի և կարող է օգտագործվել կենդանիների բարեկեցության համար հարմար ձևով կոնկրետ դեպքում,</w:t>
      </w:r>
    </w:p>
    <w:p>
      <w:pPr>
        <w:pStyle w:val="ListBullet"/>
        <w:spacing w:after="40" w:line="264" w:lineRule="auto"/>
      </w:pPr>
      <w:r>
        <w:t>Դնչափի սահմանների մասին կրթություն (վերապատրաստման, բժշկության, կառավարման փոխարինող չէ):</w:t>
      </w:r>
    </w:p>
    <w:p>
      <w:pPr/>
      <w:r>
        <w:t>Դնչկալի խորհուրդների առաջադրանքներ չկան.</w:t>
      </w:r>
    </w:p>
    <w:p>
      <w:pPr>
        <w:pStyle w:val="ListBullet"/>
        <w:spacing w:after="40" w:line="264" w:lineRule="auto"/>
      </w:pPr>
      <w:r>
        <w:t>մի ախտորոշեք հիվանդություններ կամ վարքային խանգարումներ,</w:t>
      </w:r>
    </w:p>
    <w:p>
      <w:pPr>
        <w:pStyle w:val="ListBullet"/>
        <w:spacing w:after="40" w:line="264" w:lineRule="auto"/>
      </w:pPr>
      <w:r>
        <w:t>մի խոստացեք ապաքինման կամ հաջողության երաշխիքներ,</w:t>
      </w:r>
    </w:p>
    <w:p>
      <w:pPr>
        <w:pStyle w:val="ListBullet"/>
        <w:spacing w:after="40" w:line="264" w:lineRule="auto"/>
      </w:pPr>
      <w:r>
        <w:t>չտրամադրել պարտադիր իրավական խորհրդատվություն կոնկրետ առանձին դեպքերի վերաբերյալ,</w:t>
      </w:r>
    </w:p>
    <w:p>
      <w:pPr>
        <w:pStyle w:val="ListBullet"/>
        <w:spacing w:after="40" w:line="264" w:lineRule="auto"/>
      </w:pPr>
      <w:r>
        <w:t>չփոխարինել կամ գնահատել պաշտոնական որոշումները.</w:t>
      </w:r>
    </w:p>
    <w:p>
      <w:pPr>
        <w:pStyle w:val="Heading2"/>
      </w:pPr>
      <w:r>
        <w:t>8.3 Պայմանագրային սկզբունքներ և բիզնես մոդելներ (համառոտ)</w:t>
      </w:r>
    </w:p>
    <w:p>
      <w:pPr>
        <w:keepNext/>
      </w:pPr>
      <w:r>
        <w:t>Կախված նրանից, թե ինչպես են աշխատում դնչկալի խորհրդատուները, կարող է առաջանալ այլ իրավական դասակարգում, օրինակ՝ որպես ինքնազբաղված գործունեություն, առևտրային գործունեություն, անկախ աշխատանք կամ գործունեություն՝ որպես համագործակցության մաս: Հատուկ գրանցումը, հարկային վերաբերմունքը և պայմանագրային կառուցվածքը միշտ պետք է հստակեցվեն անհատապես՝ համապատասխան մասնագետի խորհրդատվության միջոցով:</w:t>
      </w:r>
    </w:p>
    <w:p>
      <w:pPr/>
      <w:r>
        <w:t>Այստեղ ավելի կարևոր է, քան մանրամասն իրավական ձևը, այն է, որ հաճախորդները պետք է իմանան, թե ում հետ են պայմանագիր կնքում և կոնկրետ ինչ ծառայություններ են համաձայնեցված:</w:t>
      </w:r>
    </w:p>
    <w:p>
      <w:pPr>
        <w:pStyle w:val="Heading2"/>
      </w:pPr>
      <w:r>
        <w:t>8.4 Պատասխանատվություն և պատասխանատվության բացառում</w:t>
      </w:r>
    </w:p>
    <w:p>
      <w:pPr>
        <w:keepNext/>
      </w:pPr>
      <w:r>
        <w:t>Դնչափի մասին խորհուրդը միշտ վերաբերում է անվտանգությանը և վնասների ռիսկին, ինչպիսիք են կծած վնասվածքները, գույքային վնասը կամ հետևանքային վնասը: Ահա թե ինչու պատասխանատվության մասին հստակ հաղորդակցումը կարևոր է:</w:t>
      </w:r>
    </w:p>
    <w:p>
      <w:pPr/>
      <w:r>
        <w:t>Սկզբունքներ:</w:t>
      </w:r>
    </w:p>
    <w:p>
      <w:pPr>
        <w:pStyle w:val="ListBullet"/>
        <w:spacing w:after="40" w:line="264" w:lineRule="auto"/>
      </w:pPr>
      <w:r>
        <w:t>Սեփականատերերը միշտ պատասխանատու են իրենց շան համար, նույնիսկ դունչով:</w:t>
      </w:r>
    </w:p>
    <w:p>
      <w:pPr>
        <w:pStyle w:val="ListBullet"/>
        <w:spacing w:after="40" w:line="264" w:lineRule="auto"/>
      </w:pPr>
      <w:r>
        <w:t>Դնչիկը նվազեցնում է վնասվածքների վտանգը, բայց երբեք չի կարող 100%-ով վերացնել այն:</w:t>
      </w:r>
    </w:p>
    <w:p>
      <w:pPr>
        <w:pStyle w:val="ListBullet"/>
        <w:spacing w:after="40" w:line="264" w:lineRule="auto"/>
      </w:pPr>
      <w:r>
        <w:t>Խորհրդատուները պարտավոր են զգույշ մասնագիտական խորհրդատվություն, բայց ոչ երաշխավորված հաջողություն շան վարքագծի մեջ:</w:t>
      </w:r>
    </w:p>
    <w:p>
      <w:pPr>
        <w:pStyle w:val="ListBullet"/>
        <w:spacing w:after="40" w:line="264" w:lineRule="auto"/>
      </w:pPr>
      <w:r>
        <w:t>Կոպիտ սխալ խորհրդատվության կամ ակնհայտ բացթողումների դեպքում պատասխանատվությունը դեռ կարող է առաջանալ, այդ իսկ պատճառով խնամքը, փաստաթղթերը և մասնագիտական պատասխանատվության համապատասխան ապահովագրությունը կարևոր են:</w:t>
      </w:r>
    </w:p>
    <w:p>
      <w:pPr/>
      <w:r>
        <w:t>Խելամիտ է աշխատել պարզ, հստակ պատասխանատվության ծանուցումների հետ և դրանք հաստատել հաճախորդների կողմից, հատկապես այն շների համար, որոնց պատմությունը եղել է միջադեպեր, ինչպիսիք են խայթոցները կամ պաշտոնական պահանջները:</w:t>
      </w:r>
    </w:p>
    <w:p>
      <w:pPr>
        <w:pStyle w:val="Heading2"/>
      </w:pPr>
      <w:r>
        <w:t>8.5 Փաստաթղթեր - ինչ պետք է արձանագրվի</w:t>
      </w:r>
    </w:p>
    <w:p>
      <w:pPr>
        <w:keepNext/>
      </w:pPr>
      <w:r>
        <w:t>Լավ փաստաթղթերը պաշտպանում են շանը, տիրոջը և խորհրդատուին: Այն ապահովում է հետագծելիությունը և կարևոր է կասկածի դեպքում, որպեսզի կարողանա ցույց տալ, թե ինչ է քննարկվել և առաջարկվել:</w:t>
      </w:r>
    </w:p>
    <w:p>
      <w:pPr/>
      <w:r>
        <w:t>Փաստաթղթերի բնորոշ բաղադրիչներ.</w:t>
      </w:r>
    </w:p>
    <w:p>
      <w:pPr>
        <w:pStyle w:val="ListBullet"/>
        <w:spacing w:after="40" w:line="264" w:lineRule="auto"/>
      </w:pPr>
      <w:r>
        <w:t>Հաճախորդի տվյալներ (անուն, կոնտակտային տվյալներ) - միայն այնքան, որքան անհրաժեշտ է,</w:t>
      </w:r>
    </w:p>
    <w:p>
      <w:pPr>
        <w:pStyle w:val="ListBullet"/>
        <w:spacing w:after="40" w:line="264" w:lineRule="auto"/>
      </w:pPr>
      <w:r>
        <w:t>Շների տվյալներ (անուն, տարիք, ցեղատեսակ/խառնուրդ, հատուկ շեղումներ),</w:t>
      </w:r>
    </w:p>
    <w:p>
      <w:pPr>
        <w:pStyle w:val="ListBullet"/>
        <w:spacing w:after="40" w:line="264" w:lineRule="auto"/>
      </w:pPr>
      <w:r>
        <w:t>Պատմություն. հայտնի կծելու դեպքեր, առկա պաշտոնական պահանջներ, բժշկական առանձնահատկություններ,</w:t>
      </w:r>
    </w:p>
    <w:p>
      <w:pPr>
        <w:pStyle w:val="ListBullet"/>
        <w:spacing w:after="40" w:line="264" w:lineRule="auto"/>
      </w:pPr>
      <w:r>
        <w:t>Չափման հաշվետվություն. բոլոր համապատասխան չափումները (բռնում, գլուխ, ժապավեն), իդեալական ամսաթվի հետ,</w:t>
      </w:r>
    </w:p>
    <w:p>
      <w:pPr>
        <w:pStyle w:val="ListBullet"/>
        <w:spacing w:after="40" w:line="264" w:lineRule="auto"/>
      </w:pPr>
      <w:r>
        <w:t>Գլխի լուսանկարները և, անհրաժեշտության դեպքում, չափման իրավիճակը, պայմանով, որ սեփականատերը համաձայնել է,</w:t>
      </w:r>
    </w:p>
    <w:p>
      <w:pPr>
        <w:pStyle w:val="ListBullet"/>
        <w:spacing w:after="40" w:line="264" w:lineRule="auto"/>
      </w:pPr>
      <w:r>
        <w:t>առաջարկվող մոդելը, չափը և մոդիֆիկացիաները (օրինակ՝ բիոտանի ժապավեն, հակասնուցող ափսե, անվտանգության օձիք),</w:t>
      </w:r>
    </w:p>
    <w:p>
      <w:pPr>
        <w:pStyle w:val="ListBullet"/>
        <w:spacing w:after="40" w:line="264" w:lineRule="auto"/>
      </w:pPr>
      <w:r>
        <w:t>Տրված տեղեկատվությունը (օրինակ՝ շնչահեղձությունից ազատվելու, մարզվելու, թունավոր խայծի վտանգի մասին, անասնաբույժի կամ մարզչի առաջարկությունը),</w:t>
      </w:r>
    </w:p>
    <w:p>
      <w:pPr>
        <w:pStyle w:val="ListBullet"/>
        <w:spacing w:after="40" w:line="264" w:lineRule="auto"/>
      </w:pPr>
      <w:r>
        <w:t>Ստորագրություն կամ հաստատում, որ խորհրդակցությունը տեղի է ունեցել, և օգտագործման հրահանգները բացատրվել են:</w:t>
      </w:r>
    </w:p>
    <w:p>
      <w:pPr>
        <w:pStyle w:val="Heading2"/>
      </w:pPr>
      <w:r>
        <w:t>8.6 Ընդհանուր իրավական դաշտ</w:t>
      </w:r>
    </w:p>
    <w:p>
      <w:pPr>
        <w:keepNext/>
      </w:pPr>
      <w:r>
        <w:t>Կախված երկրից, տարածաշրջանից կամ քաղաքապետարանից, տարբեր իրավական պահանջներ կարող են համապատասխան լինել դնչկալի վերաբերյալ խորհրդատվության համար: Մանրամասները հաճախ բարդ են և ենթակա են փոփոխության: Այսպիսով, ահա ընդամենը մի քանի ընդհանուր ուղեցույց.</w:t>
      </w:r>
    </w:p>
    <w:p>
      <w:pPr>
        <w:pStyle w:val="ListBullet"/>
        <w:spacing w:after="40" w:line="264" w:lineRule="auto"/>
      </w:pPr>
      <w:r>
        <w:t>Դնչափի և վզկապի պահանջ. Կախված գտնվելու վայրից, կարող են լինել կանոնակարգեր այն մասին, թե երբ և որտեղ շները պետք է կրեն դնչկալ կամ կապեն, օրինակ՝ հասարակական տրանսպորտում, որոշ հասարակական վայրերում կամ որոշ շների համար:</w:t>
      </w:r>
    </w:p>
    <w:p>
      <w:pPr>
        <w:pStyle w:val="ListBullet"/>
        <w:spacing w:after="40" w:line="264" w:lineRule="auto"/>
      </w:pPr>
      <w:r>
        <w:t>Հատուկ պահանջներ առանձին շների կամ շների կատեգորիաների համար. Որոշ երկրներում կամ տարածաշրջաններում կան հատուկ պահանջներ, օրինակ՝ կծելու դեպքերից հետո, պաշտոնական պահանջների կամ շների որոշակի խմբերի համար: Խորհրդատուները պետք է նշեն, որ ընթացիկ տեղեկատվությունը միշտ պետք է ձեռք բերվի պատասխանատու մարմիններից կամ իրավաբանական մասնագետներից:</w:t>
      </w:r>
    </w:p>
    <w:p>
      <w:pPr>
        <w:pStyle w:val="ListBullet"/>
        <w:spacing w:after="40" w:line="264" w:lineRule="auto"/>
      </w:pPr>
      <w:r>
        <w:t>Պատասխանատվության ապահովագրություն. Համապատասխան մասնագիտական պատասխանատվության ապահովագրությունը խստորեն խորհուրդ է տրվում այն մարդկանց, ովքեր աշխատում են շների հետ առևտրային կամ կանոնավոր կերպով: Այն ձեզ պաշտպանում է ֆինանսական հետեւանքներից, եթե ինչ-որ բան պատահի:</w:t>
      </w:r>
    </w:p>
    <w:p>
      <w:pPr>
        <w:pStyle w:val="ListBullet"/>
        <w:spacing w:after="40" w:line="264" w:lineRule="auto"/>
      </w:pPr>
      <w:r>
        <w:t>Տվյալների պաշտպանություն. Անձնական տվյալները պետք է մշակվեն միայն որոշակի նպատակով, չպահվեն ավելի երկար, քան անհրաժեշտ է և չփոխանցվեն առանց իրավական հիմքի կամ համաձայնության: Էքսպրես համաձայնություն միշտ պետք է ձեռք բերել լուսանկարների կամ հատուկ տվյալների համար:</w:t>
      </w:r>
    </w:p>
    <w:p>
      <w:pPr/>
      <w:r>
        <w:t>Տվյալների պաշտպանության տեքստերի, իրավական ծանուցումների, պայմանագրերի և համաձայնությունների հատուկ ձևակերպումները միշտ պետք է համաձայնեցվեն իրավաբանի հետ:</w:t>
      </w:r>
    </w:p>
    <w:p>
      <w:pPr>
        <w:pStyle w:val="Heading2"/>
      </w:pPr>
      <w:r>
        <w:t>8.7 Կծելու միջադեպերով և պաշտոնական պահանջներով շների հետ վարվելը</w:t>
      </w:r>
    </w:p>
    <w:p>
      <w:pPr>
        <w:keepNext/>
      </w:pPr>
      <w:r>
        <w:t>Կծելու պատմություն ունեցող կամ պաշտոնական պահանջներ ունեցող շների վերաբերյալ խորհրդատվությունը հատուկ խնամք է պահանջում՝ և՛ մասնագիտական, և՛ օրինական առումով:</w:t>
      </w:r>
    </w:p>
    <w:p>
      <w:pPr/>
      <w:r>
        <w:t>Կարևոր կետեր.</w:t>
      </w:r>
    </w:p>
    <w:p>
      <w:pPr>
        <w:pStyle w:val="ListBullet"/>
        <w:spacing w:after="40" w:line="264" w:lineRule="auto"/>
      </w:pPr>
      <w:r>
        <w:t>Ձեր և այլ մարդկանց անվտանգությունն առաջնահերթություն է. դունչը և, անհրաժեշտության դեպքում, անվտանգության այլ սարքերը (օրինակ՝ վզկապի կրկնակի անվտանգությունը) պարտադիր են:</w:t>
      </w:r>
    </w:p>
    <w:p>
      <w:pPr>
        <w:pStyle w:val="ListBullet"/>
        <w:spacing w:after="40" w:line="264" w:lineRule="auto"/>
      </w:pPr>
      <w:r>
        <w:t>Պատմությունը պետք է հստակ արձանագրվի փաստաթղթում, առանց դրամատիզմի, փաստացի և հակիրճ:</w:t>
      </w:r>
    </w:p>
    <w:p>
      <w:pPr>
        <w:pStyle w:val="ListBullet"/>
        <w:spacing w:after="40" w:line="264" w:lineRule="auto"/>
      </w:pPr>
      <w:r>
        <w:t>Խորհրդատուները կարող են խորհուրդներ տալ, թե որ դունչն է տեխնիկապես հարմար, բայց պատասխանատվություն չեն կրում գնահատելու համար, թե արդյոք պահանջները պաշտոնապես բավարարված են, դա պատկանում է պատասխանատու մարմիններին:</w:t>
      </w:r>
    </w:p>
    <w:p>
      <w:pPr>
        <w:pStyle w:val="ListBullet"/>
        <w:spacing w:after="40" w:line="264" w:lineRule="auto"/>
      </w:pPr>
      <w:r>
        <w:t>Իմաստ ունի սեփականատերերին մատնանշել լրացուցիչ ուսուցման և, անհրաժեշտության դեպքում, վարքագծային անասնաբուժության անհրաժեշտությունը:</w:t>
      </w:r>
    </w:p>
    <w:p>
      <w:pPr>
        <w:pStyle w:val="Heading2"/>
      </w:pPr>
      <w:r>
        <w:t>8.8 Նշումների և հերքումների օրինակելի ձևակերպումներ</w:t>
      </w:r>
    </w:p>
    <w:p>
      <w:pPr>
        <w:keepNext/>
      </w:pPr>
      <w:r>
        <w:t>Հետևյալ ձևակերպումները օրինակներ են, թե ինչպիսի տեսք կարող են ունենալ հաճախորդներին ուղղված ծանուցումները: Դրանք նախատեսված են ոչ թե որպես ամբողջական իրավական փաստաթղթեր, այլ որպես ձևանմուշ, որը պետք է օրինականորեն վերանայվի և ճշգրտվի:</w:t>
      </w:r>
    </w:p>
    <w:p>
      <w:pPr/>
      <w:r>
        <w:t>Օրինակ. Ծանոթագրություն պատասխանատվության մասին «Դնչափի խորհրդատվությունը ծառայում է ընտրելու և հարմարեցնելու դնչափ, որը հնարավորինս հարմար և կենդանիների բարօրություն է: Շան և նրա վարքագծի համար պատասխանատվությունը միշտ կրում է տիրոջ վրա:</w:t>
      </w:r>
    </w:p>
    <w:p>
      <w:pPr/>
      <w:r>
        <w:t>Օրինակ. Ոչ մի վարքագծային կամ բուժիչ խոստումներ «Դնչափի օգտագործումը չի երաշխավորում շան վարքագծի որևէ փոփոխություն: Խորհուրդը չի փոխարինում անասնաբուժական բուժմանը, վարքագծային թերապիայի կամ վարժական աշխատանքին»:</w:t>
      </w:r>
    </w:p>
    <w:p>
      <w:pPr/>
      <w:r>
        <w:t>Օրինակ. Նշում առողջական ռիսկերի մասին «Եթե նախկինում հայտնի եք եղել հիվանդություններ (օրինակ՝ սրտի, թոքերի կամ շնչառական հիվանդություններ, նյարդաբանական հիվանդություններ), դունչի օգտագործումը պետք է համաձայնեցվի բուժող անասնաբույժի հետ: Խնդրում ենք տեղեկացնել մեզ ձեր շան նախկինում ունեցած ցանկացած հայտնի հիվանդության մասին»:</w:t>
      </w:r>
    </w:p>
    <w:p>
      <w:pPr/>
      <w:r>
        <w:t>Այս կամ նմանատիպ տեքստերը կարող են ինտեգրվել գրանցման ձևաթղթերում, խորհրդատվական պայմանագրերում կամ տեղեկատվական թերթիկներում՝ իրավական վերանայումից և կոնկրետ բիզնես մոդելին հարմարեցնելուց հետո:</w:t>
      </w:r>
    </w:p>
    <w:p>
      <w:pPr>
        <w:pStyle w:val="Heading2"/>
      </w:pPr>
      <w:r>
        <w:t>8.9 Հիմնական հայտարարություններ Մոդուլ 8</w:t>
      </w:r>
    </w:p>
    <w:p>
      <w:pPr>
        <w:pStyle w:val="ListBullet"/>
        <w:spacing w:after="40" w:line="264" w:lineRule="auto"/>
      </w:pPr>
      <w:r>
        <w:t>Դնչափի խորհրդատուները պատասխանատու են զգույշ, կենդանիների բարեկեցության համար հարմար խորհուրդներ տալու համար, ոչ թե յուրաքանչյուր շան պահվածքի համար:</w:t>
      </w:r>
    </w:p>
    <w:p>
      <w:pPr>
        <w:pStyle w:val="ListBullet"/>
        <w:spacing w:after="40" w:line="264" w:lineRule="auto"/>
      </w:pPr>
      <w:r>
        <w:t>Կարևոր է դերի հստակ հստակեցումը և տարբերակումը անասնաբույժներից, դասընթացավարներից և իրավական խորհրդատվությունից:</w:t>
      </w:r>
    </w:p>
    <w:p>
      <w:pPr>
        <w:pStyle w:val="ListBullet"/>
        <w:spacing w:after="40" w:line="264" w:lineRule="auto"/>
      </w:pPr>
      <w:r>
        <w:t>Լավ փաստաթղթերը (տվյալներ, չափեր, առաջարկություններ, նշումներ) պաշտպանում են բոլոր ներգրավվածներին:</w:t>
      </w:r>
    </w:p>
    <w:p>
      <w:pPr>
        <w:pStyle w:val="ListBullet"/>
        <w:spacing w:after="40" w:line="264" w:lineRule="auto"/>
      </w:pPr>
      <w:r>
        <w:t>Դնչափի պահանջների, պատասխանատվության, փաստաթղթերի և տվյալների պաշտպանության վերաբերյալ իրավական պահանջները կարող են տարբեր լինել՝ կախված երկրից կամ տարածաշրջանից. սեփականատերերը պետք է ակտիվորեն տեղեկացնեն իրենց:</w:t>
      </w:r>
    </w:p>
    <w:p>
      <w:pPr>
        <w:pStyle w:val="ListBullet"/>
        <w:spacing w:after="40" w:line="264" w:lineRule="auto"/>
      </w:pPr>
      <w:r>
        <w:t>Պարզ, հասկանալի նշումներն ու հերքումները օգնում են պարզաբանել ակնկալիքները և խուսափել թյուրիմացություններից:</w:t>
      </w:r>
    </w:p>
    <w:sectPr w:rsidR="00FC693F" w:rsidRPr="0006063C" w:rsidSect="00034616">
      <w:footerReference w:type="default" r:id="rId9"/>
      <w:headerReference w:type="default" r:id="rId12"/>
      <w:headerReference w:type="first" r:id="rId13"/>
      <w:footerReference w:type="first" r:id="rId14"/>
      <w:pgSz w:w="11906" w:h="16838"/>
      <w:pgMar w:top="1247" w:right="1247" w:bottom="1134" w:left="1332" w:header="397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pStyle w:val="Footer"/>
      <w:jc w:val="left"/>
    </w:pPr>
    <w:fldSimple w:instr="PAGE">
      <w:r>
        <w:t/>
      </w:r>
    </w:fldSimple>
    <w:r>
      <w:rPr>
        <w:rFonts w:ascii="Calibri" w:hAnsi="Calibri" w:eastAsia="Calibri"/>
        <w:b w:val="0"/>
        <w:i w:val="0"/>
        <w:sz w:val="16"/>
      </w:rPr>
      <w:t xml:space="preserve">   Caniseguros | HellCanis</w:t>
    </w:r>
  </w:p>
</w:ftr>
</file>

<file path=word/footer2.xml><?xml version="1.0" encoding="utf-8"?>
<w:ftr xmlns:w="http://schemas.openxmlformats.org/wordprocessingml/2006/main"/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>
  <w:p>
    <w:pPr>
      <w:pStyle w:val="Header"/>
      <w:jc w:val="center"/>
    </w:pPr>
    <w:r>
      <w:pict>
        <v:shape id="CenteredWatermarkLogos" o:spid="_x0000_s2049" type="#_x0000_t75" style="position:absolute;margin-left:0;margin-top:0;width:360pt;height:437pt;z-index:-251654144;mso-position-horizontal:center;mso-position-horizontal-relative:page;mso-position-vertical:center;mso-position-vertical-relative:page;mso-wrap-edited:f" stroked="f">
          <v:imagedata r:id="rId1" o:title=""/>
          <o:lock v:ext="edit" rotation="t"/>
        </v:shape>
      </w:pict>
    </w:r>
  </w:p>
</w:hdr>
</file>

<file path=word/header2.xml><?xml version="1.0" encoding="utf-8"?>
<w:hdr xmlns:w="http://schemas.openxmlformats.org/wordprocessingml/2006/main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80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pageBreakBefore/>
      <w:spacing w:before="200" w:after="140" w:line="259" w:lineRule="auto"/>
      <w:outlineLvl w:val="0"/>
    </w:pPr>
    <w:rPr>
      <w:rFonts w:asciiTheme="majorHAnsi" w:eastAsiaTheme="majorEastAsia" w:hAnsiTheme="majorHAnsi" w:cstheme="majorBidi" w:ascii="Aptos" w:hAnsi="Aptos"/>
      <w:b/>
      <w:bCs/>
      <w:color w:val="365F91" w:themeColor="accent1" w:themeShade="BF"/>
      <w:sz w:val="3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60" w:line="259" w:lineRule="auto"/>
      <w:outlineLvl w:val="1"/>
    </w:pPr>
    <w:rPr>
      <w:rFonts w:asciiTheme="majorHAnsi" w:eastAsiaTheme="majorEastAsia" w:hAnsiTheme="majorHAnsi" w:cstheme="majorBidi" w:ascii="Aptos" w:hAnsi="Aptos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20" w:after="40" w:line="259" w:lineRule="auto"/>
      <w:outlineLvl w:val="2"/>
    </w:pPr>
    <w:rPr>
      <w:rFonts w:asciiTheme="majorHAnsi" w:eastAsiaTheme="majorEastAsia" w:hAnsiTheme="majorHAnsi" w:cstheme="majorBidi" w:ascii="Aptos" w:hAnsi="Aptos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