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entrenamiento basico</w:t>
      </w:r>
    </w:p>
    <w:p>
      <w:pPr>
        <w:spacing w:before="0" w:after="40" w:line="240" w:lineRule="auto"/>
        <w:jc w:val="center"/>
      </w:pPr>
      <w:r>
        <w:rPr>
          <w:rFonts w:ascii="Calibri" w:hAnsi="Calibri" w:eastAsia="Calibri"/>
          <w:b/>
          <w:i w:val="0"/>
          <w:sz w:val="48"/>
        </w:rPr>
        <w:t>consejo de bozal</w:t>
      </w:r>
    </w:p>
    <w:p>
      <w:pPr>
        <w:spacing w:before="0" w:after="400" w:line="240" w:lineRule="auto"/>
        <w:jc w:val="center"/>
      </w:pPr>
      <w:r>
        <w:rPr>
          <w:rFonts w:ascii="Calibri" w:hAnsi="Calibri" w:eastAsia="Calibri"/>
          <w:b w:val="0"/>
          <w:i w:val="0"/>
          <w:sz w:val="30"/>
        </w:rPr>
        <w:t>Módulos 1-8</w:t>
      </w:r>
    </w:p>
    <w:p>
      <w:pPr>
        <w:spacing w:before="0" w:after="360" w:line="240" w:lineRule="auto"/>
        <w:jc w:val="center"/>
      </w:pPr>
      <w:r>
        <w:rPr>
          <w:rFonts w:ascii="Calibri" w:hAnsi="Calibri" w:eastAsia="Calibri"/>
          <w:b w:val="0"/>
          <w:i w:val="0"/>
          <w:sz w:val="22"/>
        </w:rPr>
        <w:t>Empresa: Caniseguros |  Tienda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Aquí podrás encontrar todo sobre bozales y bricolaje en nuestra tienda.</w:t>
      </w:r>
    </w:p>
    <w:p>
      <w:pPr>
        <w:spacing w:before="0" w:after="0" w:line="240" w:lineRule="auto"/>
      </w:pPr>
      <w:r>
        <w:br w:type="page"/>
      </w:r>
    </w:p>
    <w:p>
      <w:pPr>
        <w:pStyle w:val="Heading1"/>
        <w:pageBreakBefore w:val="0"/>
      </w:pPr>
      <w:r>
        <w:t>Tabla de contenidos</w:t>
      </w:r>
    </w:p>
    <w:p>
      <w:pPr>
        <w:spacing w:before="0" w:after="0" w:line="240" w:lineRule="auto"/>
        <w:ind w:left="0"/>
      </w:pPr>
      <w:r>
        <w:rPr>
          <w:b/>
          <w:sz w:val="20"/>
        </w:rPr>
        <w:t>MÓDULO 1 - Conceptos básicos, áreas de aplicación y función del asesor de bozal</w:t>
      </w:r>
    </w:p>
    <w:p>
      <w:pPr>
        <w:spacing w:before="0" w:after="0" w:line="240" w:lineRule="auto"/>
        <w:ind w:left="283"/>
      </w:pPr>
      <w:r>
        <w:rPr>
          <w:sz w:val="20"/>
        </w:rPr>
        <w:t>1.0 Objetivo del módulo</w:t>
      </w:r>
    </w:p>
    <w:p>
      <w:pPr>
        <w:spacing w:before="0" w:after="0" w:line="240" w:lineRule="auto"/>
        <w:ind w:left="283"/>
      </w:pPr>
      <w:r>
        <w:rPr>
          <w:sz w:val="20"/>
        </w:rPr>
        <w:t>1.1 ¿Por qué un bozal?</w:t>
      </w:r>
    </w:p>
    <w:p>
      <w:pPr>
        <w:spacing w:before="0" w:after="0" w:line="240" w:lineRule="auto"/>
        <w:ind w:left="283"/>
      </w:pPr>
      <w:r>
        <w:rPr>
          <w:sz w:val="20"/>
        </w:rPr>
        <w:t>1.2 Áreas de aplicación típicas</w:t>
      </w:r>
    </w:p>
    <w:p>
      <w:pPr>
        <w:spacing w:before="0" w:after="0" w:line="240" w:lineRule="auto"/>
        <w:ind w:left="567"/>
      </w:pPr>
      <w:r>
        <w:rPr>
          <w:sz w:val="20"/>
        </w:rPr>
        <w:t>1.2.1 Situaciones médicas</w:t>
      </w:r>
    </w:p>
    <w:p>
      <w:pPr>
        <w:spacing w:before="0" w:after="0" w:line="240" w:lineRule="auto"/>
        <w:ind w:left="567"/>
      </w:pPr>
      <w:r>
        <w:rPr>
          <w:sz w:val="20"/>
        </w:rPr>
        <w:t>1.2.2 Vida cotidiana y cebo envenenado</w:t>
      </w:r>
    </w:p>
    <w:p>
      <w:pPr>
        <w:spacing w:before="0" w:after="0" w:line="240" w:lineRule="auto"/>
        <w:ind w:left="567"/>
      </w:pPr>
      <w:r>
        <w:rPr>
          <w:sz w:val="20"/>
        </w:rPr>
        <w:t>1.2.3 Problemas de entrenamiento y comportamiento</w:t>
      </w:r>
    </w:p>
    <w:p>
      <w:pPr>
        <w:spacing w:before="0" w:after="0" w:line="240" w:lineRule="auto"/>
        <w:ind w:left="283"/>
      </w:pPr>
      <w:r>
        <w:rPr>
          <w:sz w:val="20"/>
        </w:rPr>
        <w:t>1.3 Delimitación: el bozal no es una herramienta de entrenamiento</w:t>
      </w:r>
    </w:p>
    <w:p>
      <w:pPr>
        <w:spacing w:before="0" w:after="0" w:line="240" w:lineRule="auto"/>
        <w:ind w:left="283"/>
      </w:pPr>
      <w:r>
        <w:rPr>
          <w:sz w:val="20"/>
        </w:rPr>
        <w:t>1.4 Rol del asesor de bozal en Caniseguros</w:t>
      </w:r>
    </w:p>
    <w:p>
      <w:pPr>
        <w:spacing w:before="0" w:after="0" w:line="240" w:lineRule="auto"/>
        <w:ind w:left="283"/>
      </w:pPr>
      <w:r>
        <w:rPr>
          <w:sz w:val="20"/>
        </w:rPr>
        <w:t>1.5 Comunicación de fronteras</w:t>
      </w:r>
    </w:p>
    <w:p>
      <w:pPr>
        <w:spacing w:before="0" w:after="0" w:line="240" w:lineRule="auto"/>
        <w:ind w:left="0"/>
      </w:pPr>
      <w:r>
        <w:rPr>
          <w:b/>
          <w:sz w:val="20"/>
        </w:rPr>
        <w:t>MÓDULO 2 - Aspectos médicos y riesgos del uso de bozal</w:t>
      </w:r>
    </w:p>
    <w:p>
      <w:pPr>
        <w:spacing w:before="0" w:after="0" w:line="240" w:lineRule="auto"/>
        <w:ind w:left="283"/>
      </w:pPr>
      <w:r>
        <w:rPr>
          <w:sz w:val="20"/>
        </w:rPr>
        <w:t>2.0 Objetivo del módulo</w:t>
      </w:r>
    </w:p>
    <w:p>
      <w:pPr>
        <w:spacing w:before="0" w:after="0" w:line="240" w:lineRule="auto"/>
        <w:ind w:left="283"/>
      </w:pPr>
      <w:r>
        <w:rPr>
          <w:sz w:val="20"/>
        </w:rPr>
        <w:t>2.1 Jadeo y termorregulación</w:t>
      </w:r>
    </w:p>
    <w:p>
      <w:pPr>
        <w:spacing w:before="0" w:after="0" w:line="240" w:lineRule="auto"/>
        <w:ind w:left="283"/>
      </w:pPr>
      <w:r>
        <w:rPr>
          <w:sz w:val="20"/>
        </w:rPr>
        <w:t>2.2 Puntos de presión, piel y llagas por presión</w:t>
      </w:r>
    </w:p>
    <w:p>
      <w:pPr>
        <w:spacing w:before="0" w:after="0" w:line="240" w:lineRule="auto"/>
        <w:ind w:left="283"/>
      </w:pPr>
      <w:r>
        <w:rPr>
          <w:sz w:val="20"/>
        </w:rPr>
        <w:t>2.3 Sistema respiratorio y estrés por calor</w:t>
      </w:r>
    </w:p>
    <w:p>
      <w:pPr>
        <w:spacing w:before="0" w:after="0" w:line="240" w:lineRule="auto"/>
        <w:ind w:left="283"/>
      </w:pPr>
      <w:r>
        <w:rPr>
          <w:sz w:val="20"/>
        </w:rPr>
        <w:t>2.4 Otros aspectos médicos</w:t>
      </w:r>
    </w:p>
    <w:p>
      <w:pPr>
        <w:spacing w:before="0" w:after="0" w:line="240" w:lineRule="auto"/>
        <w:ind w:left="283"/>
      </w:pPr>
      <w:r>
        <w:rPr>
          <w:sz w:val="20"/>
        </w:rPr>
        <w:t>2.5 Contraindicaciones médicas/requerimiento veterinario</w:t>
      </w:r>
    </w:p>
    <w:p>
      <w:pPr>
        <w:spacing w:before="0" w:after="0" w:line="240" w:lineRule="auto"/>
        <w:ind w:left="283"/>
      </w:pPr>
      <w:r>
        <w:rPr>
          <w:sz w:val="20"/>
        </w:rPr>
        <w:t>2.6 Papel del consultor en cuestiones médicas</w:t>
      </w:r>
    </w:p>
    <w:p>
      <w:pPr>
        <w:spacing w:before="0" w:after="0" w:line="240" w:lineRule="auto"/>
        <w:ind w:left="283"/>
      </w:pPr>
      <w:r>
        <w:rPr>
          <w:sz w:val="20"/>
        </w:rPr>
        <w:t>2.7 Declaraciones clave Módulo 2</w:t>
      </w:r>
    </w:p>
    <w:p>
      <w:pPr>
        <w:spacing w:before="0" w:after="0" w:line="240" w:lineRule="auto"/>
        <w:ind w:left="0"/>
      </w:pPr>
      <w:r>
        <w:rPr>
          <w:b/>
          <w:sz w:val="20"/>
        </w:rPr>
        <w:t>MÓDULO 3 - Mitos, comunicación y psicología del propietario</w:t>
      </w:r>
    </w:p>
    <w:p>
      <w:pPr>
        <w:spacing w:before="0" w:after="0" w:line="240" w:lineRule="auto"/>
        <w:ind w:left="283"/>
      </w:pPr>
      <w:r>
        <w:rPr>
          <w:sz w:val="20"/>
        </w:rPr>
        <w:t>3.0 Objetivo del módulo</w:t>
      </w:r>
    </w:p>
    <w:p>
      <w:pPr>
        <w:spacing w:before="0" w:after="0" w:line="240" w:lineRule="auto"/>
        <w:ind w:left="283"/>
      </w:pPr>
      <w:r>
        <w:rPr>
          <w:sz w:val="20"/>
        </w:rPr>
        <w:t>3.1 Mitos típicos sobre el bozal</w:t>
      </w:r>
    </w:p>
    <w:p>
      <w:pPr>
        <w:spacing w:before="0" w:after="0" w:line="240" w:lineRule="auto"/>
        <w:ind w:left="283"/>
      </w:pPr>
      <w:r>
        <w:rPr>
          <w:sz w:val="20"/>
        </w:rPr>
        <w:t>3.2 Clasificación técnica de los mitos más importantes</w:t>
      </w:r>
    </w:p>
    <w:p>
      <w:pPr>
        <w:spacing w:before="0" w:after="0" w:line="240" w:lineRule="auto"/>
        <w:ind w:left="283"/>
      </w:pPr>
      <w:r>
        <w:rPr>
          <w:sz w:val="20"/>
        </w:rPr>
        <w:t>3.3 Ejemplos de respuestas en el diálogo con el cliente</w:t>
      </w:r>
    </w:p>
    <w:p>
      <w:pPr>
        <w:spacing w:before="0" w:after="0" w:line="240" w:lineRule="auto"/>
        <w:ind w:left="283"/>
      </w:pPr>
      <w:r>
        <w:rPr>
          <w:sz w:val="20"/>
        </w:rPr>
        <w:t>3.4 Lidiar con las emociones de los propietarios</w:t>
      </w:r>
    </w:p>
    <w:p>
      <w:pPr>
        <w:spacing w:before="0" w:after="0" w:line="240" w:lineRule="auto"/>
        <w:ind w:left="283"/>
      </w:pPr>
      <w:r>
        <w:rPr>
          <w:sz w:val="20"/>
        </w:rPr>
        <w:t>3.5 Estilo de comunicación en consultoría</w:t>
      </w:r>
    </w:p>
    <w:p>
      <w:pPr>
        <w:spacing w:before="0" w:after="0" w:line="240" w:lineRule="auto"/>
        <w:ind w:left="283"/>
      </w:pPr>
      <w:r>
        <w:rPr>
          <w:sz w:val="20"/>
        </w:rPr>
        <w:t>3.6 Límites de la comunicación</w:t>
      </w:r>
    </w:p>
    <w:p>
      <w:pPr>
        <w:spacing w:before="0" w:after="0" w:line="240" w:lineRule="auto"/>
        <w:ind w:left="283"/>
      </w:pPr>
      <w:r>
        <w:rPr>
          <w:sz w:val="20"/>
        </w:rPr>
        <w:t>3.7 Declaraciones clave Módulo 3</w:t>
      </w:r>
    </w:p>
    <w:p>
      <w:pPr>
        <w:spacing w:before="0" w:after="0" w:line="240" w:lineRule="auto"/>
        <w:ind w:left="0"/>
      </w:pPr>
      <w:r>
        <w:rPr>
          <w:b/>
          <w:sz w:val="20"/>
        </w:rPr>
        <w:t>MÓDULO 4 - Medición, ajuste y planificación del cinturón</w:t>
      </w:r>
    </w:p>
    <w:p>
      <w:pPr>
        <w:spacing w:before="0" w:after="0" w:line="240" w:lineRule="auto"/>
        <w:ind w:left="283"/>
      </w:pPr>
      <w:r>
        <w:rPr>
          <w:sz w:val="20"/>
        </w:rPr>
        <w:t>4.0 Objetivo del módulo</w:t>
      </w:r>
    </w:p>
    <w:p>
      <w:pPr>
        <w:spacing w:before="0" w:after="0" w:line="240" w:lineRule="auto"/>
        <w:ind w:left="283"/>
      </w:pPr>
      <w:r>
        <w:rPr>
          <w:sz w:val="20"/>
        </w:rPr>
        <w:t>4.1 Descripción general y principios de la medición del hocico</w:t>
      </w:r>
    </w:p>
    <w:p>
      <w:pPr>
        <w:spacing w:before="0" w:after="0" w:line="240" w:lineRule="auto"/>
        <w:ind w:left="283"/>
      </w:pPr>
      <w:r>
        <w:rPr>
          <w:sz w:val="20"/>
        </w:rPr>
        <w:t>4.2 Herramientas de medición y preparación</w:t>
      </w:r>
    </w:p>
    <w:p>
      <w:pPr>
        <w:spacing w:before="0" w:after="0" w:line="240" w:lineRule="auto"/>
        <w:ind w:left="283"/>
      </w:pPr>
      <w:r>
        <w:rPr>
          <w:sz w:val="20"/>
        </w:rPr>
        <w:t>4.3 Puntos de medición en la captura</w:t>
      </w:r>
    </w:p>
    <w:p>
      <w:pPr>
        <w:spacing w:before="0" w:after="0" w:line="240" w:lineRule="auto"/>
        <w:ind w:left="567"/>
      </w:pPr>
      <w:r>
        <w:rPr>
          <w:sz w:val="20"/>
        </w:rPr>
        <w:t>4.3.1 Longitud de captura</w:t>
      </w:r>
    </w:p>
    <w:p>
      <w:pPr>
        <w:spacing w:before="0" w:after="0" w:line="240" w:lineRule="auto"/>
        <w:ind w:left="567"/>
      </w:pPr>
      <w:r>
        <w:rPr>
          <w:sz w:val="20"/>
        </w:rPr>
        <w:t>4.3.2 Alcance de la captura</w:t>
      </w:r>
    </w:p>
    <w:p>
      <w:pPr>
        <w:spacing w:before="0" w:after="0" w:line="240" w:lineRule="auto"/>
        <w:ind w:left="567"/>
      </w:pPr>
      <w:r>
        <w:rPr>
          <w:sz w:val="20"/>
        </w:rPr>
        <w:t>4.3.3 Ancho de captura</w:t>
      </w:r>
    </w:p>
    <w:p>
      <w:pPr>
        <w:spacing w:before="0" w:after="0" w:line="240" w:lineRule="auto"/>
        <w:ind w:left="567"/>
      </w:pPr>
      <w:r>
        <w:rPr>
          <w:sz w:val="20"/>
        </w:rPr>
        <w:t>4.3.4 Longitud de la cabeza/proporción de la cabeza</w:t>
      </w:r>
    </w:p>
    <w:p>
      <w:pPr>
        <w:spacing w:before="0" w:after="0" w:line="240" w:lineRule="auto"/>
        <w:ind w:left="567"/>
      </w:pPr>
      <w:r>
        <w:rPr>
          <w:sz w:val="20"/>
        </w:rPr>
        <w:t>4.3.5 Caso especial: mandíbula inferior protuberante</w:t>
      </w:r>
    </w:p>
    <w:p>
      <w:pPr>
        <w:spacing w:before="0" w:after="0" w:line="240" w:lineRule="auto"/>
        <w:ind w:left="567"/>
      </w:pPr>
      <w:r>
        <w:rPr>
          <w:sz w:val="20"/>
        </w:rPr>
        <w:t>4.3.6 Factor de jadeo (factor 1,5 / 1,3-1,4)</w:t>
      </w:r>
    </w:p>
    <w:p>
      <w:pPr>
        <w:spacing w:before="0" w:after="0" w:line="240" w:lineRule="auto"/>
        <w:ind w:left="283"/>
      </w:pPr>
      <w:r>
        <w:rPr>
          <w:sz w:val="20"/>
        </w:rPr>
        <w:t>4.4 Medir y planificar longitudes de correas</w:t>
      </w:r>
    </w:p>
    <w:p>
      <w:pPr>
        <w:spacing w:before="0" w:after="0" w:line="240" w:lineRule="auto"/>
        <w:ind w:left="567"/>
      </w:pPr>
      <w:r>
        <w:rPr>
          <w:sz w:val="20"/>
        </w:rPr>
        <w:t>4.4.1 Cinturón para la garganta</w:t>
      </w:r>
    </w:p>
    <w:p>
      <w:pPr>
        <w:spacing w:before="0" w:after="0" w:line="240" w:lineRule="auto"/>
        <w:ind w:left="567"/>
      </w:pPr>
      <w:r>
        <w:rPr>
          <w:sz w:val="20"/>
        </w:rPr>
        <w:t>4.4.2 Correas de cuello/cierre</w:t>
      </w:r>
    </w:p>
    <w:p>
      <w:pPr>
        <w:spacing w:before="0" w:after="0" w:line="240" w:lineRule="auto"/>
        <w:ind w:left="567"/>
      </w:pPr>
      <w:r>
        <w:rPr>
          <w:sz w:val="20"/>
        </w:rPr>
        <w:t>4.4.3 Correa superior</w:t>
      </w:r>
    </w:p>
    <w:p>
      <w:pPr>
        <w:spacing w:before="0" w:after="0" w:line="240" w:lineRule="auto"/>
        <w:ind w:left="567"/>
      </w:pPr>
      <w:r>
        <w:rPr>
          <w:sz w:val="20"/>
        </w:rPr>
        <w:t>4.4.4 Collar de seguridad</w:t>
      </w:r>
    </w:p>
    <w:p>
      <w:pPr>
        <w:spacing w:before="0" w:after="0" w:line="240" w:lineRule="auto"/>
        <w:ind w:left="283"/>
      </w:pPr>
      <w:r>
        <w:rPr>
          <w:sz w:val="20"/>
        </w:rPr>
        <w:t>4.5 Almohadillas nasales y variantes</w:t>
      </w:r>
    </w:p>
    <w:p>
      <w:pPr>
        <w:spacing w:before="0" w:after="0" w:line="240" w:lineRule="auto"/>
        <w:ind w:left="283"/>
      </w:pPr>
      <w:r>
        <w:rPr>
          <w:sz w:val="20"/>
        </w:rPr>
        <w:t>4.6 Documentación y documentación fotográfica</w:t>
      </w:r>
    </w:p>
    <w:p>
      <w:pPr>
        <w:spacing w:before="0" w:after="0" w:line="240" w:lineRule="auto"/>
        <w:ind w:left="283"/>
      </w:pPr>
      <w:r>
        <w:rPr>
          <w:sz w:val="20"/>
        </w:rPr>
        <w:t>4.7 Señales de alerta al medir</w:t>
      </w:r>
    </w:p>
    <w:p>
      <w:pPr>
        <w:spacing w:before="0" w:after="0" w:line="240" w:lineRule="auto"/>
        <w:ind w:left="283"/>
      </w:pPr>
      <w:r>
        <w:rPr>
          <w:sz w:val="20"/>
        </w:rPr>
        <w:t>4.8 Declaraciones clave Módulo 4</w:t>
      </w:r>
    </w:p>
    <w:p>
      <w:pPr>
        <w:spacing w:before="0" w:after="0" w:line="240" w:lineRule="auto"/>
        <w:ind w:left="0"/>
      </w:pPr>
      <w:r>
        <w:rPr>
          <w:b/>
          <w:sz w:val="20"/>
        </w:rPr>
        <w:t>MÓDULO 5 - El ajuste perfecto: ajuste, lista de verificación e idoneidad para el uso diario</w:t>
      </w:r>
    </w:p>
    <w:p>
      <w:pPr>
        <w:spacing w:before="0" w:after="0" w:line="240" w:lineRule="auto"/>
        <w:ind w:left="283"/>
      </w:pPr>
      <w:r>
        <w:rPr>
          <w:sz w:val="20"/>
        </w:rPr>
        <w:t>5.0 Objetivo del módulo</w:t>
      </w:r>
    </w:p>
    <w:p>
      <w:pPr>
        <w:spacing w:before="0" w:after="0" w:line="240" w:lineRule="auto"/>
        <w:ind w:left="283"/>
      </w:pPr>
      <w:r>
        <w:rPr>
          <w:sz w:val="20"/>
        </w:rPr>
        <w:t>5.1 Preparación para el montaje</w:t>
      </w:r>
    </w:p>
    <w:p>
      <w:pPr>
        <w:spacing w:before="0" w:after="0" w:line="240" w:lineRule="auto"/>
        <w:ind w:left="283"/>
      </w:pPr>
      <w:r>
        <w:rPr>
          <w:sz w:val="20"/>
        </w:rPr>
        <w:t>5.2 Creando paso a paso</w:t>
      </w:r>
    </w:p>
    <w:p>
      <w:pPr>
        <w:spacing w:before="0" w:after="0" w:line="240" w:lineRule="auto"/>
        <w:ind w:left="283"/>
      </w:pPr>
      <w:r>
        <w:rPr>
          <w:sz w:val="20"/>
        </w:rPr>
        <w:t>5.3 Lista de verificación "El ajuste perfecto"</w:t>
      </w:r>
    </w:p>
    <w:p>
      <w:pPr>
        <w:spacing w:before="0" w:after="0" w:line="240" w:lineRule="auto"/>
        <w:ind w:left="567"/>
      </w:pPr>
      <w:r>
        <w:rPr>
          <w:sz w:val="20"/>
        </w:rPr>
        <w:t>5.3.1 Campo de visión y ojos</w:t>
      </w:r>
    </w:p>
    <w:p>
      <w:pPr>
        <w:spacing w:before="0" w:after="0" w:line="240" w:lineRule="auto"/>
        <w:ind w:left="567"/>
      </w:pPr>
      <w:r>
        <w:rPr>
          <w:sz w:val="20"/>
        </w:rPr>
        <w:t>5.3.2 Nariz y puente de la nariz</w:t>
      </w:r>
    </w:p>
    <w:p>
      <w:pPr>
        <w:spacing w:before="0" w:after="0" w:line="240" w:lineRule="auto"/>
        <w:ind w:left="567"/>
      </w:pPr>
      <w:r>
        <w:rPr>
          <w:sz w:val="20"/>
        </w:rPr>
        <w:t>5.3.3 Mejillas y labios</w:t>
      </w:r>
    </w:p>
    <w:p>
      <w:pPr>
        <w:spacing w:before="0" w:after="0" w:line="240" w:lineRule="auto"/>
        <w:ind w:left="567"/>
      </w:pPr>
      <w:r>
        <w:rPr>
          <w:sz w:val="20"/>
        </w:rPr>
        <w:t>5.3.4 Garganta y agarre de garganta</w:t>
      </w:r>
    </w:p>
    <w:p>
      <w:pPr>
        <w:spacing w:before="0" w:after="0" w:line="240" w:lineRule="auto"/>
        <w:ind w:left="567"/>
      </w:pPr>
      <w:r>
        <w:rPr>
          <w:sz w:val="20"/>
        </w:rPr>
        <w:t>5.3.5 Ausencia de jadeo y apertura de la boca</w:t>
      </w:r>
    </w:p>
    <w:p>
      <w:pPr>
        <w:spacing w:before="0" w:after="0" w:line="240" w:lineRule="auto"/>
        <w:ind w:left="567"/>
      </w:pPr>
      <w:r>
        <w:rPr>
          <w:sz w:val="20"/>
        </w:rPr>
        <w:t>5.3.6 Ajuste seguro</w:t>
      </w:r>
    </w:p>
    <w:p>
      <w:pPr>
        <w:spacing w:before="0" w:after="0" w:line="240" w:lineRule="auto"/>
        <w:ind w:left="283"/>
      </w:pPr>
      <w:r>
        <w:rPr>
          <w:sz w:val="20"/>
        </w:rPr>
        <w:t>5.4 Prueba de seguridad y prueba de movimiento corto</w:t>
      </w:r>
    </w:p>
    <w:p>
      <w:pPr>
        <w:spacing w:before="0" w:after="0" w:line="240" w:lineRule="auto"/>
        <w:ind w:left="283"/>
      </w:pPr>
      <w:r>
        <w:rPr>
          <w:sz w:val="20"/>
        </w:rPr>
        <w:t>5.5 Problemas típicos de ajuste y correcciones</w:t>
      </w:r>
    </w:p>
    <w:p>
      <w:pPr>
        <w:spacing w:before="0" w:after="0" w:line="240" w:lineRule="auto"/>
        <w:ind w:left="283"/>
      </w:pPr>
      <w:r>
        <w:rPr>
          <w:sz w:val="20"/>
        </w:rPr>
        <w:t>5.6 Lista de verificación para propietarios en la vida cotidiana</w:t>
      </w:r>
    </w:p>
    <w:p>
      <w:pPr>
        <w:spacing w:before="0" w:after="0" w:line="240" w:lineRule="auto"/>
        <w:ind w:left="283"/>
      </w:pPr>
      <w:r>
        <w:rPr>
          <w:sz w:val="20"/>
        </w:rPr>
        <w:t>5.7 Comprobación de 5 segundos por cada uso</w:t>
      </w:r>
    </w:p>
    <w:p>
      <w:pPr>
        <w:spacing w:before="0" w:after="0" w:line="240" w:lineRule="auto"/>
        <w:ind w:left="283"/>
      </w:pPr>
      <w:r>
        <w:rPr>
          <w:sz w:val="20"/>
        </w:rPr>
        <w:t>5.8 Declaraciones clave Módulo 5</w:t>
      </w:r>
    </w:p>
    <w:p>
      <w:pPr>
        <w:spacing w:before="0" w:after="0" w:line="240" w:lineRule="auto"/>
        <w:ind w:left="0"/>
      </w:pPr>
      <w:r>
        <w:rPr>
          <w:b/>
          <w:sz w:val="20"/>
        </w:rPr>
        <w:t>MÓDULO 6 - Entrenamiento, habituación y manejo del bozal en la vida cotidiana</w:t>
      </w:r>
    </w:p>
    <w:p>
      <w:pPr>
        <w:spacing w:before="0" w:after="0" w:line="240" w:lineRule="auto"/>
        <w:ind w:left="283"/>
      </w:pPr>
      <w:r>
        <w:rPr>
          <w:sz w:val="20"/>
        </w:rPr>
        <w:t>6.0 Objetivo del módulo</w:t>
      </w:r>
    </w:p>
    <w:p>
      <w:pPr>
        <w:spacing w:before="0" w:after="0" w:line="240" w:lineRule="auto"/>
        <w:ind w:left="283"/>
      </w:pPr>
      <w:r>
        <w:rPr>
          <w:sz w:val="20"/>
        </w:rPr>
        <w:t>6.1 Principios básicos del entrenamiento con bozal</w:t>
      </w:r>
    </w:p>
    <w:p>
      <w:pPr>
        <w:spacing w:before="0" w:after="0" w:line="240" w:lineRule="auto"/>
        <w:ind w:left="283"/>
      </w:pPr>
      <w:r>
        <w:rPr>
          <w:sz w:val="20"/>
        </w:rPr>
        <w:t>6.2 Fases de formación: desde el conocimiento hasta la vida cotidiana</w:t>
      </w:r>
    </w:p>
    <w:p>
      <w:pPr>
        <w:spacing w:before="0" w:after="0" w:line="240" w:lineRule="auto"/>
        <w:ind w:left="567"/>
      </w:pPr>
      <w:r>
        <w:rPr>
          <w:sz w:val="20"/>
        </w:rPr>
        <w:t>6.2.1 Fase 1 - Conociendo el hocico</w:t>
      </w:r>
    </w:p>
    <w:p>
      <w:pPr>
        <w:spacing w:before="0" w:after="0" w:line="240" w:lineRule="auto"/>
        <w:ind w:left="567"/>
      </w:pPr>
      <w:r>
        <w:rPr>
          <w:sz w:val="20"/>
        </w:rPr>
        <w:t>6.2.2 Fase 2 - Nariz en la canasta</w:t>
      </w:r>
    </w:p>
    <w:p>
      <w:pPr>
        <w:spacing w:before="0" w:after="0" w:line="240" w:lineRule="auto"/>
        <w:ind w:left="567"/>
      </w:pPr>
      <w:r>
        <w:rPr>
          <w:sz w:val="20"/>
        </w:rPr>
        <w:t>6.2.3 Fase 3 - Cerrar brevemente los cinturones</w:t>
      </w:r>
    </w:p>
    <w:p>
      <w:pPr>
        <w:spacing w:before="0" w:after="0" w:line="240" w:lineRule="auto"/>
        <w:ind w:left="567"/>
      </w:pPr>
      <w:r>
        <w:rPr>
          <w:sz w:val="20"/>
        </w:rPr>
        <w:t>6.2.4 Fase 4 - Movimiento con bozal</w:t>
      </w:r>
    </w:p>
    <w:p>
      <w:pPr>
        <w:spacing w:before="0" w:after="0" w:line="240" w:lineRule="auto"/>
        <w:ind w:left="567"/>
      </w:pPr>
      <w:r>
        <w:rPr>
          <w:sz w:val="20"/>
        </w:rPr>
        <w:t>6.2.5 Fase 5 - Transferencia a situaciones reales cotidianas</w:t>
      </w:r>
    </w:p>
    <w:p>
      <w:pPr>
        <w:spacing w:before="0" w:after="0" w:line="240" w:lineRule="auto"/>
        <w:ind w:left="283"/>
      </w:pPr>
      <w:r>
        <w:rPr>
          <w:sz w:val="20"/>
        </w:rPr>
        <w:t>6.3 Estrategias de recompensa y gestión de feeds</w:t>
      </w:r>
    </w:p>
    <w:p>
      <w:pPr>
        <w:spacing w:before="0" w:after="0" w:line="240" w:lineRule="auto"/>
        <w:ind w:left="283"/>
      </w:pPr>
      <w:r>
        <w:rPr>
          <w:sz w:val="20"/>
        </w:rPr>
        <w:t>6.4 "Patas lejos" - Cómo lidiar con el rascado en el hocico</w:t>
      </w:r>
    </w:p>
    <w:p>
      <w:pPr>
        <w:spacing w:before="0" w:after="0" w:line="240" w:lineRule="auto"/>
        <w:ind w:left="283"/>
      </w:pPr>
      <w:r>
        <w:rPr>
          <w:sz w:val="20"/>
        </w:rPr>
        <w:t>6.5 Tiempos de uso, descansos y observación</w:t>
      </w:r>
    </w:p>
    <w:p>
      <w:pPr>
        <w:spacing w:before="0" w:after="0" w:line="240" w:lineRule="auto"/>
        <w:ind w:left="283"/>
      </w:pPr>
      <w:r>
        <w:rPr>
          <w:sz w:val="20"/>
        </w:rPr>
        <w:t>6.6 Casos especiales de formación</w:t>
      </w:r>
    </w:p>
    <w:p>
      <w:pPr>
        <w:spacing w:before="0" w:after="0" w:line="240" w:lineRule="auto"/>
        <w:ind w:left="283"/>
      </w:pPr>
      <w:r>
        <w:rPr>
          <w:sz w:val="20"/>
        </w:rPr>
        <w:t>6.7 Planes de formación y tareas para propietarios</w:t>
      </w:r>
    </w:p>
    <w:p>
      <w:pPr>
        <w:spacing w:before="0" w:after="0" w:line="240" w:lineRule="auto"/>
        <w:ind w:left="283"/>
      </w:pPr>
      <w:r>
        <w:rPr>
          <w:sz w:val="20"/>
        </w:rPr>
        <w:t>6.8 Declaraciones clave Módulo 6</w:t>
      </w:r>
    </w:p>
    <w:p>
      <w:pPr>
        <w:spacing w:before="0" w:after="0" w:line="240" w:lineRule="auto"/>
        <w:ind w:left="0"/>
      </w:pPr>
      <w:r>
        <w:rPr>
          <w:b/>
          <w:sz w:val="20"/>
        </w:rPr>
        <w:t>MÓDULO 7 - Medidas de conversión y verificación de materiales</w:t>
      </w:r>
    </w:p>
    <w:p>
      <w:pPr>
        <w:spacing w:before="0" w:after="0" w:line="240" w:lineRule="auto"/>
        <w:ind w:left="283"/>
      </w:pPr>
      <w:r>
        <w:rPr>
          <w:sz w:val="20"/>
        </w:rPr>
        <w:t>7.0 Objetivo del módulo</w:t>
      </w:r>
    </w:p>
    <w:p>
      <w:pPr>
        <w:spacing w:before="0" w:after="0" w:line="240" w:lineRule="auto"/>
        <w:ind w:left="283"/>
      </w:pPr>
      <w:r>
        <w:rPr>
          <w:sz w:val="20"/>
        </w:rPr>
        <w:t>7.1 Materiales estándar comunes para bozales</w:t>
      </w:r>
    </w:p>
    <w:p>
      <w:pPr>
        <w:spacing w:before="0" w:after="0" w:line="240" w:lineRule="auto"/>
        <w:ind w:left="283"/>
      </w:pPr>
      <w:r>
        <w:rPr>
          <w:sz w:val="20"/>
        </w:rPr>
        <w:t>7.2 Norma Biotano y Caniseguros</w:t>
      </w:r>
    </w:p>
    <w:p>
      <w:pPr>
        <w:spacing w:before="0" w:after="0" w:line="240" w:lineRule="auto"/>
        <w:ind w:left="283"/>
      </w:pPr>
      <w:r>
        <w:rPr>
          <w:sz w:val="20"/>
        </w:rPr>
        <w:t>7.3 Por qué vale la pena realizar una conversión, aunque sea adecuada</w:t>
      </w:r>
    </w:p>
    <w:p>
      <w:pPr>
        <w:spacing w:before="0" w:after="0" w:line="240" w:lineRule="auto"/>
        <w:ind w:left="283"/>
      </w:pPr>
      <w:r>
        <w:rPr>
          <w:sz w:val="20"/>
        </w:rPr>
        <w:t>7.4 Medidas de conversión típicas (descripción general)</w:t>
      </w:r>
    </w:p>
    <w:p>
      <w:pPr>
        <w:spacing w:before="0" w:after="0" w:line="240" w:lineRule="auto"/>
        <w:ind w:left="283"/>
      </w:pPr>
      <w:r>
        <w:rPr>
          <w:sz w:val="20"/>
        </w:rPr>
        <w:t>7.5 Trabajos de soldadura y recubrimiento en polvo</w:t>
      </w:r>
    </w:p>
    <w:p>
      <w:pPr>
        <w:spacing w:before="0" w:after="0" w:line="240" w:lineRule="auto"/>
        <w:ind w:left="283"/>
      </w:pPr>
      <w:r>
        <w:rPr>
          <w:sz w:val="20"/>
        </w:rPr>
        <w:t>7.6 Seguridad y limitaciones de las conversiones</w:t>
      </w:r>
    </w:p>
    <w:p>
      <w:pPr>
        <w:spacing w:before="0" w:after="0" w:line="240" w:lineRule="auto"/>
        <w:ind w:left="283"/>
      </w:pPr>
      <w:r>
        <w:rPr>
          <w:sz w:val="20"/>
        </w:rPr>
        <w:t>7.7 Mantenimiento, bloqueo de tornillos y cuidado</w:t>
      </w:r>
    </w:p>
    <w:p>
      <w:pPr>
        <w:spacing w:before="0" w:after="0" w:line="240" w:lineRule="auto"/>
        <w:ind w:left="283"/>
      </w:pPr>
      <w:r>
        <w:rPr>
          <w:sz w:val="20"/>
        </w:rPr>
        <w:t>7.8 Declaraciones clave Módulo 7</w:t>
      </w:r>
    </w:p>
    <w:p>
      <w:pPr>
        <w:spacing w:before="0" w:after="0" w:line="240" w:lineRule="auto"/>
        <w:ind w:left="0"/>
      </w:pPr>
      <w:r>
        <w:rPr>
          <w:b/>
          <w:sz w:val="20"/>
        </w:rPr>
        <w:t>MÓDULO 8 - Marco legal, responsabilidad y documentación</w:t>
      </w:r>
    </w:p>
    <w:p>
      <w:pPr>
        <w:spacing w:before="0" w:after="0" w:line="240" w:lineRule="auto"/>
        <w:ind w:left="283"/>
      </w:pPr>
      <w:r>
        <w:rPr>
          <w:sz w:val="20"/>
        </w:rPr>
        <w:t>8.0 Objetivo del módulo</w:t>
      </w:r>
    </w:p>
    <w:p>
      <w:pPr>
        <w:spacing w:before="0" w:after="0" w:line="240" w:lineRule="auto"/>
        <w:ind w:left="283"/>
      </w:pPr>
      <w:r>
        <w:rPr>
          <w:sz w:val="20"/>
        </w:rPr>
        <w:t>8.1 Nota importante: no asesoramiento legal</w:t>
      </w:r>
    </w:p>
    <w:p>
      <w:pPr>
        <w:spacing w:before="0" w:after="0" w:line="240" w:lineRule="auto"/>
        <w:ind w:left="283"/>
      </w:pPr>
      <w:r>
        <w:rPr>
          <w:sz w:val="20"/>
        </w:rPr>
        <w:t>8.2 Aclaración de roles: qué hacen los consultores de bozal (y qué no)</w:t>
      </w:r>
    </w:p>
    <w:p>
      <w:pPr>
        <w:spacing w:before="0" w:after="0" w:line="240" w:lineRule="auto"/>
        <w:ind w:left="283"/>
      </w:pPr>
      <w:r>
        <w:rPr>
          <w:sz w:val="20"/>
        </w:rPr>
        <w:t>8.3 Principios contractuales y modelos de negocio (brevemente)</w:t>
      </w:r>
    </w:p>
    <w:p>
      <w:pPr>
        <w:spacing w:before="0" w:after="0" w:line="240" w:lineRule="auto"/>
        <w:ind w:left="283"/>
      </w:pPr>
      <w:r>
        <w:rPr>
          <w:sz w:val="20"/>
        </w:rPr>
        <w:t>8.4 Responsabilidad y exclusiones de responsabilidad</w:t>
      </w:r>
    </w:p>
    <w:p>
      <w:pPr>
        <w:spacing w:before="0" w:after="0" w:line="240" w:lineRule="auto"/>
        <w:ind w:left="283"/>
      </w:pPr>
      <w:r>
        <w:rPr>
          <w:sz w:val="20"/>
        </w:rPr>
        <w:t>8.5 Documentación: qué se debe registrar</w:t>
      </w:r>
    </w:p>
    <w:p>
      <w:pPr>
        <w:spacing w:before="0" w:after="0" w:line="240" w:lineRule="auto"/>
        <w:ind w:left="283"/>
      </w:pPr>
      <w:r>
        <w:rPr>
          <w:sz w:val="20"/>
        </w:rPr>
        <w:t>8.6 Marco jurídico general</w:t>
      </w:r>
    </w:p>
    <w:p>
      <w:pPr>
        <w:spacing w:before="0" w:after="0" w:line="240" w:lineRule="auto"/>
        <w:ind w:left="283"/>
      </w:pPr>
      <w:r>
        <w:rPr>
          <w:sz w:val="20"/>
        </w:rPr>
        <w:t>8.7 Manejo de perros con incidentes de mordeduras y requisitos oficiales</w:t>
      </w:r>
    </w:p>
    <w:p>
      <w:pPr>
        <w:spacing w:before="0" w:after="0" w:line="240" w:lineRule="auto"/>
        <w:ind w:left="283"/>
      </w:pPr>
      <w:r>
        <w:rPr>
          <w:sz w:val="20"/>
        </w:rPr>
        <w:t>8.8 Ejemplo de redacción de notas y exenciones de responsabilidad</w:t>
      </w:r>
    </w:p>
    <w:p>
      <w:pPr>
        <w:spacing w:before="0" w:after="0" w:line="240" w:lineRule="auto"/>
        <w:ind w:left="283"/>
      </w:pPr>
      <w:r>
        <w:rPr>
          <w:sz w:val="20"/>
        </w:rPr>
        <w:t>8.9 Declaraciones clave Módulo 8</w:t>
      </w:r>
    </w:p>
    <w:p>
      <w:r>
        <w:br w:type="page"/>
      </w:r>
    </w:p>
    <w:p>
      <w:pPr>
        <w:pStyle w:val="Heading1"/>
        <w:pageBreakBefore w:val="0"/>
      </w:pPr>
      <w:r>
        <w:t>MÓDULO 1 - Conceptos básicos, áreas de aplicación y función del asesor de bozal</w:t>
      </w:r>
    </w:p>
    <w:p>
      <w:pPr>
        <w:pStyle w:val="Heading2"/>
      </w:pPr>
      <w:r>
        <w:t>1.0 Objetivo del módulo</w:t>
      </w:r>
    </w:p>
    <w:p>
      <w:pPr>
        <w:keepNext/>
        <w:spacing w:after="20"/>
      </w:pPr>
      <w:r>
        <w:rPr>
          <w:b/>
        </w:rPr>
        <w:t>Después de este módulo, los participantes pueden:</w:t>
      </w:r>
    </w:p>
    <w:p>
      <w:pPr>
        <w:pStyle w:val="ListBullet"/>
        <w:spacing w:after="40" w:line="264" w:lineRule="auto"/>
      </w:pPr>
      <w:r>
        <w:t>explicar por qué los bozales tienen sentido en términos de bienestar animal,</w:t>
      </w:r>
    </w:p>
    <w:p>
      <w:pPr>
        <w:pStyle w:val="ListBullet"/>
        <w:spacing w:after="40" w:line="264" w:lineRule="auto"/>
      </w:pPr>
      <w:r>
        <w:t>nombrar áreas típicas de aplicación (medicina, formación, derecho, situaciones cotidianas),</w:t>
      </w:r>
    </w:p>
    <w:p>
      <w:pPr>
        <w:pStyle w:val="ListBullet"/>
        <w:spacing w:after="40" w:line="264" w:lineRule="auto"/>
      </w:pPr>
      <w:r>
        <w:t>Distinguir claramente los bozales de las herramientas de entrenamiento,</w:t>
      </w:r>
    </w:p>
    <w:p>
      <w:pPr>
        <w:pStyle w:val="ListBullet"/>
        <w:spacing w:after="40" w:line="264" w:lineRule="auto"/>
      </w:pPr>
      <w:r>
        <w:t>Entiende tu propio rol como asesor de bozales en Caniseguros (ética y responsabilidad).</w:t>
      </w:r>
    </w:p>
    <w:p>
      <w:pPr>
        <w:pStyle w:val="Heading2"/>
      </w:pPr>
      <w:r>
        <w:t>1.1 ¿Por qué un bozal?</w:t>
      </w:r>
    </w:p>
    <w:p>
      <w:pPr>
        <w:keepNext/>
      </w:pPr>
      <w:r>
        <w:t>Un bozal no es un "instrumento punitivo", sino una herramienta de seguridad y protección:</w:t>
      </w:r>
    </w:p>
    <w:p>
      <w:pPr>
        <w:pStyle w:val="ListBullet"/>
        <w:spacing w:after="40" w:line="264" w:lineRule="auto"/>
      </w:pPr>
      <w:r>
        <w:t>protege a las personas y otros animales de las mordeduras,</w:t>
      </w:r>
    </w:p>
    <w:p>
      <w:pPr>
        <w:pStyle w:val="ListBullet"/>
        <w:spacing w:after="40" w:line="264" w:lineRule="auto"/>
      </w:pPr>
      <w:r>
        <w:t>protege al perro de sí mismo (por ejemplo, en caso de adicción a la comida/cebo envenenado),</w:t>
      </w:r>
    </w:p>
    <w:p>
      <w:pPr>
        <w:pStyle w:val="ListBullet"/>
        <w:spacing w:after="40" w:line="264" w:lineRule="auto"/>
      </w:pPr>
      <w:r>
        <w:t>Permite situaciones que serían demasiado peligrosas sin un bozal.</w:t>
      </w:r>
    </w:p>
    <w:p>
      <w:pPr>
        <w:keepNext/>
        <w:spacing w:after="20"/>
      </w:pPr>
      <w:r>
        <w:rPr>
          <w:b/>
        </w:rPr>
        <w:t>Importante:</w:t>
      </w:r>
    </w:p>
    <w:p>
      <w:pPr/>
      <w:r>
        <w:t>Un bozal no reemplaza el entrenamiento, la evaluación médica y la responsabilidad del propietario. Simplemente crea un entorno seguro en el que actuar y entrenar.</w:t>
      </w:r>
    </w:p>
    <w:p>
      <w:pPr>
        <w:pStyle w:val="Heading2"/>
      </w:pPr>
      <w:r>
        <w:t>1.2 Áreas de aplicación típicas</w:t>
      </w:r>
    </w:p>
    <w:p>
      <w:pPr>
        <w:pStyle w:val="Heading3"/>
      </w:pPr>
      <w:r>
        <w:t>1.2.1 Situaciones médicas</w:t>
      </w:r>
    </w:p>
    <w:p>
      <w:pPr>
        <w:keepNext/>
      </w:pPr>
      <w:r>
        <w:t>Un bozal puede ser necesario y útil en muchas situaciones médicas:</w:t>
      </w:r>
    </w:p>
    <w:p>
      <w:pPr>
        <w:keepNext/>
        <w:spacing w:after="20"/>
      </w:pPr>
      <w:r>
        <w:rPr>
          <w:b/>
        </w:rPr>
        <w:t>Tratamientos agudos:</w:t>
      </w:r>
    </w:p>
    <w:p>
      <w:pPr/>
      <w:r>
        <w:t>Visita al veterinario, cuidado de heridas, inyecciones, cambio de vendajes, exámenes dolorosos. El perro no puede escapar de la situación y tiene que soportar dolores o manipulaciones desagradables. Un bozal bien ajustado protege al personal, a los dueños y al propio perro.</w:t>
      </w:r>
    </w:p>
    <w:p>
      <w:pPr>
        <w:keepNext/>
        <w:spacing w:after="20"/>
      </w:pPr>
      <w:r>
        <w:rPr>
          <w:b/>
        </w:rPr>
        <w:t>Situaciones crónicas/recurrentes:</w:t>
      </w:r>
    </w:p>
    <w:p>
      <w:pPr/>
      <w:r>
        <w:t>Perros con dolores crónicos (por ejemplo, osteoartritis, problemas de espalda, enfermedades neurológicas, epilepsia), perros que requieren manipulaciones médicas periódicas (por ejemplo, cambios de vendajes, colirios, limpieza de oídos), perros que se despiertan de la anestesia y están desorientados o irritables, perros que se quitan repetidamente vendajes, embudos o monos. Un bozal puede evitar que el perro se muerda o se haga daño por dolor, miedo o abrumador. Permite un cuidado seguro sin sujetar permanentemente al perro con más fuerza de lo necesario.</w:t>
      </w:r>
    </w:p>
    <w:p>
      <w:pPr>
        <w:pStyle w:val="Heading3"/>
      </w:pPr>
      <w:r>
        <w:t>1.2.2 Vida cotidiana y cebo envenenado</w:t>
      </w:r>
    </w:p>
    <w:p>
      <w:pPr>
        <w:keepNext/>
      </w:pPr>
      <w:r>
        <w:t>Otro campo de aplicación importante son las situaciones cotidianas y medioambientales:</w:t>
      </w:r>
    </w:p>
    <w:p>
      <w:pPr>
        <w:pStyle w:val="ListBullet"/>
        <w:spacing w:after="40" w:line="264" w:lineRule="auto"/>
      </w:pPr>
      <w:r>
        <w:t>Paseos por zonas con peligro conocido de cebo envenenado,</w:t>
      </w:r>
    </w:p>
    <w:p>
      <w:pPr>
        <w:pStyle w:val="ListBullet"/>
        <w:spacing w:after="40" w:line="264" w:lineRule="auto"/>
      </w:pPr>
      <w:r>
        <w:t>Perros que comen todo lo que encuentran ("perros aspiradores")</w:t>
      </w:r>
    </w:p>
    <w:p>
      <w:pPr>
        <w:pStyle w:val="ListBullet"/>
        <w:spacing w:after="40" w:line="264" w:lineRule="auto"/>
      </w:pPr>
      <w:r>
        <w:t>Perros propensos a ingestiones de riesgo (basura, carroña, heces, piedras). Con un bozal adecuado (posiblemente con conversiones anti-alimentación) podrá:</w:t>
      </w:r>
    </w:p>
    <w:p>
      <w:pPr>
        <w:pStyle w:val="ListBullet"/>
        <w:spacing w:after="40" w:line="264" w:lineRule="auto"/>
      </w:pPr>
      <w:r>
        <w:t>la absorción de cuerpos extraños se puede reducir o prevenir significativamente,</w:t>
      </w:r>
    </w:p>
    <w:p>
      <w:pPr>
        <w:pStyle w:val="ListBullet"/>
        <w:spacing w:after="40" w:line="264" w:lineRule="auto"/>
      </w:pPr>
      <w:r>
        <w:t>Paralelamente, se debe trabajar en un entrenamiento anti-comida y en señales de parada fiables. El bozal tampoco reemplaza el entrenamiento, pero proporciona la tranquilidad de que el perro estará mejor protegido mientras tanto.</w:t>
      </w:r>
    </w:p>
    <w:p>
      <w:pPr>
        <w:pStyle w:val="Heading3"/>
      </w:pPr>
      <w:r>
        <w:t>1.2.3 Problemas de entrenamiento y comportamiento</w:t>
      </w:r>
    </w:p>
    <w:p>
      <w:pPr>
        <w:keepNext/>
        <w:spacing w:after="20"/>
      </w:pPr>
      <w:r>
        <w:rPr>
          <w:b/>
        </w:rPr>
        <w:t>Los bozales son una herramienta importante cuando se trata de:</w:t>
      </w:r>
    </w:p>
    <w:p>
      <w:pPr>
        <w:pStyle w:val="ListBullet"/>
        <w:spacing w:after="40" w:line="264" w:lineRule="auto"/>
      </w:pPr>
      <w:r>
        <w:t>perros inseguros, temerosos o rápidamente abrumados,</w:t>
      </w:r>
    </w:p>
    <w:p>
      <w:pPr>
        <w:pStyle w:val="ListBullet"/>
        <w:spacing w:after="40" w:line="264" w:lineRule="auto"/>
      </w:pPr>
      <w:r>
        <w:t>Perros con antecedentes de incidentes de mordeduras,</w:t>
      </w:r>
    </w:p>
    <w:p>
      <w:pPr>
        <w:pStyle w:val="ListBullet"/>
        <w:spacing w:after="40" w:line="264" w:lineRule="auto"/>
      </w:pPr>
      <w:r>
        <w:t>Perros con clara intención de causar daño.</w:t>
      </w:r>
    </w:p>
    <w:p>
      <w:pPr>
        <w:pStyle w:val="ListBullet"/>
        <w:spacing w:after="40" w:line="264" w:lineRule="auto"/>
      </w:pPr>
      <w:r>
        <w:t>Perros que son difíciles de controlar en determinadas situaciones (por ejemplo, defensa de recursos, conflictos entre perros, conflictos entre perros y humanos).</w:t>
      </w:r>
    </w:p>
    <w:p>
      <w:pPr>
        <w:keepNext/>
        <w:spacing w:after="20"/>
      </w:pPr>
      <w:r>
        <w:rPr>
          <w:b/>
        </w:rPr>
        <w:t>Un bozal:</w:t>
      </w:r>
    </w:p>
    <w:p>
      <w:pPr>
        <w:pStyle w:val="ListBullet"/>
        <w:spacing w:after="40" w:line="264" w:lineRule="auto"/>
      </w:pPr>
      <w:r>
        <w:t>protege el medio ambiente (personas, otros animales),</w:t>
      </w:r>
    </w:p>
    <w:p>
      <w:pPr>
        <w:pStyle w:val="ListBullet"/>
        <w:spacing w:after="40" w:line="264" w:lineRule="auto"/>
      </w:pPr>
      <w:r>
        <w:t>protege al perro de las consecuencias de una mordedura,</w:t>
      </w:r>
    </w:p>
    <w:p>
      <w:pPr>
        <w:pStyle w:val="ListBullet"/>
        <w:spacing w:after="40" w:line="264" w:lineRule="auto"/>
      </w:pPr>
      <w:r>
        <w:t>crea un marco seguro en el que se puede llevar a cabo una formación significativa. Importante: Los bozales no sustituyen la evaluación o el entrenamiento médico conductual. Son un componente de seguridad que hace posible el entrenamiento y lo hace más seguro para todos los involucrados.</w:t>
      </w:r>
    </w:p>
    <w:p>
      <w:pPr>
        <w:pStyle w:val="Heading2"/>
      </w:pPr>
      <w:r>
        <w:t>1.3 Delimitación: el bozal no es una herramienta de entrenamiento</w:t>
      </w:r>
    </w:p>
    <w:p>
      <w:pPr>
        <w:keepNext/>
      </w:pPr>
      <w:r>
        <w:t>Los bozales son herramientas de protección y seguridad; no están destinados a castigar ni "calmar" al perro.</w:t>
      </w:r>
    </w:p>
    <w:p>
      <w:pPr>
        <w:keepNext/>
        <w:spacing w:after="20"/>
      </w:pPr>
      <w:r>
        <w:rPr>
          <w:b/>
        </w:rPr>
        <w:t>Ejemplos que no cumplen con el bienestar animal son: Ej.:</w:t>
      </w:r>
    </w:p>
    <w:p>
      <w:pPr>
        <w:pStyle w:val="ListBullet"/>
        <w:spacing w:after="40" w:line="264" w:lineRule="auto"/>
      </w:pPr>
      <w:r>
        <w:t>Bozales que se ajustan deliberadamente de forma tan ajustada que el perro ya no puede jadear,</w:t>
      </w:r>
    </w:p>
    <w:p>
      <w:pPr>
        <w:pStyle w:val="ListBullet"/>
        <w:spacing w:after="40" w:line="264" w:lineRule="auto"/>
      </w:pPr>
      <w:r>
        <w:t>Bozales destinados a causar dolor permanente.</w:t>
      </w:r>
    </w:p>
    <w:p>
      <w:pPr>
        <w:pStyle w:val="ListBullet"/>
        <w:spacing w:after="40" w:line="264" w:lineRule="auto"/>
      </w:pPr>
      <w:r>
        <w:t>el uso del bozal como amenaza (“si haces eso, te pondrán bozal”).</w:t>
      </w:r>
    </w:p>
    <w:p>
      <w:pPr>
        <w:keepNext/>
        <w:spacing w:after="20"/>
      </w:pPr>
      <w:r>
        <w:rPr>
          <w:b/>
        </w:rPr>
        <w:t>Un bozal usado de manera justa:</w:t>
      </w:r>
    </w:p>
    <w:p>
      <w:pPr>
        <w:pStyle w:val="ListBullet"/>
        <w:spacing w:after="40" w:line="264" w:lineRule="auto"/>
      </w:pPr>
      <w:r>
        <w:t>permite jadear, beber y comportarse lo más normal posible,</w:t>
      </w:r>
    </w:p>
    <w:p>
      <w:pPr>
        <w:pStyle w:val="ListBullet"/>
        <w:spacing w:after="40" w:line="264" w:lineRule="auto"/>
      </w:pPr>
      <w:r>
        <w:t>se construye gradual y positivamente,</w:t>
      </w:r>
    </w:p>
    <w:p>
      <w:pPr>
        <w:pStyle w:val="ListBullet"/>
        <w:spacing w:after="40" w:line="264" w:lineRule="auto"/>
      </w:pPr>
      <w:r>
        <w:t>Sólo se usa durante el tiempo que sea realmente necesario para la situación.</w:t>
      </w:r>
    </w:p>
    <w:p>
      <w:pPr>
        <w:pStyle w:val="Heading2"/>
      </w:pPr>
      <w:r>
        <w:t>1.4 Rol del asesor de bozal en Caniseguros</w:t>
      </w:r>
    </w:p>
    <w:p>
      <w:pPr>
        <w:keepNext/>
      </w:pPr>
      <w:r>
        <w:t>Los asesores de bozales de Caniseguros no son sólo vendedores, sino expertos en bienestar, seguridad y ajuste animal.</w:t>
      </w:r>
    </w:p>
    <w:p>
      <w:pPr>
        <w:keepNext/>
        <w:spacing w:after="20"/>
      </w:pPr>
      <w:r>
        <w:rPr>
          <w:b/>
        </w:rPr>
        <w:t>Su objetivo es siempre encontrar una solución que:</w:t>
      </w:r>
    </w:p>
    <w:p>
      <w:pPr>
        <w:pStyle w:val="ListBullet"/>
        <w:spacing w:after="40" w:line="264" w:lineRule="auto"/>
      </w:pPr>
      <w:r>
        <w:t>protege al perro lo mejor posible (jadeo, respiración, salud de la piel, elección del material),</w:t>
      </w:r>
    </w:p>
    <w:p>
      <w:pPr>
        <w:pStyle w:val="ListBullet"/>
        <w:spacing w:after="40" w:line="264" w:lineRule="auto"/>
      </w:pPr>
      <w:r>
        <w:t>protege de forma fiable a personas y otros animales,</w:t>
      </w:r>
    </w:p>
    <w:p>
      <w:pPr>
        <w:pStyle w:val="ListBullet"/>
        <w:spacing w:after="40" w:line="264" w:lineRule="auto"/>
      </w:pPr>
      <w:r>
        <w:t>Se tienen en cuenta los requisitos legales (requisito de bozal, obligaciones del propietario).</w:t>
      </w:r>
    </w:p>
    <w:p>
      <w:pPr>
        <w:pStyle w:val="ListBullet"/>
        <w:spacing w:after="40" w:line="264" w:lineRule="auto"/>
      </w:pPr>
      <w:r>
        <w:t>y puede implementarse de manera realista en la vida cotidiana de los propietarios. Vender un bozal es el resultado de un buen consejo, no el objetivo principal. La atención se centra siempre en: la seguridad y el bienestar del perro, así como la seguridad del medio ambiente.</w:t>
      </w:r>
    </w:p>
    <w:p>
      <w:pPr>
        <w:pStyle w:val="Heading2"/>
      </w:pPr>
      <w:r>
        <w:t>1.5 Comunicación de fronteras</w:t>
      </w:r>
    </w:p>
    <w:p>
      <w:pPr>
        <w:keepNext/>
        <w:spacing w:after="20"/>
      </w:pPr>
      <w:r>
        <w:rPr>
          <w:b/>
        </w:rPr>
        <w:t>Los consultores deben comunicar de forma clara y transparente:</w:t>
      </w:r>
    </w:p>
    <w:p>
      <w:pPr>
        <w:pStyle w:val="ListBullet"/>
        <w:spacing w:after="40" w:line="264" w:lineRule="auto"/>
      </w:pPr>
      <w:r>
        <w:t>Un bozal no cura un problema de conducta. Previene lesiones y crea un marco seguro para la formación, la gestión y las intervenciones médicas.</w:t>
      </w:r>
    </w:p>
    <w:p>
      <w:pPr>
        <w:pStyle w:val="ListBullet"/>
        <w:spacing w:after="40" w:line="264" w:lineRule="auto"/>
      </w:pPr>
      <w:r>
        <w:t>Nunca se debe ajustar el bozal de modo que el perro ya no pueda jadear. Esto sería contrario al bienestar animal y peligroso para la salud.</w:t>
      </w:r>
    </w:p>
    <w:p>
      <w:pPr>
        <w:pStyle w:val="ListBullet"/>
        <w:spacing w:after="40" w:line="264" w:lineRule="auto"/>
      </w:pPr>
      <w:r>
        <w:t>Algunos casos requieren soporte adicional, p. B. por entrenadores, veterinarios del comportamiento o veterinarios.</w:t>
      </w:r>
    </w:p>
    <w:p>
      <w:pPr>
        <w:keepNext/>
        <w:spacing w:after="20"/>
      </w:pPr>
      <w:r>
        <w:rPr>
          <w:b/>
        </w:rPr>
        <w:t>Frases de ejemplo para consejos:</w:t>
      </w:r>
    </w:p>
    <w:p>
      <w:pPr>
        <w:pStyle w:val="ListBullet"/>
        <w:spacing w:after="40" w:line="264" w:lineRule="auto"/>
      </w:pPr>
      <w:r>
        <w:t>"El bozal no resuelve el problema, sólo evita que alguien se lastime mientras se trabaja en la causa con capacitación y evaluación médica".</w:t>
      </w:r>
    </w:p>
    <w:p>
      <w:pPr>
        <w:pStyle w:val="ListBullet"/>
        <w:spacing w:after="40" w:line="264" w:lineRule="auto"/>
      </w:pPr>
      <w:r>
        <w:t>"Un bozal no debería impedir que su perro jadee. Nos aseguramos de que esté seguro, pero que aún pueda respirar bien y sentirse cómodo".</w:t>
      </w:r>
    </w:p>
    <w:p>
      <w:pPr>
        <w:pStyle w:val="ListBullet"/>
        <w:spacing w:after="40" w:line="264" w:lineRule="auto"/>
      </w:pPr>
      <w:r>
        <w:t>"Para este perro, también recomiendo involucrar a un adiestrador y a su veterinario para que realmente cubramos todos los aspectos". Esto significa que el papel profesional y orientado al bienestar animal del asesor de bozales está claramente definido desde el principio.</w:t>
      </w:r>
    </w:p>
    <w:p>
      <w:pPr>
        <w:pStyle w:val="Heading1"/>
      </w:pPr>
      <w:r>
        <w:t>MÓDULO 2 - Aspectos médicos y riesgos del uso de bozal</w:t>
      </w:r>
    </w:p>
    <w:p>
      <w:pPr>
        <w:pStyle w:val="Heading2"/>
      </w:pPr>
      <w:r>
        <w:t>2.0 Objetivo del módulo</w:t>
      </w:r>
    </w:p>
    <w:p>
      <w:pPr>
        <w:keepNext/>
        <w:spacing w:after="20"/>
      </w:pPr>
      <w:r>
        <w:rPr>
          <w:b/>
        </w:rPr>
        <w:t>Después de este módulo, los participantes pueden:</w:t>
      </w:r>
    </w:p>
    <w:p>
      <w:pPr>
        <w:pStyle w:val="ListBullet"/>
        <w:spacing w:after="40" w:line="264" w:lineRule="auto"/>
      </w:pPr>
      <w:r>
        <w:t>Explica por qué el jadeo es vital para los perros.</w:t>
      </w:r>
    </w:p>
    <w:p>
      <w:pPr>
        <w:pStyle w:val="ListBullet"/>
        <w:spacing w:after="40" w:line="264" w:lineRule="auto"/>
      </w:pPr>
      <w:r>
        <w:t>identificar los riesgos médicos de bozales inadecuados o mal ajustados,</w:t>
      </w:r>
    </w:p>
    <w:p>
      <w:pPr>
        <w:pStyle w:val="ListBullet"/>
        <w:spacing w:after="40" w:line="264" w:lineRule="auto"/>
      </w:pPr>
      <w:r>
        <w:t>detectar daños típicos en la piel y los tejidos causados por un ajuste incorrecto,</w:t>
      </w:r>
    </w:p>
    <w:p>
      <w:pPr>
        <w:pStyle w:val="ListBullet"/>
        <w:spacing w:after="40" w:line="264" w:lineRule="auto"/>
      </w:pPr>
      <w:r>
        <w:t>saber cuándo es necesario un examen veterinario antes de utilizar un bozal,</w:t>
      </w:r>
    </w:p>
    <w:p>
      <w:pPr>
        <w:pStyle w:val="ListBullet"/>
        <w:spacing w:after="40" w:line="264" w:lineRule="auto"/>
      </w:pPr>
      <w:r>
        <w:t>distinguir claramente su papel en cuestiones médicas del papel de un veterinario.</w:t>
      </w:r>
    </w:p>
    <w:p>
      <w:pPr>
        <w:pStyle w:val="Heading2"/>
      </w:pPr>
      <w:r>
        <w:t>2.1 Jadeo y termorregulación</w:t>
      </w:r>
    </w:p>
    <w:p>
      <w:pPr>
        <w:keepNext/>
      </w:pPr>
      <w:r>
        <w:t>Los perros regulan su temperatura corporal casi exclusivamente mediante el jadeo. Al inhalar y exhalar rápidamente por la boca y la lengua, la humedad se evapora y enfría el cuerpo. A diferencia de los humanos, los perros sólo pueden sudar de forma muy limitada a través de la piel. Por lo tanto, un bozal que restrinja gravemente el jadeo supone un riesgo importante desde el punto de vista médico. Los problemas surgen especialmente si el perro:</w:t>
      </w:r>
    </w:p>
    <w:p>
      <w:pPr>
        <w:pStyle w:val="ListBullet"/>
        <w:spacing w:after="40" w:line="264" w:lineRule="auto"/>
      </w:pPr>
      <w:r>
        <w:t>no puedo abrir la boca lo suficiente,</w:t>
      </w:r>
    </w:p>
    <w:p>
      <w:pPr>
        <w:pStyle w:val="ListBullet"/>
        <w:spacing w:after="40" w:line="264" w:lineRule="auto"/>
      </w:pPr>
      <w:r>
        <w:t>no puede sacar la lengua correctamente,</w:t>
      </w:r>
    </w:p>
    <w:p>
      <w:pPr>
        <w:pStyle w:val="ListBullet"/>
        <w:spacing w:after="40" w:line="264" w:lineRule="auto"/>
      </w:pPr>
      <w:r>
        <w:t>En general, hay muy poca circulación de aire.</w:t>
      </w:r>
    </w:p>
    <w:p>
      <w:pPr>
        <w:keepNext/>
        <w:spacing w:after="20"/>
      </w:pPr>
      <w:r>
        <w:rPr>
          <w:b/>
        </w:rPr>
        <w:t>Las consecuencias pueden ser:</w:t>
      </w:r>
    </w:p>
    <w:p>
      <w:pPr>
        <w:pStyle w:val="ListBullet"/>
        <w:spacing w:after="40" w:line="264" w:lineRule="auto"/>
      </w:pPr>
      <w:r>
        <w:t>sobrecalentamiento e incluso golpe de calor,</w:t>
      </w:r>
    </w:p>
    <w:p>
      <w:pPr>
        <w:pStyle w:val="ListBullet"/>
        <w:spacing w:after="40" w:line="264" w:lineRule="auto"/>
      </w:pPr>
      <w:r>
        <w:t>fuerte tensión circulatoria,</w:t>
      </w:r>
    </w:p>
    <w:p>
      <w:pPr>
        <w:pStyle w:val="ListBullet"/>
        <w:spacing w:after="40" w:line="264" w:lineRule="auto"/>
      </w:pPr>
      <w:r>
        <w:t>Pérdida de rendimiento, debilidad, colapso. Por eso, en cada control de ajuste es imprescindible comprobar si el perro puede jadear visiblemente y sacar la lengua con el bozal puesto, especialmente cuando hace calor o está bajo tensión física.</w:t>
      </w:r>
    </w:p>
    <w:p>
      <w:pPr>
        <w:pStyle w:val="Heading2"/>
      </w:pPr>
      <w:r>
        <w:t>2.2 Puntos de presión, piel y llagas por presión</w:t>
      </w:r>
    </w:p>
    <w:p>
      <w:pPr>
        <w:keepNext/>
      </w:pPr>
      <w:r>
        <w:t>Un bozal mal ajustado puede causar presión y rozaduras en varias partes de la cabeza, especialmente en el puente de la nariz, en las mejillas, debajo de las correas y en la zona de la garganta.</w:t>
      </w:r>
    </w:p>
    <w:p>
      <w:pPr>
        <w:keepNext/>
        <w:spacing w:after="20"/>
      </w:pPr>
      <w:r>
        <w:rPr>
          <w:b/>
        </w:rPr>
        <w:t>Las posibles consecuencias son:</w:t>
      </w:r>
    </w:p>
    <w:p>
      <w:pPr>
        <w:pStyle w:val="ListBullet"/>
        <w:spacing w:after="40" w:line="264" w:lineRule="auto"/>
      </w:pPr>
      <w:r>
        <w:t>enrojecimiento e irritación de la piel,</w:t>
      </w:r>
    </w:p>
    <w:p>
      <w:pPr>
        <w:pStyle w:val="ListBullet"/>
        <w:spacing w:after="40" w:line="264" w:lineRule="auto"/>
      </w:pPr>
      <w:r>
        <w:t>rotura del cabello y calvas,</w:t>
      </w:r>
    </w:p>
    <w:p>
      <w:pPr>
        <w:pStyle w:val="ListBullet"/>
        <w:spacing w:after="40" w:line="264" w:lineRule="auto"/>
      </w:pPr>
      <w:r>
        <w:t>zonas irritadas y llorosas,</w:t>
      </w:r>
    </w:p>
    <w:p>
      <w:pPr>
        <w:pStyle w:val="ListBullet"/>
        <w:spacing w:after="40" w:line="264" w:lineRule="auto"/>
      </w:pPr>
      <w:r>
        <w:t>cambios inflamatorios crónicos de la piel,</w:t>
      </w:r>
    </w:p>
    <w:p>
      <w:pPr>
        <w:pStyle w:val="ListBullet"/>
        <w:spacing w:after="40" w:line="264" w:lineRule="auto"/>
      </w:pPr>
      <w:r>
        <w:t>úlceras por presión profundas (decúbito),</w:t>
      </w:r>
    </w:p>
    <w:p>
      <w:pPr>
        <w:pStyle w:val="ListBullet"/>
        <w:spacing w:after="40" w:line="264" w:lineRule="auto"/>
      </w:pPr>
      <w:r>
        <w:t>en casos extremos, muerte del tejido (necrosis). La humedad (saliva, agua, lluvia) y la suciedad pueden agravar el problema. Una vez que se daña la barrera cutánea, aumenta el riesgo de infecciones bacterianas, infecciones por hongos y las llamadas superinfecciones. Por lo tanto, el asesor debería siempre documentar los puntos de presión antiguos existentes y prestarles especial atención a la hora de elegir el modelo, el tamaño y el tapizado.</w:t>
      </w:r>
    </w:p>
    <w:p>
      <w:pPr>
        <w:pStyle w:val="Heading2"/>
      </w:pPr>
      <w:r>
        <w:t>2.3 Sistema respiratorio y estrés por calor</w:t>
      </w:r>
    </w:p>
    <w:p>
      <w:pPr>
        <w:keepNext/>
      </w:pPr>
      <w:r>
        <w:t>Además de la termorregulación mediante el jadeo, el propio tracto respiratorio desempeña un papel importante. En particular, los perros braquicéfalos (razas de hocico corto como el pug o el bulldog francés) suelen tener una reserva respiratoria limitada. Un bozal inadecuado puede dificultar aún más el flujo de aire.</w:t>
      </w:r>
    </w:p>
    <w:p>
      <w:pPr>
        <w:keepNext/>
        <w:spacing w:after="20"/>
      </w:pPr>
      <w:r>
        <w:rPr>
          <w:b/>
        </w:rPr>
        <w:t>Posibles problemas:</w:t>
      </w:r>
    </w:p>
    <w:p>
      <w:pPr>
        <w:pStyle w:val="ListBullet"/>
        <w:spacing w:after="40" w:line="264" w:lineRule="auto"/>
      </w:pPr>
      <w:r>
        <w:t>resistencia adicional al inhalar y exhalar,</w:t>
      </w:r>
    </w:p>
    <w:p>
      <w:pPr>
        <w:pStyle w:val="ListBullet"/>
        <w:spacing w:after="40" w:line="264" w:lineRule="auto"/>
      </w:pPr>
      <w:r>
        <w:t>Estrechamiento en el área de la apertura de la nariz o la boca,</w:t>
      </w:r>
    </w:p>
    <w:p>
      <w:pPr>
        <w:pStyle w:val="ListBullet"/>
        <w:spacing w:after="40" w:line="264" w:lineRule="auto"/>
      </w:pPr>
      <w:r>
        <w:t>Aumento del trabajo respiratorio, especialmente en calor o estrés. Cuando las temperaturas exteriores son altas, el metal o la superficie de la boca también pueden calentarse significativamente. Los bozales oscuros, recubiertos de goma o muy recubiertos a menudo se calientan mucho más al sol que las superficies claras o de metal desnudo.</w:t>
      </w:r>
    </w:p>
    <w:p>
      <w:pPr>
        <w:keepNext/>
        <w:spacing w:after="20"/>
      </w:pPr>
      <w:r>
        <w:rPr>
          <w:b/>
        </w:rPr>
        <w:t>Por lo tanto, los asesores deben señalar a los propietarios:</w:t>
      </w:r>
    </w:p>
    <w:p>
      <w:pPr>
        <w:pStyle w:val="ListBullet"/>
        <w:spacing w:after="40" w:line="264" w:lineRule="auto"/>
      </w:pPr>
      <w:r>
        <w:t>no dejar el hocico tirado al sol abrasador,</w:t>
      </w:r>
    </w:p>
    <w:p>
      <w:pPr>
        <w:pStyle w:val="ListBullet"/>
        <w:spacing w:after="40" w:line="264" w:lineRule="auto"/>
      </w:pPr>
      <w:r>
        <w:t>Antes de ponértelo, comprueba brevemente la temperatura del hocico con la mano,</w:t>
      </w:r>
    </w:p>
    <w:p>
      <w:pPr>
        <w:pStyle w:val="ListBullet"/>
        <w:spacing w:after="40" w:line="264" w:lineRule="auto"/>
      </w:pPr>
      <w:r>
        <w:t>Para perros que están muy expuestos al sol, elija superficies más ligeras o que absorban menos calor.</w:t>
      </w:r>
    </w:p>
    <w:p>
      <w:pPr>
        <w:pStyle w:val="Heading2"/>
      </w:pPr>
      <w:r>
        <w:t>2.4 Otros aspectos médicos</w:t>
      </w:r>
    </w:p>
    <w:p>
      <w:pPr>
        <w:keepNext/>
      </w:pPr>
      <w:r>
        <w:t>Dolor El dolor es un factor importante: los perros que sienten dolor tienen más probabilidades de reaccionar con un comportamiento defensivo o morder. Un bozal puede ser un importante componente de seguridad en este caso, pero nunca podrá sustituir la aclaración y el tratamiento de la causa del dolor. Enfermedades neurológicas Las enfermedades neurológicas (p. ej. epilepsia, determinadas enfermedades cerebrales) pueden provocar convulsiones, alteraciones de la conciencia o pérdida repentina de control. En estas fases, a veces tiene sentido utilizar un bozal para proteger al personal, a los dueños y al propio perro. Al mismo tiempo, la enfermedad subyacente siempre debe ser aclarada y tratada por un veterinario. Problemas circulatorios Los perros con problemas circulatorios pueden reaccionar de forma más sensible al estrés, el calor y la tensión. Un bozal mal ajustado puede aumentar significativamente el riesgo de colapso circulatorio. En tales casos, se requiere especial precaución y se recomienda una evaluación veterinaria.</w:t>
      </w:r>
    </w:p>
    <w:p>
      <w:pPr>
        <w:pStyle w:val="Heading2"/>
      </w:pPr>
      <w:r>
        <w:t>2.5 Contraindicaciones médicas/requerimiento veterinario</w:t>
      </w:r>
    </w:p>
    <w:p>
      <w:pPr>
        <w:keepNext/>
      </w:pPr>
      <w:r>
        <w:t>En determinadas situaciones es imprescindible obtener una valoración veterinaria antes de utilizar un bozal. Los asesores no pueden dar el visto bueno ni decidir de forma independiente que un bozal es inofensivo.</w:t>
      </w:r>
    </w:p>
    <w:p>
      <w:pPr>
        <w:keepNext/>
        <w:spacing w:after="20"/>
      </w:pPr>
      <w:r>
        <w:rPr>
          <w:b/>
        </w:rPr>
        <w:t>Ejemplos de contraindicaciones o requisitos veterinarios:</w:t>
      </w:r>
    </w:p>
    <w:p>
      <w:pPr>
        <w:pStyle w:val="ListBullet"/>
        <w:spacing w:after="40" w:line="264" w:lineRule="auto"/>
      </w:pPr>
      <w:r>
        <w:t>enfermedades cardíacas o pulmonares graves conocidas,</w:t>
      </w:r>
    </w:p>
    <w:p>
      <w:pPr>
        <w:pStyle w:val="ListBullet"/>
        <w:spacing w:after="40" w:line="264" w:lineRule="auto"/>
      </w:pPr>
      <w:r>
        <w:t>Sospecha de enfermedades neurológicas con tendencia al colapso o convulsiones,</w:t>
      </w:r>
    </w:p>
    <w:p>
      <w:pPr>
        <w:pStyle w:val="ListBullet"/>
        <w:spacing w:after="40" w:line="264" w:lineRule="auto"/>
      </w:pPr>
      <w:r>
        <w:t>dificultad para respirar significativa incluso sin bozal,</w:t>
      </w:r>
    </w:p>
    <w:p>
      <w:pPr>
        <w:pStyle w:val="ListBullet"/>
        <w:spacing w:after="40" w:line="264" w:lineRule="auto"/>
      </w:pPr>
      <w:r>
        <w:t>operaciones o lesiones recientes en la cabeza, cuello, boca, nariz o garganta,</w:t>
      </w:r>
    </w:p>
    <w:p>
      <w:pPr>
        <w:pStyle w:val="ListBullet"/>
        <w:spacing w:after="40" w:line="264" w:lineRule="auto"/>
      </w:pPr>
      <w:r>
        <w:t>Problemas respiratorios braquicéfalos graves. En tales casos, la recomendación debería ser involucrar al veterinario tratante antes de utilizar el bozal en la vida cotidiana o durante el entrenamiento.</w:t>
      </w:r>
    </w:p>
    <w:p>
      <w:pPr>
        <w:keepNext/>
        <w:spacing w:after="20"/>
      </w:pPr>
      <w:r>
        <w:rPr>
          <w:b/>
        </w:rPr>
        <w:t>Una posible sugerencia de redacción para los consultores es:</w:t>
      </w:r>
    </w:p>
    <w:p>
      <w:pPr/>
      <w:r>
        <w:t>"Debido a enfermedades previas o problemas respiratorios, es importante que su veterinario apruebe el uso del bozal. Sólo entonces ajustamos finalmente el bozal".</w:t>
      </w:r>
    </w:p>
    <w:p>
      <w:pPr>
        <w:pStyle w:val="Heading2"/>
      </w:pPr>
      <w:r>
        <w:t>2.6 Papel del consultor en cuestiones médicas</w:t>
      </w:r>
    </w:p>
    <w:p>
      <w:pPr>
        <w:keepNext/>
      </w:pPr>
      <w:r>
        <w:t>Los asesores de Muzzle trabajan en la interfaz entre la protección de los animales, la vida cotidiana y la medicina, sin ser ellos mismos veterinarios. Esto significa:</w:t>
      </w:r>
    </w:p>
    <w:p>
      <w:pPr>
        <w:pStyle w:val="ListBullet"/>
        <w:spacing w:after="40" w:line="264" w:lineRule="auto"/>
      </w:pPr>
      <w:r>
        <w:t>Reconoce los riesgos típicos (jadeos, puntos de presión, problemas respiratorios) y los aborda.</w:t>
      </w:r>
    </w:p>
    <w:p>
      <w:pPr>
        <w:pStyle w:val="ListBullet"/>
        <w:spacing w:after="40" w:line="264" w:lineRule="auto"/>
      </w:pPr>
      <w:r>
        <w:t>adaptan modelos y tallas para que los riesgos médicos se reduzcan al máximo,</w:t>
      </w:r>
    </w:p>
    <w:p>
      <w:pPr>
        <w:pStyle w:val="ListBullet"/>
        <w:spacing w:after="40" w:line="264" w:lineRule="auto"/>
      </w:pPr>
      <w:r>
        <w:t>Sin embargo, no hacen ningún diagnóstico ni decisiones de tratamiento; eso sigue siendo responsabilidad de la medicina veterinaria. La estrecha colaboración con los consultorios veterinarios tiene mucho sentido: los consultores pueden asesorar a los equipos sobre la elección, el ajuste y el entrenamiento del bozal, mientras que los veterinarios toman decisiones médicas.</w:t>
      </w:r>
    </w:p>
    <w:p>
      <w:pPr>
        <w:pStyle w:val="Heading2"/>
      </w:pPr>
      <w:r>
        <w:t>2.7 Declaraciones clave Módulo 2</w:t>
      </w:r>
    </w:p>
    <w:p>
      <w:pPr>
        <w:pStyle w:val="ListBullet"/>
        <w:spacing w:after="40" w:line="264" w:lineRule="auto"/>
      </w:pPr>
      <w:r>
        <w:t>El jadeo es vital para los perros; los bozales no deberían restringirlo significativamente.</w:t>
      </w:r>
    </w:p>
    <w:p>
      <w:pPr>
        <w:pStyle w:val="ListBullet"/>
        <w:spacing w:after="40" w:line="264" w:lineRule="auto"/>
      </w:pPr>
      <w:r>
        <w:t>Los bozales mal ajustados pueden causar daños importantes en la piel y los tejidos, incluidas llagas por presión y necrosis.</w:t>
      </w:r>
    </w:p>
    <w:p>
      <w:pPr>
        <w:pStyle w:val="ListBullet"/>
        <w:spacing w:after="40" w:line="264" w:lineRule="auto"/>
      </w:pPr>
      <w:r>
        <w:t>Los perros braquicéfalos y los perros con problemas de salud requieren cuidados especiales y, a menudo, autorización veterinaria.</w:t>
      </w:r>
    </w:p>
    <w:p>
      <w:pPr>
        <w:pStyle w:val="ListBullet"/>
        <w:spacing w:after="40" w:line="264" w:lineRule="auto"/>
      </w:pPr>
      <w:r>
        <w:t>En la consulta se debe tener en cuenta el calor, la elección del material y la temperatura superficial de la boca del cañón.</w:t>
      </w:r>
    </w:p>
    <w:p>
      <w:pPr>
        <w:pStyle w:val="ListBullet"/>
        <w:spacing w:after="40" w:line="264" w:lineRule="auto"/>
      </w:pPr>
      <w:r>
        <w:t>Los asesores de Muzzle trabajan con información médica, pero no como veterinarios: reconocen los riesgos y derivan a las personas si es necesario.</w:t>
      </w:r>
    </w:p>
    <w:p>
      <w:pPr>
        <w:pStyle w:val="Heading1"/>
      </w:pPr>
      <w:r>
        <w:t>MÓDULO 3 - Mitos, comunicación y psicología del propietario</w:t>
      </w:r>
    </w:p>
    <w:p>
      <w:pPr>
        <w:pStyle w:val="Heading2"/>
      </w:pPr>
      <w:r>
        <w:t>3.0 Objetivo del módulo</w:t>
      </w:r>
    </w:p>
    <w:p>
      <w:pPr>
        <w:keepNext/>
        <w:spacing w:after="20"/>
      </w:pPr>
      <w:r>
        <w:rPr>
          <w:b/>
        </w:rPr>
        <w:t>Después de este módulo, los participantes pueden:</w:t>
      </w:r>
    </w:p>
    <w:p>
      <w:pPr>
        <w:pStyle w:val="ListBullet"/>
        <w:spacing w:after="40" w:line="264" w:lineRule="auto"/>
      </w:pPr>
      <w:r>
        <w:t>reconocer mitos y prejuicios comunes en torno a los bozales,</w:t>
      </w:r>
    </w:p>
    <w:p>
      <w:pPr>
        <w:pStyle w:val="ListBullet"/>
        <w:spacing w:after="40" w:line="264" w:lineRule="auto"/>
      </w:pPr>
      <w:r>
        <w:t>refutarlos técnicamente correctamente y al mismo tiempo con empatía,</w:t>
      </w:r>
    </w:p>
    <w:p>
      <w:pPr>
        <w:pStyle w:val="ListBullet"/>
        <w:spacing w:after="40" w:line="264" w:lineRule="auto"/>
      </w:pPr>
      <w:r>
        <w:t>reaccionar adecuadamente a las emociones y miedos típicos de los propietarios,</w:t>
      </w:r>
    </w:p>
    <w:p>
      <w:pPr>
        <w:pStyle w:val="ListBullet"/>
        <w:spacing w:after="40" w:line="264" w:lineRule="auto"/>
      </w:pPr>
      <w:r>
        <w:t>Desarrollar un estilo de comunicación claro, tranquilo y profesional.</w:t>
      </w:r>
    </w:p>
    <w:p>
      <w:pPr>
        <w:pStyle w:val="Heading2"/>
      </w:pPr>
      <w:r>
        <w:t>3.1 Mitos típicos sobre el bozal</w:t>
      </w:r>
    </w:p>
    <w:p>
      <w:pPr>
        <w:keepNext/>
      </w:pPr>
      <w:r>
        <w:t>Muchas reservas sobre los bozales tienen una carga emocional. Como consultor de bozales, es importante conocer estos mitos y estar preparado para ellos.</w:t>
      </w:r>
    </w:p>
    <w:p>
      <w:pPr>
        <w:keepNext/>
        <w:spacing w:after="20"/>
      </w:pPr>
      <w:r>
        <w:rPr>
          <w:b/>
        </w:rPr>
        <w:t>Los ejemplos comunes incluyen:</w:t>
      </w:r>
    </w:p>
    <w:p>
      <w:pPr>
        <w:pStyle w:val="ListBullet"/>
        <w:spacing w:after="40" w:line="264" w:lineRule="auto"/>
      </w:pPr>
      <w:r>
        <w:t>"Sólo los perros peligrosos llevan bozal."</w:t>
      </w:r>
    </w:p>
    <w:p>
      <w:pPr>
        <w:pStyle w:val="ListBullet"/>
        <w:spacing w:after="40" w:line="264" w:lineRule="auto"/>
      </w:pPr>
      <w:r>
        <w:t>"Con un bozal mi perro se vuelve más agresivo."</w:t>
      </w:r>
    </w:p>
    <w:p>
      <w:pPr>
        <w:pStyle w:val="ListBullet"/>
        <w:spacing w:after="40" w:line="264" w:lineRule="auto"/>
      </w:pPr>
      <w:r>
        <w:t>"El bozal es crueldad animal".</w:t>
      </w:r>
    </w:p>
    <w:p>
      <w:pPr>
        <w:pStyle w:val="ListBullet"/>
        <w:spacing w:after="40" w:line="264" w:lineRule="auto"/>
      </w:pPr>
      <w:r>
        <w:t>"Mi perro no toleraría algo así".</w:t>
      </w:r>
    </w:p>
    <w:p>
      <w:pPr>
        <w:pStyle w:val="ListBullet"/>
        <w:spacing w:after="40" w:line="264" w:lineRule="auto"/>
      </w:pPr>
      <w:r>
        <w:t>"Con bozal la gente se ríe de nosotros."</w:t>
      </w:r>
    </w:p>
    <w:p>
      <w:pPr>
        <w:pStyle w:val="ListBullet"/>
        <w:spacing w:after="40" w:line="264" w:lineRule="auto"/>
      </w:pPr>
      <w:r>
        <w:t>"Cuando el bozal está puesto, ya no tengo que entrenar". Estas frases rara vez pretenden ser puramente fácticas. Detrás de esto suele haber vergüenza, inseguridad, miedo a la evaluación y desconocimiento de lo que puede lograr un bozal bien ajustado.</w:t>
      </w:r>
    </w:p>
    <w:p>
      <w:pPr>
        <w:pStyle w:val="Heading2"/>
      </w:pPr>
      <w:r>
        <w:t>3.2 Clasificación técnica de los mitos más importantes</w:t>
      </w:r>
    </w:p>
    <w:p>
      <w:pPr>
        <w:keepNext/>
      </w:pPr>
      <w:r>
        <w:t>"Sólo los perros peligrosos llevan bozal." De hecho, muchos perros usan bozal aunque nunca hayan mordido a nadie. Los motivos incluyen, por ejemplo, normas legales, el riesgo de cebos envenenados, situaciones médicas o responsabilidades en la vida cotidiana (por ejemplo, en zonas densamente pobladas, en el transporte público o en encuentros peligrosos). El bozal es una herramienta de seguridad, no un "sello de peligro". "Con un bozal mi perro se vuelve más agresivo." En la práctica, ocurre lo contrario: cuando los propietarios se sienten más seguros porque ya no es posible morder, se vuelven más tranquilos y claros en sus acciones. Los perros están muy orientados hacia las personas: menos tensión en los humanos a menudo conduce a menos tensión en los perros. Es fundamental que el bozal se ajuste bien y no duela. "El bozal es crueldad animal". Un bozal mal ajustado que impide el jadeo o causa dolor puede ser relevante para el bienestar animal. Un bozal bien ajustado, por el contrario, permite jadear y beber.</w:t>
      </w:r>
    </w:p>
    <w:p>
      <w:pPr/>
      <w:r>
        <w:t>y una comunicación lo más normal posible. Protege a los perros y al medio ambiente y, por lo tanto, es más una herramienta de protección animal que de crueldad animal. "Mi perro no toleraría algo así". Muchos perros inicialmente encuentran inusuales los bozales. Eso es normal. Con un enfoque tranquilo, de pequeños pasos y una asociación positiva, la gran mayoría de los perros aceptan bien el bozal. La resistencia al principio no es una señal de que el perro “nunca podrá aprender”, sino más bien una indicación de que el entrenamiento y la habituación son necesarios. "Con bozal la gente se ríe de nosotros." La atención se centra aquí en la preocupación del propietario por ser juzgado o mal juzgado. Pero un bozal también puede enviar la señal: “Aquí alguien asume la responsabilidad”. Muchas personas ahora ven el bozal como un signo de profesionalismo y precaución. "Cuando el bozal está puesto, ya no tengo que entrenar". El bozal previene lesiones, pero no cambia automáticamente el comportamiento subyacente. Es un cinturón de seguridad, no un piloto automático. El entrenamiento, el manejo y, si es necesario, la evaluación médica siguen siendo importantes si un perro presenta problemas de conducta.</w:t>
      </w:r>
    </w:p>
    <w:p>
      <w:pPr>
        <w:pStyle w:val="Heading2"/>
      </w:pPr>
      <w:r>
        <w:t>3.3 Ejemplos de respuestas en el diálogo con el cliente</w:t>
      </w:r>
    </w:p>
    <w:p>
      <w:pPr>
        <w:keepNext/>
      </w:pPr>
      <w:r>
        <w:t>No basta con tener razón técnicamente: lo que importa es cómo reciben el mensaje los titulares. Las siguientes formulaciones son ejemplos de cómo se pueden responder a los mitos de una manera amigable y clara. Mito: “Mi perro será más agresivo con bozal”.</w:t>
      </w:r>
    </w:p>
    <w:p>
      <w:pPr>
        <w:keepNext/>
        <w:spacing w:after="20"/>
      </w:pPr>
      <w:r>
        <w:rPr>
          <w:b/>
        </w:rPr>
        <w:t>Posible respuesta:</w:t>
      </w:r>
    </w:p>
    <w:p>
      <w:pPr/>
      <w:r>
        <w:t>"Eso lo escucho a menudo. En la práctica, es al revés: si sabes que tu perro no puede morder, estás más relajado y tu perro lo nota. Es importante que el bozal se ajuste bien y no duela. Así tu perro se sentirá más seguro, no más amenazado". Mito: “Sólo los perros peligrosos usan bozal”.</w:t>
      </w:r>
    </w:p>
    <w:p>
      <w:pPr>
        <w:keepNext/>
        <w:spacing w:after="20"/>
      </w:pPr>
      <w:r>
        <w:rPr>
          <w:b/>
        </w:rPr>
        <w:t>Posible respuesta:</w:t>
      </w:r>
    </w:p>
    <w:p>
      <w:pPr/>
      <w:r>
        <w:t>"Muchos perros llevan bozal aunque nunca han mordido a nadie, por ejemplo, por cebo envenenado, en el veterinario o porque es obligatorio en el autobús. Un bozal no dice nada sobre si un perro es 'malo'. Muestra que uno asume su responsabilidad." Mito: "El bozal es crueldad hacia los animales".</w:t>
      </w:r>
    </w:p>
    <w:p>
      <w:pPr>
        <w:keepNext/>
        <w:spacing w:after="20"/>
      </w:pPr>
      <w:r>
        <w:rPr>
          <w:b/>
        </w:rPr>
        <w:t>Posible respuesta:</w:t>
      </w:r>
    </w:p>
    <w:p>
      <w:pPr/>
      <w:r>
        <w:t>"Un bozal puede causar problemas si no se ajusta bien o es demasiado ajustado. Nuestro objetivo es exactamente el contrario: ajustamos el bozal para que su perro pueda jadear, beber y moverse con la mayor normalidad posible. De este modo, el bozal protege, en lugar de torturar". Mito: “Mi perro no toleraría algo así”.</w:t>
      </w:r>
    </w:p>
    <w:p>
      <w:pPr>
        <w:keepNext/>
        <w:spacing w:after="20"/>
      </w:pPr>
      <w:r>
        <w:rPr>
          <w:b/>
        </w:rPr>
        <w:t>Posible respuesta:</w:t>
      </w:r>
    </w:p>
    <w:p>
      <w:pPr/>
      <w:r>
        <w:t>"Muchos perros se muestran escépticos al principio, eso es completamente normal. Construimos el hocico en pequeños pasos con muchas recompensas, para que su perro aprenda: hocico = nada malo, a menudo incluso algo bueno. No sólo lo forzamos, sino que lo aceptamos.</w:t>
      </w:r>
    </w:p>
    <w:p>
      <w:pPr/>
      <w:r>
        <w:t>"Tenemos tiempo para configurarlo". Mito: "Si tengo el bozal puesto, ya no tengo que entrenar".</w:t>
      </w:r>
    </w:p>
    <w:p>
      <w:pPr>
        <w:keepNext/>
        <w:spacing w:after="20"/>
      </w:pPr>
      <w:r>
        <w:rPr>
          <w:b/>
        </w:rPr>
        <w:t>Posible respuesta:</w:t>
      </w:r>
    </w:p>
    <w:p>
      <w:pPr/>
      <w:r>
        <w:t>"El bozal es como un cinturón de seguridad: protege si sucede algo, pero no reemplaza el aprendizaje de conducir. Previene lesiones mientras trabajas en la causa raíz con capacitación y gestión".</w:t>
      </w:r>
    </w:p>
    <w:p>
      <w:pPr>
        <w:pStyle w:val="Heading2"/>
      </w:pPr>
      <w:r>
        <w:t>3.4 Lidiar con las emociones de los propietarios</w:t>
      </w:r>
    </w:p>
    <w:p>
      <w:pPr>
        <w:keepNext/>
      </w:pPr>
      <w:r>
        <w:t>Muchas objeciones tienen menos que ver con un problema técnico y más con uno emocional.</w:t>
      </w:r>
    </w:p>
    <w:p>
      <w:pPr>
        <w:keepNext/>
        <w:spacing w:after="20"/>
      </w:pPr>
      <w:r>
        <w:rPr>
          <w:b/>
        </w:rPr>
        <w:t>Los sentimientos típicos por parte del propietario son:</w:t>
      </w:r>
    </w:p>
    <w:p>
      <w:pPr>
        <w:pStyle w:val="ListBullet"/>
        <w:spacing w:after="40" w:line="264" w:lineRule="auto"/>
      </w:pPr>
      <w:r>
        <w:t>Vergüenza ("Fallé porque mi perro necesita un bozal"),</w:t>
      </w:r>
    </w:p>
    <w:p>
      <w:pPr>
        <w:pStyle w:val="ListBullet"/>
        <w:spacing w:after="40" w:line="264" w:lineRule="auto"/>
      </w:pPr>
      <w:r>
        <w:t>Miedo a ser juzgado por los demás (“Todos piensan que mi perro es peligroso”),</w:t>
      </w:r>
    </w:p>
    <w:p>
      <w:pPr>
        <w:pStyle w:val="ListBullet"/>
        <w:spacing w:after="40" w:line="264" w:lineRule="auto"/>
      </w:pPr>
      <w:r>
        <w:t>Preocupación por el perro (“¿Esto le duele?”),</w:t>
      </w:r>
    </w:p>
    <w:p>
      <w:pPr>
        <w:pStyle w:val="ListBullet"/>
        <w:spacing w:after="40" w:line="264" w:lineRule="auto"/>
      </w:pPr>
      <w:r>
        <w:t>Abrumar (“No sé cómo voy a hacer esto solo”). Como consejero, es importante tomar estos sentimientos en serio y no restarles importancia. Empatía aquí significa: escuchar, reflexionar, informar, no discutir quién tiene “razón”.</w:t>
      </w:r>
    </w:p>
    <w:p>
      <w:pPr>
        <w:keepNext/>
        <w:spacing w:after="20"/>
      </w:pPr>
      <w:r>
        <w:rPr>
          <w:b/>
        </w:rPr>
        <w:t>Actitud básica útil:</w:t>
      </w:r>
    </w:p>
    <w:p>
      <w:pPr>
        <w:pStyle w:val="ListBullet"/>
        <w:spacing w:after="40" w:line="264" w:lineRule="auto"/>
      </w:pPr>
      <w:r>
        <w:t>pregunte abiertamente (“¿Qué es lo que más le preocupa del hocico?”),</w:t>
      </w:r>
    </w:p>
    <w:p>
      <w:pPr>
        <w:pStyle w:val="ListBullet"/>
        <w:spacing w:after="40" w:line="264" w:lineRule="auto"/>
      </w:pPr>
      <w:r>
        <w:t>Nombrar sentimientos (“He oído que te preocupa lo que piensen los demás”),</w:t>
      </w:r>
    </w:p>
    <w:p>
      <w:pPr>
        <w:pStyle w:val="ListBullet"/>
        <w:spacing w:after="40" w:line="264" w:lineRule="auto"/>
      </w:pPr>
      <w:r>
        <w:t>reinterpretarlo positivamente ("Para mí, esto demuestra que tratas a tu perro de manera muy responsable").</w:t>
      </w:r>
    </w:p>
    <w:p>
      <w:pPr>
        <w:pStyle w:val="Heading2"/>
      </w:pPr>
      <w:r>
        <w:t>3.5 Estilo de comunicación en consultoría</w:t>
      </w:r>
    </w:p>
    <w:p>
      <w:pPr>
        <w:keepNext/>
      </w:pPr>
      <w:r>
        <w:t>Un estilo de comunicación profesional ayuda a generar confianza y evitar conflictos.</w:t>
      </w:r>
    </w:p>
    <w:p>
      <w:pPr>
        <w:keepNext/>
        <w:spacing w:after="20"/>
      </w:pPr>
      <w:r>
        <w:rPr>
          <w:b/>
        </w:rPr>
        <w:t>evitar. Los elementos importantes son:</w:t>
      </w:r>
    </w:p>
    <w:p>
      <w:pPr>
        <w:pStyle w:val="ListBullet"/>
        <w:spacing w:after="40" w:line="264" w:lineRule="auto"/>
      </w:pPr>
      <w:r>
        <w:t>lenguaje claro y sencillo en lugar de jerga técnica,</w:t>
      </w:r>
    </w:p>
    <w:p>
      <w:pPr>
        <w:pStyle w:val="ListBullet"/>
        <w:spacing w:after="40" w:line="264" w:lineRule="auto"/>
      </w:pPr>
      <w:r>
        <w:t>Mensajes “yo” (“Yo recomendaría…”) en lugar de acusaciones de “tú” (“Tú debes…”),</w:t>
      </w:r>
    </w:p>
    <w:p>
      <w:pPr>
        <w:pStyle w:val="ListBullet"/>
        <w:spacing w:after="40" w:line="264" w:lineRule="auto"/>
      </w:pPr>
      <w:r>
        <w:t>ejemplos concretos y comparaciones (por ejemplo, "cinturón de seguridad", "casco de seguridad"),</w:t>
      </w:r>
    </w:p>
    <w:p>
      <w:pPr>
        <w:pStyle w:val="ListBullet"/>
        <w:spacing w:after="40" w:line="264" w:lineRule="auto"/>
      </w:pPr>
      <w:r>
        <w:t>postura tranquila y apreciativa (no “pararse encima” del titular),</w:t>
      </w:r>
    </w:p>
    <w:p>
      <w:pPr>
        <w:pStyle w:val="ListBullet"/>
        <w:spacing w:after="40" w:line="264" w:lineRule="auto"/>
      </w:pPr>
      <w:r>
        <w:t>Deje tiempo para preguntas e inquietudes. El objetivo es que los propietarios se sientan tomados en serio y apoyados, no sermoneados ni despedidos.</w:t>
      </w:r>
    </w:p>
    <w:p>
      <w:pPr>
        <w:pStyle w:val="Heading2"/>
      </w:pPr>
      <w:r>
        <w:t>3.6 Límites de la comunicación</w:t>
      </w:r>
    </w:p>
    <w:p>
      <w:pPr>
        <w:keepNext/>
      </w:pPr>
      <w:r>
        <w:t>Incluso la mejor comunicación tiene límites. Algunas situaciones requieren otras adicionales.</w:t>
      </w:r>
    </w:p>
    <w:p>
      <w:pPr>
        <w:keepNext/>
        <w:spacing w:after="20"/>
      </w:pPr>
      <w:r>
        <w:rPr>
          <w:b/>
        </w:rPr>
        <w:t>Especialistas:</w:t>
      </w:r>
    </w:p>
    <w:p>
      <w:pPr>
        <w:pStyle w:val="ListBullet"/>
        <w:spacing w:after="40" w:line="264" w:lineRule="auto"/>
      </w:pPr>
      <w:r>
        <w:t>En caso de problemas de comportamiento masivos (mordeduras graves repetidas): contacte a un entrenador o a un veterinario especialista en comportamiento.</w:t>
      </w:r>
    </w:p>
    <w:p>
      <w:pPr>
        <w:pStyle w:val="ListBullet"/>
        <w:spacing w:after="40" w:line="264" w:lineRule="auto"/>
      </w:pPr>
      <w:r>
        <w:t>Si se sospechan causas médicas (dolor, problemas neurológicos, dificultad para respirar): es imprescindible consultar a un veterinario.</w:t>
      </w:r>
    </w:p>
    <w:p>
      <w:pPr>
        <w:pStyle w:val="ListBullet"/>
        <w:spacing w:after="40" w:line="264" w:lineRule="auto"/>
      </w:pPr>
      <w:r>
        <w:t>Para propietarios que se encuentran bajo estrés emocional severo (por ejemplo, después de incidentes graves): manejo cuidadoso, si es necesario pasos más pequeños y varias citas. Importante: Los consultores no están ahí para resolverlo todo solos, sino que forman parte de una red de expertos. Es una señal de profesionalismo conocer los propios límites.</w:t>
      </w:r>
    </w:p>
    <w:p>
      <w:pPr>
        <w:pStyle w:val="Heading2"/>
      </w:pPr>
      <w:r>
        <w:t>3.7 Declaraciones clave Módulo 3</w:t>
      </w:r>
    </w:p>
    <w:p>
      <w:pPr>
        <w:pStyle w:val="ListBullet"/>
        <w:spacing w:after="40" w:line="264" w:lineRule="auto"/>
      </w:pPr>
      <w:r>
        <w:t>Los mitos sobre los bozales a menudo están influenciados emocionalmente, no sólo objetivamente incorrectos.</w:t>
      </w:r>
    </w:p>
    <w:p>
      <w:pPr>
        <w:pStyle w:val="ListBullet"/>
        <w:spacing w:after="40" w:line="264" w:lineRule="auto"/>
      </w:pPr>
      <w:r>
        <w:t>Los consultores necesitan argumentos profesionales y al mismo tiempo una conversación empática.</w:t>
      </w:r>
    </w:p>
    <w:p>
      <w:pPr>
        <w:pStyle w:val="ListBullet"/>
        <w:spacing w:after="40" w:line="264" w:lineRule="auto"/>
      </w:pPr>
      <w:r>
        <w:t>Las buenas frases de ejemplo y las comparaciones facilitan la búsqueda de propietarios.</w:t>
      </w:r>
    </w:p>
    <w:p>
      <w:pPr>
        <w:pStyle w:val="ListBullet"/>
        <w:spacing w:after="40" w:line="264" w:lineRule="auto"/>
      </w:pPr>
      <w:r>
        <w:t>Emociones como la vergüenza, el miedo y la inseguridad deben tomarse en serio y abordarse.</w:t>
      </w:r>
    </w:p>
    <w:p>
      <w:pPr>
        <w:pStyle w:val="ListBullet"/>
        <w:spacing w:after="40" w:line="264" w:lineRule="auto"/>
      </w:pPr>
      <w:r>
        <w:t>La comunicación profesional significa conocer los límites e involucrar a otros especialistas cuando sea necesario.</w:t>
      </w:r>
    </w:p>
    <w:p>
      <w:pPr>
        <w:pStyle w:val="Heading1"/>
      </w:pPr>
      <w:r>
        <w:t>MÓDULO 4 - Medición, ajuste y planificación del cinturón</w:t>
      </w:r>
    </w:p>
    <w:p>
      <w:pPr>
        <w:pStyle w:val="Heading2"/>
      </w:pPr>
      <w:r>
        <w:t>4.0 Objetivo del módulo</w:t>
      </w:r>
    </w:p>
    <w:p>
      <w:pPr>
        <w:keepNext/>
        <w:spacing w:after="20"/>
      </w:pPr>
      <w:r>
        <w:rPr>
          <w:b/>
        </w:rPr>
        <w:t>Después de este módulo, los participantes pueden:</w:t>
      </w:r>
    </w:p>
    <w:p>
      <w:pPr>
        <w:pStyle w:val="ListBullet"/>
        <w:spacing w:after="40" w:line="264" w:lineRule="auto"/>
      </w:pPr>
      <w:r>
        <w:t>tomar correctamente todas las circunferencias relevantes del hocico y la cabeza de acuerdo con las instrucciones de medición de Caniseguros,</w:t>
      </w:r>
    </w:p>
    <w:p>
      <w:pPr>
        <w:pStyle w:val="ListBullet"/>
        <w:spacing w:after="40" w:line="264" w:lineRule="auto"/>
      </w:pPr>
      <w:r>
        <w:t>comprender cómo se incorporan estas medidas en la selección del modelo y la talla,</w:t>
      </w:r>
    </w:p>
    <w:p>
      <w:pPr>
        <w:pStyle w:val="ListBullet"/>
        <w:spacing w:after="40" w:line="264" w:lineRule="auto"/>
      </w:pPr>
      <w:r>
        <w:t>Planifique con sensatez los cierres de garganta, las correas para el cuello/cierre, las correas para la cabeza y los collares de seguridad.</w:t>
      </w:r>
    </w:p>
    <w:p>
      <w:pPr>
        <w:pStyle w:val="ListBullet"/>
        <w:spacing w:after="40" w:line="264" w:lineRule="auto"/>
      </w:pPr>
      <w:r>
        <w:t>Tenga en cuenta casos especiales (p. ej. mandíbula inferior protuberante, perros muy pequeños, perros braquicéfalos),</w:t>
      </w:r>
    </w:p>
    <w:p>
      <w:pPr>
        <w:pStyle w:val="ListBullet"/>
        <w:spacing w:after="40" w:line="264" w:lineRule="auto"/>
      </w:pPr>
      <w:r>
        <w:t>Documente las medidas por escrito y con fotografías y evite los errores típicos de medición.</w:t>
      </w:r>
    </w:p>
    <w:p>
      <w:pPr>
        <w:pStyle w:val="Heading2"/>
      </w:pPr>
      <w:r>
        <w:t>4.1 Descripción general y principios de la medición del hocico</w:t>
      </w:r>
    </w:p>
    <w:p>
      <w:pPr>
        <w:keepNext/>
      </w:pPr>
      <w:r>
        <w:t>El ajuste de un bozal depende de una medición cuidadosa. No se trata de hacer "cualquier bozal se ajuste aproximadamente", sino de determinar sistemáticamente qué forma y tamaño de bozal se adapta a la cabeza de cada perro. Los nombres de las razas son sólo pautas aproximadas. Un dálmata, por ejemplo, puede encajar muy bien en el llamado "modelo de pastor alemán", si la forma de su cabeza le conviene. Siempre son cruciales las dimensiones y proporciones reales del perro, no el nombre de la raza. Este módulo enseña cómo estas mediciones pueden recopilarse y documentarse de manera confiable.</w:t>
      </w:r>
    </w:p>
    <w:p>
      <w:pPr>
        <w:pStyle w:val="Heading2"/>
      </w:pPr>
      <w:r>
        <w:t>4.2 Herramientas de medición y preparación</w:t>
      </w:r>
    </w:p>
    <w:p>
      <w:pPr>
        <w:keepNext/>
      </w:pPr>
      <w:r>
        <w:t>Para una medición precisa se necesitan algunos utensilios adecuados:</w:t>
      </w:r>
    </w:p>
    <w:p>
      <w:pPr>
        <w:pStyle w:val="ListBullet"/>
        <w:spacing w:after="40" w:line="264" w:lineRule="auto"/>
      </w:pPr>
      <w:r>
        <w:t>una cinta métrica flexible (cinta métrica de sastre),</w:t>
      </w:r>
    </w:p>
    <w:p>
      <w:pPr>
        <w:pStyle w:val="ListBullet"/>
        <w:spacing w:after="40" w:line="264" w:lineRule="auto"/>
      </w:pPr>
      <w:r>
        <w:t>una regla o una regla/metro plegable más largo para líneas rectas,</w:t>
      </w:r>
    </w:p>
    <w:p>
      <w:pPr>
        <w:pStyle w:val="ListBullet"/>
        <w:spacing w:after="40" w:line="264" w:lineRule="auto"/>
      </w:pPr>
      <w:r>
        <w:t>Si es necesario, un bolígrafo y una hoja de medición para documentar directamente los valores.</w:t>
      </w:r>
    </w:p>
    <w:p>
      <w:pPr>
        <w:keepNext/>
        <w:spacing w:after="20"/>
      </w:pPr>
      <w:r>
        <w:rPr>
          <w:b/>
        </w:rPr>
        <w:t>Si es posible, el perro debería:</w:t>
      </w:r>
    </w:p>
    <w:p>
      <w:pPr>
        <w:pStyle w:val="ListBullet"/>
        <w:spacing w:after="40" w:line="264" w:lineRule="auto"/>
      </w:pPr>
      <w:r>
        <w:t>de pie o sentado en un ambiente tranquilo,</w:t>
      </w:r>
    </w:p>
    <w:p>
      <w:pPr>
        <w:pStyle w:val="ListBullet"/>
        <w:spacing w:after="40" w:line="264" w:lineRule="auto"/>
      </w:pPr>
      <w:r>
        <w:t>no viene exactamente de una situación de prisa o de juego,</w:t>
      </w:r>
    </w:p>
    <w:p>
      <w:pPr>
        <w:pStyle w:val="ListBullet"/>
        <w:spacing w:after="40" w:line="264" w:lineRule="auto"/>
      </w:pPr>
      <w:r>
        <w:t>poder tocarse la cabeza sin entrar en pánico. Si apenas se puede tocar la cabeza del perro, esto ya es una indicación de la necesidad de entrenamiento y posiblemente de un mayor riesgo (ver señales de alerta en la sección 4.7). En tales casos, puede ser necesario trabajar con un entrenador y/o veterinario.</w:t>
      </w:r>
    </w:p>
    <w:p>
      <w:pPr>
        <w:pStyle w:val="Heading2"/>
      </w:pPr>
      <w:r>
        <w:t>4.3 Puntos de medición en la captura</w:t>
      </w:r>
    </w:p>
    <w:p>
      <w:pPr>
        <w:keepNext/>
      </w:pPr>
      <w:r>
        <w:t>La base para elegir el tamaño de la cesta son varias medidas en el hocico y la cabeza. Se basan en las instrucciones de medición de Caniseguros ("Guía de medidas").</w:t>
      </w:r>
    </w:p>
    <w:p>
      <w:pPr>
        <w:pStyle w:val="Heading3"/>
      </w:pPr>
      <w:r>
        <w:t>4.3.1 Longitud de captura</w:t>
      </w:r>
    </w:p>
    <w:p>
      <w:pPr>
        <w:keepNext/>
      </w:pPr>
      <w:r>
        <w:t>La longitud del hocico mide la distancia desde la punta de la nariz hasta el punto donde debe terminar el hocico, normalmente justo delante de los ojos. Las medidas se toman a lo largo de la parte superior del hocico (puente de la nariz).</w:t>
      </w:r>
    </w:p>
    <w:p>
      <w:pPr>
        <w:keepNext/>
        <w:spacing w:after="20"/>
      </w:pPr>
      <w:r>
        <w:rPr>
          <w:b/>
        </w:rPr>
        <w:t>Procedimiento:</w:t>
      </w:r>
    </w:p>
    <w:p>
      <w:pPr>
        <w:pStyle w:val="ListBullet"/>
        <w:spacing w:after="40" w:line="264" w:lineRule="auto"/>
      </w:pPr>
      <w:r>
        <w:t>La regla o cinta métrica se coloca en la punta de la nariz.</w:t>
      </w:r>
    </w:p>
    <w:p>
      <w:pPr>
        <w:pStyle w:val="ListBullet"/>
        <w:spacing w:after="40" w:line="264" w:lineRule="auto"/>
      </w:pPr>
      <w:r>
        <w:t>Las medidas se toman a lo largo del puente de la nariz hasta el punto donde debe terminar el hocico, generalmente donde el hocico se fusiona con la cabeza, justo antes de los ojos.</w:t>
      </w:r>
    </w:p>
    <w:p>
      <w:pPr>
        <w:pStyle w:val="ListBullet"/>
        <w:spacing w:after="40" w:line="264" w:lineRule="auto"/>
      </w:pPr>
      <w:r>
        <w:t>El valor se registra en centímetros.</w:t>
      </w:r>
    </w:p>
    <w:p>
      <w:pPr>
        <w:pStyle w:val="Heading3"/>
      </w:pPr>
      <w:r>
        <w:t>4.3.2 Alcance de la captura</w:t>
      </w:r>
    </w:p>
    <w:p>
      <w:pPr>
        <w:keepNext/>
      </w:pPr>
      <w:r>
        <w:t>La circunferencia del cierre es decisiva para el ancho de la boca. Se mide en la parte más gruesa del hocico, normalmente aproximadamente a medio camino entre la punta de la nariz y los ojos, donde el hocico es más fuerte.</w:t>
      </w:r>
    </w:p>
    <w:p>
      <w:pPr>
        <w:keepNext/>
        <w:spacing w:after="20"/>
      </w:pPr>
      <w:r>
        <w:rPr>
          <w:b/>
        </w:rPr>
        <w:t>Procedimiento:</w:t>
      </w:r>
    </w:p>
    <w:p>
      <w:pPr>
        <w:pStyle w:val="ListBullet"/>
        <w:spacing w:after="40" w:line="264" w:lineRule="auto"/>
      </w:pPr>
      <w:r>
        <w:t>El perro mantiene el hocico cerrado.</w:t>
      </w:r>
    </w:p>
    <w:p>
      <w:pPr>
        <w:pStyle w:val="ListBullet"/>
        <w:spacing w:after="40" w:line="264" w:lineRule="auto"/>
      </w:pPr>
      <w:r>
        <w:t>La cinta métrica se coloca una vez alrededor del hocico sin apretar adicionalmente la boca.</w:t>
      </w:r>
    </w:p>
    <w:p>
      <w:pPr>
        <w:pStyle w:val="ListBullet"/>
        <w:spacing w:after="40" w:line="264" w:lineRule="auto"/>
      </w:pPr>
      <w:r>
        <w:t>La cinta métrica debe quedar ajustada, pero sin cortarla.</w:t>
      </w:r>
    </w:p>
    <w:p>
      <w:pPr>
        <w:pStyle w:val="ListBullet"/>
        <w:spacing w:after="40" w:line="264" w:lineRule="auto"/>
      </w:pPr>
      <w:r>
        <w:t>El valor se registra en centímetros. Este tamaño determinará posteriormente cuánto espacio debe ofrecer el bozal al frente y al costado para que el perro pueda jadear con el bozal puesto.</w:t>
      </w:r>
    </w:p>
    <w:p>
      <w:pPr>
        <w:pStyle w:val="Heading3"/>
      </w:pPr>
      <w:r>
        <w:t>4.3.3 Ancho de captura</w:t>
      </w:r>
    </w:p>
    <w:p>
      <w:pPr>
        <w:keepNext/>
      </w:pPr>
      <w:r>
        <w:t>El ancho de la boca proporciona información sobre el ancho que debe tener la boca en la zona frontal. Se mide en la parte más ancha del hocico (de izquierda a derecha).</w:t>
      </w:r>
    </w:p>
    <w:p>
      <w:pPr>
        <w:keepNext/>
        <w:spacing w:after="20"/>
      </w:pPr>
      <w:r>
        <w:rPr>
          <w:b/>
        </w:rPr>
        <w:t>Procedimiento:</w:t>
      </w:r>
    </w:p>
    <w:p>
      <w:pPr>
        <w:pStyle w:val="ListBullet"/>
        <w:spacing w:after="40" w:line="264" w:lineRule="auto"/>
      </w:pPr>
      <w:r>
        <w:t>Se coloca una regla o cinta métrica a lo largo del hocico en el punto donde el hocico es más ancho.</w:t>
      </w:r>
    </w:p>
    <w:p>
      <w:pPr>
        <w:pStyle w:val="ListBullet"/>
        <w:spacing w:after="40" w:line="264" w:lineRule="auto"/>
      </w:pPr>
      <w:r>
        <w:t>El valor se registra en centímetros. La anchura del hocico es especialmente importante en perros con un hocico muy ancho (p. ej. molosos, perros machos anchos), para que el hocico no quede demasiado estrecho en los lados.</w:t>
      </w:r>
    </w:p>
    <w:p>
      <w:pPr>
        <w:pStyle w:val="Heading3"/>
      </w:pPr>
      <w:r>
        <w:t>4.3.4 Longitud de la cabeza/proporción de la cabeza</w:t>
      </w:r>
    </w:p>
    <w:p>
      <w:pPr>
        <w:keepNext/>
      </w:pPr>
      <w:r>
        <w:t>También puede resultar útil registrar la distancia desde el stop (transición entre la frente y el puente de la nariz) hasta la parte posterior de la cabeza. Esta longitud de la cabeza ayuda a estimar hasta qué punto puede extenderse el hocico hacia la cabeza sin molestar a los ojos.</w:t>
      </w:r>
    </w:p>
    <w:p>
      <w:pPr>
        <w:pStyle w:val="Heading3"/>
      </w:pPr>
      <w:r>
        <w:t>4.3.5 Caso especial: mandíbula inferior protuberante</w:t>
      </w:r>
    </w:p>
    <w:p>
      <w:pPr>
        <w:keepNext/>
      </w:pPr>
      <w:r>
        <w:t>En el caso de perros con la mandíbula inferior protuberante (por ejemplo, muchos molosos o razas braquicéfalas), es necesario ajustar la medida. Aquí la longitud de captura se mide así,</w:t>
      </w:r>
    </w:p>
    <w:p>
      <w:pPr/>
      <w:r>
        <w:t>que se tenga en cuenta la mandíbula inferior que sobresale.</w:t>
      </w:r>
    </w:p>
    <w:p>
      <w:pPr>
        <w:keepNext/>
        <w:spacing w:after="20"/>
      </w:pPr>
      <w:r>
        <w:rPr>
          <w:b/>
        </w:rPr>
        <w:t>Procedimiento:</w:t>
      </w:r>
    </w:p>
    <w:p>
      <w:pPr>
        <w:pStyle w:val="ListBullet"/>
        <w:spacing w:after="40" w:line="264" w:lineRule="auto"/>
      </w:pPr>
      <w:r>
        <w:t>Las medidas se toman desde la punta de la nariz hasta el punto donde sobresale más la mandíbula inferior.</w:t>
      </w:r>
    </w:p>
    <w:p>
      <w:pPr>
        <w:pStyle w:val="ListBullet"/>
        <w:spacing w:after="40" w:line="264" w:lineRule="auto"/>
      </w:pPr>
      <w:r>
        <w:t>A este valor se le suele añadir aproximadamente medio centímetro (0,5 cm) como margen adicional. Esto garantiza que el hocico no pellizque ni roce permanentemente la mandíbula inferior que sobresale en la parte delantera.</w:t>
      </w:r>
    </w:p>
    <w:p>
      <w:pPr>
        <w:pStyle w:val="Heading3"/>
      </w:pPr>
      <w:r>
        <w:t>4.3.6 Factor de jadeo (factor 1,5 / 1,3-1,4)</w:t>
      </w:r>
    </w:p>
    <w:p>
      <w:pPr>
        <w:keepNext/>
      </w:pPr>
      <w:r>
        <w:t>Para que los perros jadeen con un bozal, éste debe tener suficiente profundidad y circunferencia. Una guía probada es el llamado factor de jadeo.</w:t>
      </w:r>
    </w:p>
    <w:p>
      <w:pPr>
        <w:keepNext/>
        <w:spacing w:after="20"/>
      </w:pPr>
      <w:r>
        <w:rPr>
          <w:b/>
        </w:rPr>
        <w:t>Principio básico:</w:t>
      </w:r>
    </w:p>
    <w:p>
      <w:pPr>
        <w:pStyle w:val="ListBullet"/>
        <w:spacing w:after="40" w:line="264" w:lineRule="auto"/>
      </w:pPr>
      <w:r>
        <w:t>Tome la circunferencia medida del cierre (boca cerrada).</w:t>
      </w:r>
    </w:p>
    <w:p>
      <w:pPr>
        <w:pStyle w:val="ListBullet"/>
        <w:spacing w:after="40" w:line="264" w:lineRule="auto"/>
      </w:pPr>
      <w:r>
        <w:t>Para evitar el jadeo necesario, calcule aproximadamente 1,5 veces esta circunferencia como espacio objetivo en el hocico. Un factor de 1,5 suele garantizar que haya suficiente espacio para que el perro abra la boca y saque la lengua. En la práctica, un factor de 1,3 a 1,4 puede ser suficiente a veces para perros muy pequeños, ya que sus capturas suelen ser menores y las distancias absolutas recorridas son más cortas. Aquí son importantes la experiencia y una mirada crítica a la forma individual de la cabeza y el hocico.</w:t>
      </w:r>
    </w:p>
    <w:p>
      <w:pPr>
        <w:pStyle w:val="Heading2"/>
      </w:pPr>
      <w:r>
        <w:t>4.4 Medir y planificar longitudes de correas</w:t>
      </w:r>
    </w:p>
    <w:p>
      <w:pPr>
        <w:keepNext/>
      </w:pPr>
      <w:r>
        <w:t>Además de la propia cesta, las correas son fundamentales para el ajuste, la seguridad y la comodidad del bozal. Siempre se miden en el perro y luego se ajustan o ajustan en consecuencia en el hocico.</w:t>
      </w:r>
    </w:p>
    <w:p>
      <w:pPr>
        <w:pStyle w:val="Heading3"/>
      </w:pPr>
      <w:r>
        <w:t>4.4.1 Cinturón para la garganta</w:t>
      </w:r>
    </w:p>
    <w:p>
      <w:pPr>
        <w:keepNext/>
      </w:pPr>
      <w:r>
        <w:t>El cierre de garganta va desde una base inferior de la oreja debajo del cuello hasta la otra base inferior de la oreja. Impide que el hocico se deslice hacia los ojos, pero no debe presionar la laringe ni asfixiar.</w:t>
      </w:r>
    </w:p>
    <w:p>
      <w:pPr>
        <w:keepNext/>
        <w:spacing w:after="20"/>
      </w:pPr>
      <w:r>
        <w:rPr>
          <w:b/>
        </w:rPr>
        <w:t>Procedimiento:</w:t>
      </w:r>
    </w:p>
    <w:p>
      <w:pPr>
        <w:pStyle w:val="ListBullet"/>
        <w:spacing w:after="40" w:line="264" w:lineRule="auto"/>
      </w:pPr>
      <w:r>
        <w:t>Con el perro de pie, mide con la cinta métrica desde la base inferior de la oreja izquierda debajo del cuello hasta la base inferior de la oreja derecha.</w:t>
      </w:r>
    </w:p>
    <w:p>
      <w:pPr>
        <w:pStyle w:val="ListBullet"/>
        <w:spacing w:after="40" w:line="264" w:lineRule="auto"/>
      </w:pPr>
      <w:r>
        <w:t>La cinta métrica debe pasar por el lugar donde posteriormente se colocará el pestillo de la garganta: ligeramente detrás de la laringe, no directamente sobre la zona sensible.</w:t>
      </w:r>
    </w:p>
    <w:p>
      <w:pPr>
        <w:pStyle w:val="ListBullet"/>
        <w:spacing w:after="40" w:line="264" w:lineRule="auto"/>
      </w:pPr>
      <w:r>
        <w:t>El valor medido sirve como guía para la siguiente longitud de la correa.</w:t>
      </w:r>
    </w:p>
    <w:p>
      <w:pPr>
        <w:pStyle w:val="Heading3"/>
      </w:pPr>
      <w:r>
        <w:t>4.4.2 Correas de cuello/cierre</w:t>
      </w:r>
    </w:p>
    <w:p>
      <w:pPr>
        <w:keepNext/>
      </w:pPr>
      <w:r>
        <w:t>El cuello o la correa de sujeción pasa detrás de las orejas, desde una base inferior de la oreja a la otra, directamente detrás del techo del cráneo. Aquí es donde se ubica el sujetador principal que sujeta el hocico a la cabeza.</w:t>
      </w:r>
    </w:p>
    <w:p>
      <w:pPr>
        <w:keepNext/>
        <w:spacing w:after="20"/>
      </w:pPr>
      <w:r>
        <w:rPr>
          <w:b/>
        </w:rPr>
        <w:t>Procedimiento:</w:t>
      </w:r>
    </w:p>
    <w:p>
      <w:pPr>
        <w:pStyle w:val="ListBullet"/>
        <w:spacing w:after="40" w:line="264" w:lineRule="auto"/>
      </w:pPr>
      <w:r>
        <w:t>Mida desde la parte inferior de la oreja detrás de la cabeza hasta la parte inferior de la otra oreja.</w:t>
      </w:r>
    </w:p>
    <w:p>
      <w:pPr>
        <w:pStyle w:val="ListBullet"/>
        <w:spacing w:after="40" w:line="264" w:lineRule="auto"/>
      </w:pPr>
      <w:r>
        <w:t>La cinta métrica se encuentra en el lugar donde pasará posteriormente la correa de sujeción: directamente detrás de las orejas, no demasiado abajo en el cuello.</w:t>
      </w:r>
    </w:p>
    <w:p>
      <w:pPr>
        <w:pStyle w:val="ListBullet"/>
        <w:spacing w:after="40" w:line="264" w:lineRule="auto"/>
      </w:pPr>
      <w:r>
        <w:t>El valor se utiliza como base para la longitud de la correa, además de cierto margen de maniobra para la hebilla.</w:t>
      </w:r>
    </w:p>
    <w:p>
      <w:pPr>
        <w:pStyle w:val="Heading3"/>
      </w:pPr>
      <w:r>
        <w:t>4.4.3 Correa superior</w:t>
      </w:r>
    </w:p>
    <w:p>
      <w:pPr>
        <w:keepNext/>
      </w:pPr>
      <w:r>
        <w:t>La correa superior no se utiliza principalmente para evitar que se deslice, sino más bien para elevar ligeramente la parte delantera del hocico, especialmente en perros con la nariz alta (por ejemplo, Boxer), para que la cesta no quede directamente sobre el puente de la nariz o la esponja de la nariz.</w:t>
      </w:r>
    </w:p>
    <w:p>
      <w:pPr>
        <w:keepNext/>
        <w:spacing w:after="20"/>
      </w:pPr>
      <w:r>
        <w:rPr>
          <w:b/>
        </w:rPr>
        <w:t>Procedimiento para determinar la longitud:</w:t>
      </w:r>
    </w:p>
    <w:p>
      <w:pPr>
        <w:pStyle w:val="ListBullet"/>
        <w:spacing w:after="40" w:line="264" w:lineRule="auto"/>
      </w:pPr>
      <w:r>
        <w:t>El punto de partida es la parte frontal superior de la cesta de alambre en la zona de la nariz, es decir, la pieza que se encuentra delante de los ojos.</w:t>
      </w:r>
    </w:p>
    <w:p>
      <w:pPr>
        <w:pStyle w:val="ListBullet"/>
        <w:spacing w:after="40" w:line="264" w:lineRule="auto"/>
      </w:pPr>
      <w:r>
        <w:t>A partir de ahí, mida a lo largo de la línea imaginaria entre los ojos sobre la cabeza hasta el ancho de la correa de sujeción inclusive.</w:t>
      </w:r>
    </w:p>
    <w:p>
      <w:pPr>
        <w:pStyle w:val="ListBullet"/>
        <w:spacing w:after="40" w:line="264" w:lineRule="auto"/>
      </w:pPr>
      <w:r>
        <w:t>Esto determina la longitud que debe tener la correa superior para poder levantar la cesta fácilmente sin forzar la cabeza.</w:t>
      </w:r>
    </w:p>
    <w:p>
      <w:pPr>
        <w:pStyle w:val="Heading3"/>
      </w:pPr>
      <w:r>
        <w:t>4.4.4 Collar de seguridad</w:t>
      </w:r>
    </w:p>
    <w:p>
      <w:pPr>
        <w:keepNext/>
      </w:pPr>
      <w:r>
        <w:t>El collar de seguridad es un collar independiente que se acopla al bozal mediante conectores. Su objetivo es evitar que el perro pueda quitarse completamente el bozal. Importante: La correa nunca está unida a este collar; sirve como tope, no como collar de plomo.</w:t>
      </w:r>
    </w:p>
    <w:p>
      <w:pPr>
        <w:keepNext/>
        <w:spacing w:after="20"/>
      </w:pPr>
      <w:r>
        <w:rPr>
          <w:b/>
        </w:rPr>
        <w:t>Procedimiento para determinar la longitud:</w:t>
      </w:r>
    </w:p>
    <w:p>
      <w:pPr>
        <w:pStyle w:val="ListBullet"/>
        <w:spacing w:after="40" w:line="264" w:lineRule="auto"/>
      </w:pPr>
      <w:r>
        <w:t>La medida se toma directamente en el borde superior y más alto del cuello, relativamente cerca detrás de las orejas.</w:t>
      </w:r>
    </w:p>
    <w:p>
      <w:pPr>
        <w:pStyle w:val="ListBullet"/>
        <w:spacing w:after="40" w:line="264" w:lineRule="auto"/>
      </w:pPr>
      <w:r>
        <w:t>La cinta métrica pasa por donde luego se colocará el collar de seguridad: relativamente alto, más ajustado que un collar normal, pero sin ahogar.</w:t>
      </w:r>
    </w:p>
    <w:p>
      <w:pPr>
        <w:pStyle w:val="ListBullet"/>
        <w:spacing w:after="40" w:line="264" w:lineRule="auto"/>
      </w:pPr>
      <w:r>
        <w:t>El valor se utiliza para ajustar el collar de seguridad. Este se acopla posteriormente al hocico mediante correas cortas o conectores.</w:t>
      </w:r>
    </w:p>
    <w:p>
      <w:pPr>
        <w:pStyle w:val="Heading2"/>
      </w:pPr>
      <w:r>
        <w:t>4.5 Almohadillas nasales y variantes</w:t>
      </w:r>
    </w:p>
    <w:p>
      <w:pPr>
        <w:keepNext/>
      </w:pPr>
      <w:r>
        <w:t>Las almohadillas nasales protegen el puente de la nariz de la presión y distribuyen la superficie de contacto. Caniseguros utiliza almohadillas nasales adaptadas individualmente hechas de espuma aptas para uso en exteriores.</w:t>
      </w:r>
    </w:p>
    <w:p>
      <w:pPr>
        <w:keepNext/>
        <w:spacing w:after="20"/>
      </w:pPr>
      <w:r>
        <w:rPr>
          <w:b/>
        </w:rPr>
        <w:t>Variantes importantes:</w:t>
      </w:r>
    </w:p>
    <w:p>
      <w:pPr>
        <w:pStyle w:val="ListBullet"/>
        <w:spacing w:after="40" w:line="264" w:lineRule="auto"/>
      </w:pPr>
      <w:r>
        <w:t>almohadillas nasales estrechas: para perros con poco espacio entre los ojos y el puente de la nariz,</w:t>
      </w:r>
    </w:p>
    <w:p>
      <w:pPr>
        <w:pStyle w:val="ListBullet"/>
        <w:spacing w:after="40" w:line="264" w:lineRule="auto"/>
      </w:pPr>
      <w:r>
        <w:t>almohadillas nasales normales: variante estándar para muchos perros,</w:t>
      </w:r>
    </w:p>
    <w:p>
      <w:pPr>
        <w:pStyle w:val="ListBullet"/>
        <w:spacing w:after="40" w:line="264" w:lineRule="auto"/>
      </w:pPr>
      <w:r>
        <w:t>Almohadillas nasales extensibles: extienda la boca ligeramente hacia atrás, aumente la superficie de contacto y cree más espacio entre la nariz y la canasta.</w:t>
      </w:r>
    </w:p>
    <w:p>
      <w:pPr/>
      <w:r>
        <w:t>Extender las almohadillas nasales puede ayudar si el hocico está apretado o el puente de la nariz es muy sensible. Están personalizados para cada modelo.</w:t>
      </w:r>
    </w:p>
    <w:p>
      <w:pPr>
        <w:pStyle w:val="Heading2"/>
      </w:pPr>
      <w:r>
        <w:t>4.6 Documentación y documentación fotográfica</w:t>
      </w:r>
    </w:p>
    <w:p>
      <w:pPr>
        <w:keepNext/>
      </w:pPr>
      <w:r>
        <w:t>Todos los valores medidos deben registrarse directamente en un protocolo de medición (por ejemplo, hoja de medición de Caniseguros). La documentación fotográfica también es muy útil.</w:t>
      </w:r>
    </w:p>
    <w:p>
      <w:pPr>
        <w:keepNext/>
        <w:spacing w:after="20"/>
      </w:pPr>
      <w:r>
        <w:rPr>
          <w:b/>
        </w:rPr>
        <w:t>Recomendación:</w:t>
      </w:r>
    </w:p>
    <w:p>
      <w:pPr>
        <w:pStyle w:val="ListBullet"/>
        <w:spacing w:after="40" w:line="264" w:lineRule="auto"/>
      </w:pPr>
      <w:r>
        <w:t>Vista lateral del perro midiendo la longitud del hocico (cinta métrica visible).</w:t>
      </w:r>
    </w:p>
    <w:p>
      <w:pPr>
        <w:pStyle w:val="ListBullet"/>
        <w:spacing w:after="40" w:line="264" w:lineRule="auto"/>
      </w:pPr>
      <w:r>
        <w:t>Vista frontal durante la medición de la circunferencia (cinta métrica visible).</w:t>
      </w:r>
    </w:p>
    <w:p>
      <w:pPr>
        <w:pStyle w:val="ListBullet"/>
        <w:spacing w:after="40" w:line="264" w:lineRule="auto"/>
      </w:pPr>
      <w:r>
        <w:t>Opcional: Foto de la cabeza sin hocico para posterior valoración de la forma. Estas fotos están asignadas al protocolo y pueden aportar información valiosa para posteriores modificaciones, quejas o ajustes posteriores.</w:t>
      </w:r>
    </w:p>
    <w:p>
      <w:pPr>
        <w:pStyle w:val="Heading2"/>
      </w:pPr>
      <w:r>
        <w:t>4.7 Señales de alerta al medir</w:t>
      </w:r>
    </w:p>
    <w:p>
      <w:pPr>
        <w:keepNext/>
      </w:pPr>
      <w:r>
        <w:t>Algunas observaciones durante la medición deberían llamar la atención de los consultores.</w:t>
      </w:r>
    </w:p>
    <w:p>
      <w:pPr>
        <w:keepNext/>
        <w:spacing w:after="20"/>
      </w:pPr>
      <w:r>
        <w:rPr>
          <w:b/>
        </w:rPr>
        <w:t>particularmente despierto:</w:t>
      </w:r>
    </w:p>
    <w:p>
      <w:pPr>
        <w:pStyle w:val="ListBullet"/>
        <w:spacing w:after="40" w:line="264" w:lineRule="auto"/>
      </w:pPr>
      <w:r>
        <w:t>El perro se niega en absoluto a que le toquen la cabeza y muestra pánico o estrés masivo.</w:t>
      </w:r>
    </w:p>
    <w:p>
      <w:pPr>
        <w:pStyle w:val="ListBullet"/>
        <w:spacing w:after="40" w:line="264" w:lineRule="auto"/>
      </w:pPr>
      <w:r>
        <w:t>La cabeza parece claramente asimétrica (un lado tiene una forma diferente que el otro).</w:t>
      </w:r>
    </w:p>
    <w:p>
      <w:pPr>
        <w:pStyle w:val="ListBullet"/>
        <w:spacing w:after="40" w:line="264" w:lineRule="auto"/>
      </w:pPr>
      <w:r>
        <w:t>Los antiguos puntos de presión de bozales anteriores ya son visibles (calvas, cicatrices, piel descolorida, zonas engrosadas). Estos puntos deberán consignarse en el acta. Dependiendo de los hallazgos, tiene sentido involucrar también a los veterinarios o entrenadores antes de utilizar un bozal de forma intensiva.</w:t>
      </w:r>
    </w:p>
    <w:p>
      <w:pPr>
        <w:pStyle w:val="Heading2"/>
      </w:pPr>
      <w:r>
        <w:t>4.8 Declaraciones clave Módulo 4</w:t>
      </w:r>
    </w:p>
    <w:p>
      <w:pPr>
        <w:pStyle w:val="ListBullet"/>
        <w:spacing w:after="40" w:line="264" w:lineRule="auto"/>
      </w:pPr>
      <w:r>
        <w:t>Un buen ajuste comienza con una medición precisa, no con designaciones de raza.</w:t>
      </w:r>
    </w:p>
    <w:p>
      <w:pPr>
        <w:pStyle w:val="ListBullet"/>
        <w:spacing w:after="40" w:line="264" w:lineRule="auto"/>
      </w:pPr>
      <w:r>
        <w:t>La longitud del hocico, la circunferencia del hocico, el ancho del hocico y las proporciones de la cabeza determinan qué modelo y tamaño se ajustan.</w:t>
      </w:r>
    </w:p>
    <w:p>
      <w:pPr>
        <w:pStyle w:val="ListBullet"/>
        <w:spacing w:after="40" w:line="264" w:lineRule="auto"/>
      </w:pPr>
      <w:r>
        <w:t>El factor de jadeo (aprox. 1,5 veces la circunferencia del hocico, posiblemente 1,3-1,4 en perros muy pequeños) garantiza una ausencia suficiente de jadeo.</w:t>
      </w:r>
    </w:p>
    <w:p>
      <w:pPr>
        <w:pStyle w:val="ListBullet"/>
        <w:spacing w:after="40" w:line="264" w:lineRule="auto"/>
      </w:pPr>
      <w:r>
        <w:t>Las correas (correa para la garganta, correa para el cuello, correa para la cabeza, collar de seguridad) se miden en el perro y se ajustan individualmente.</w:t>
      </w:r>
    </w:p>
    <w:p>
      <w:pPr>
        <w:pStyle w:val="ListBullet"/>
        <w:spacing w:after="40" w:line="264" w:lineRule="auto"/>
      </w:pPr>
      <w:r>
        <w:t>Las almohadillas nasales pueden reducir la presión, "alargar" el hocico y proteger las narices sensibles.</w:t>
      </w:r>
    </w:p>
    <w:p>
      <w:pPr>
        <w:pStyle w:val="ListBullet"/>
        <w:spacing w:after="40" w:line="264" w:lineRule="auto"/>
      </w:pPr>
      <w:r>
        <w:t>La documentación y la documentación fotográfica son obligatorias; Las señales de alerta deben tomarse en serio y aclararse más si es necesario.</w:t>
      </w:r>
    </w:p>
    <w:p>
      <w:pPr>
        <w:pStyle w:val="Heading1"/>
      </w:pPr>
      <w:r>
        <w:t>MÓDULO 5 - El ajuste perfecto: ajuste, lista de verificación e idoneidad para el uso diario</w:t>
      </w:r>
    </w:p>
    <w:p>
      <w:pPr>
        <w:pStyle w:val="Heading2"/>
      </w:pPr>
      <w:r>
        <w:t>5.0 Objetivo del módulo</w:t>
      </w:r>
    </w:p>
    <w:p>
      <w:pPr>
        <w:keepNext/>
        <w:spacing w:after="20"/>
      </w:pPr>
      <w:r>
        <w:rPr>
          <w:b/>
        </w:rPr>
        <w:t>Después de este módulo, los participantes pueden:</w:t>
      </w:r>
    </w:p>
    <w:p>
      <w:pPr>
        <w:pStyle w:val="ListBullet"/>
        <w:spacing w:after="40" w:line="264" w:lineRule="auto"/>
      </w:pPr>
      <w:r>
        <w:t>ponerse un bozal correctamente y ajustarlo gradualmente,</w:t>
      </w:r>
    </w:p>
    <w:p>
      <w:pPr>
        <w:pStyle w:val="ListBullet"/>
        <w:spacing w:after="40" w:line="264" w:lineRule="auto"/>
      </w:pPr>
      <w:r>
        <w:t>evaluar el ajuste utilizando una lista de verificación estructurada,</w:t>
      </w:r>
    </w:p>
    <w:p>
      <w:pPr>
        <w:pStyle w:val="ListBullet"/>
        <w:spacing w:after="40" w:line="264" w:lineRule="auto"/>
      </w:pPr>
      <w:r>
        <w:t>Reconocer signos de problemas importantes (presión, resbalones, muy poca libertad para jadear),</w:t>
      </w:r>
    </w:p>
    <w:p>
      <w:pPr>
        <w:pStyle w:val="ListBullet"/>
        <w:spacing w:after="40" w:line="264" w:lineRule="auto"/>
      </w:pPr>
      <w:r>
        <w:t>Proporcionar a los titulares una lista de verificación diaria sencilla y una verificación de 5 segundos.</w:t>
      </w:r>
    </w:p>
    <w:p>
      <w:pPr>
        <w:pStyle w:val="ListBullet"/>
        <w:spacing w:after="40" w:line="264" w:lineRule="auto"/>
      </w:pPr>
      <w:r>
        <w:t>Decida con sensatez cuándo es necesario cambiar un modelo o una talla.</w:t>
      </w:r>
    </w:p>
    <w:p>
      <w:pPr>
        <w:pStyle w:val="Heading2"/>
      </w:pPr>
      <w:r>
        <w:t>5.1 Preparación para el montaje</w:t>
      </w:r>
    </w:p>
    <w:p>
      <w:pPr>
        <w:keepNext/>
      </w:pPr>
      <w:r>
        <w:t>Una buena adaptación no empieza sólo con la colocación del bozal, sino con la preparación. El objetivo es que el perro permanezca lo más tranquilo y relajado posible y que el dueño pueda entender paso a paso lo que ocurre.</w:t>
      </w:r>
    </w:p>
    <w:p>
      <w:pPr>
        <w:keepNext/>
        <w:spacing w:after="20"/>
      </w:pPr>
      <w:r>
        <w:rPr>
          <w:b/>
        </w:rPr>
        <w:t>Antes de probarse conviene aclarar lo siguiente:</w:t>
      </w:r>
    </w:p>
    <w:p>
      <w:pPr>
        <w:pStyle w:val="ListBullet"/>
        <w:spacing w:after="40" w:line="264" w:lineRule="auto"/>
      </w:pPr>
      <w:r>
        <w:t>si el perro ya tiene experiencia con el bozal (positiva o negativa),</w:t>
      </w:r>
    </w:p>
    <w:p>
      <w:pPr>
        <w:pStyle w:val="ListBullet"/>
        <w:spacing w:after="40" w:line="264" w:lineRule="auto"/>
      </w:pPr>
      <w:r>
        <w:t>si hay dolor actual, enfermedad o lesión reciente,</w:t>
      </w:r>
    </w:p>
    <w:p>
      <w:pPr>
        <w:pStyle w:val="ListBullet"/>
        <w:spacing w:after="40" w:line="264" w:lineRule="auto"/>
      </w:pPr>
      <w:r>
        <w:t>si el perro está adecuadamente asegurado en la situación (correa, ayudante si es necesario). El bozal en sí debe ajustarse aproximadamente a una longitud de correa que sea plausiblemente adecuada antes de probárselo, para que el perro no tenga que manipular demasiado al hacerlo.</w:t>
      </w:r>
    </w:p>
    <w:p>
      <w:pPr>
        <w:pStyle w:val="Heading2"/>
      </w:pPr>
      <w:r>
        <w:t>5.2 Creando paso a paso</w:t>
      </w:r>
    </w:p>
    <w:p>
      <w:pPr>
        <w:keepNext/>
      </w:pPr>
      <w:r>
        <w:t>El atraque debe ser lo más tranquilo y rutinario posible. Cuanto menos agitado sea el manejo, más relajado suele permanecer el perro.</w:t>
      </w:r>
    </w:p>
    <w:p>
      <w:pPr>
        <w:keepNext/>
        <w:spacing w:after="20"/>
      </w:pPr>
      <w:r>
        <w:rPr>
          <w:b/>
        </w:rPr>
        <w:t>Procedimiento típico:</w:t>
      </w:r>
    </w:p>
    <w:p>
      <w:pPr>
        <w:pStyle w:val="ListBullet"/>
        <w:spacing w:after="40" w:line="264" w:lineRule="auto"/>
      </w:pPr>
      <w:r>
        <w:t>Haga que el perro se pare o se siente de forma segura.</w:t>
      </w:r>
    </w:p>
    <w:p>
      <w:pPr>
        <w:pStyle w:val="ListBullet"/>
        <w:spacing w:after="40" w:line="264" w:lineRule="auto"/>
      </w:pPr>
      <w:r>
        <w:t>Al principio basta con mostrarle el hocico y dejarlo olfatear brevemente (si el perro lo permite).</w:t>
      </w:r>
    </w:p>
    <w:p>
      <w:pPr>
        <w:pStyle w:val="ListBullet"/>
        <w:spacing w:after="40" w:line="264" w:lineRule="auto"/>
      </w:pPr>
      <w:r>
        <w:t>Guíe con calma la canasta hacia el pestillo desde el frente y guíe con cuidado el pestillo hacia el interior de la canasta.</w:t>
      </w:r>
    </w:p>
    <w:p>
      <w:pPr>
        <w:pStyle w:val="ListBullet"/>
        <w:spacing w:after="40" w:line="264" w:lineRule="auto"/>
      </w:pPr>
      <w:r>
        <w:t>Sostenga la cesta en su posición con una mano y con la otra cierre la correa para el cuello detrás de las orejas.</w:t>
      </w:r>
    </w:p>
    <w:p>
      <w:pPr>
        <w:pStyle w:val="ListBullet"/>
        <w:spacing w:after="40" w:line="264" w:lineRule="auto"/>
      </w:pPr>
      <w:r>
        <w:t>Cierre el pestillo de la garganta y ajústelo para que brinde apoyo pero no lo asfixie.</w:t>
      </w:r>
    </w:p>
    <w:p>
      <w:pPr>
        <w:pStyle w:val="ListBullet"/>
        <w:spacing w:after="40" w:line="264" w:lineRule="auto"/>
      </w:pPr>
      <w:r>
        <w:t>Cierre y ajuste la correa superior (si está presente) si el hocico descansa sobre la nariz.</w:t>
      </w:r>
    </w:p>
    <w:p>
      <w:pPr>
        <w:pStyle w:val="ListBullet"/>
        <w:spacing w:after="40" w:line="264" w:lineRule="auto"/>
      </w:pPr>
      <w:r>
        <w:t>Finalmente, vuelva a ajustar todas las correas sin “tirar” de ellas constantemente.</w:t>
      </w:r>
    </w:p>
    <w:p>
      <w:pPr/>
      <w:r>
        <w:t>Importante: las primeras impresiones cuentan. Si es posible, se debería haberle enseñado al perro la sensación del bozal con antelación (consulte el Módulo 6: Entrenamiento con el bozal).</w:t>
      </w:r>
    </w:p>
    <w:p>
      <w:pPr>
        <w:pStyle w:val="Heading2"/>
      </w:pPr>
      <w:r>
        <w:t>5.3 Lista de verificación "El ajuste perfecto"</w:t>
      </w:r>
    </w:p>
    <w:p>
      <w:pPr>
        <w:keepNext/>
      </w:pPr>
      <w:r>
        <w:t>Después de ponérselo, se comprueba sistemáticamente si el bozal realmente se ajusta bien. Los siguientes puntos forman una lista de verificación básica para los asesores y luego pueden usarse de forma simplificada como folleto para los propietarios.</w:t>
      </w:r>
    </w:p>
    <w:p>
      <w:pPr>
        <w:pStyle w:val="Heading3"/>
      </w:pPr>
      <w:r>
        <w:t>5.3.1 Campo de visión y ojos</w:t>
      </w:r>
    </w:p>
    <w:p>
      <w:pPr>
        <w:keepNext/>
      </w:pPr>
      <w:r>
        <w:t>El bozal no debe restringir injustificadamente el campo de visión del perro ni presionar los ojos.</w:t>
      </w:r>
    </w:p>
    <w:p>
      <w:pPr>
        <w:keepNext/>
        <w:spacing w:after="20"/>
      </w:pPr>
      <w:r>
        <w:rPr>
          <w:b/>
        </w:rPr>
        <w:t>Comprobar:</w:t>
      </w:r>
    </w:p>
    <w:p>
      <w:pPr>
        <w:pStyle w:val="ListBullet"/>
        <w:spacing w:after="40" w:line="264" w:lineRule="auto"/>
      </w:pPr>
      <w:r>
        <w:t>Mirando de frente: ¿Ambos ojos son visibles y libres?</w:t>
      </w:r>
    </w:p>
    <w:p>
      <w:pPr>
        <w:pStyle w:val="ListBullet"/>
        <w:spacing w:after="40" w:line="264" w:lineRule="auto"/>
      </w:pPr>
      <w:r>
        <w:t>Comprobar desde un lado: ¿El borde superior de la cesta no está directa o permanentemente en la zona del párpado? Si la canasta está demasiado alta y se desliza hacia el área de los ojos, una correa para la garganta o una correa para la cabeza correctamente ajustada puede ayudar a estabilizar la canasta un poco más abajo.</w:t>
      </w:r>
    </w:p>
    <w:p>
      <w:pPr>
        <w:pStyle w:val="Heading3"/>
      </w:pPr>
      <w:r>
        <w:t>5.3.2 Nariz y puente de la nariz</w:t>
      </w:r>
    </w:p>
    <w:p>
      <w:pPr>
        <w:keepNext/>
      </w:pPr>
      <w:r>
        <w:t>La nariz y el puente de la nariz son muy sensibles. El cañón no debe presionar aquí de forma permanente o selectiva.</w:t>
      </w:r>
    </w:p>
    <w:p>
      <w:pPr>
        <w:keepNext/>
        <w:spacing w:after="20"/>
      </w:pPr>
      <w:r>
        <w:rPr>
          <w:b/>
        </w:rPr>
        <w:t>Comprobar:</w:t>
      </w:r>
    </w:p>
    <w:p>
      <w:pPr>
        <w:pStyle w:val="ListBullet"/>
        <w:spacing w:after="40" w:line="264" w:lineRule="auto"/>
      </w:pPr>
      <w:r>
        <w:t>Palpe cuidadosamente con un dedo entre el puente de la nariz y la canasta: ¿aún queda algo de “aire”?</w:t>
      </w:r>
    </w:p>
    <w:p>
      <w:pPr>
        <w:pStyle w:val="ListBullet"/>
        <w:spacing w:after="40" w:line="264" w:lineRule="auto"/>
      </w:pPr>
      <w:r>
        <w:t>¿Hay una almohadilla para la nariz y se ajusta completa y suavemente en lugar de simplemente frotar un borde?</w:t>
      </w:r>
    </w:p>
    <w:p>
      <w:pPr>
        <w:pStyle w:val="ListBullet"/>
        <w:spacing w:after="40" w:line="264" w:lineRule="auto"/>
      </w:pPr>
      <w:r>
        <w:t>¿La piel alrededor del puente de la nariz aparece enrojecida o abollada después de un corto período de uso? Si el hocico se apoya en el puente de la nariz, puede ser necesaria una almohadilla nasal alargada o de otra forma, una correa superior o, en casos individuales, un modelo diferente.</w:t>
      </w:r>
    </w:p>
    <w:p>
      <w:pPr>
        <w:pStyle w:val="Heading3"/>
      </w:pPr>
      <w:r>
        <w:t>5.3.3 Mejillas y labios</w:t>
      </w:r>
    </w:p>
    <w:p>
      <w:pPr>
        <w:keepNext/>
      </w:pPr>
      <w:r>
        <w:t>El hocico no debe apretar excesivamente las mejillas. Es normal cierto contacto, pero las hendiduras profundas o las arrugas permanentes pueden indicar un ajuste perfecto.</w:t>
      </w:r>
    </w:p>
    <w:p>
      <w:pPr>
        <w:keepNext/>
        <w:spacing w:after="20"/>
      </w:pPr>
      <w:r>
        <w:rPr>
          <w:b/>
        </w:rPr>
        <w:t>Comprobar:</w:t>
      </w:r>
    </w:p>
    <w:p>
      <w:pPr>
        <w:pStyle w:val="ListBullet"/>
        <w:spacing w:after="40" w:line="264" w:lineRule="auto"/>
      </w:pPr>
      <w:r>
        <w:t>Mire hacia un lado: ¿Los puntales de la cesta están relativamente paralelos a las mejillas o presionan fuertemente?</w:t>
      </w:r>
    </w:p>
    <w:p>
      <w:pPr>
        <w:pStyle w:val="ListBullet"/>
        <w:spacing w:after="40" w:line="264" w:lineRule="auto"/>
      </w:pPr>
      <w:r>
        <w:t>¿Se pellizcan los labios y la piel o se aplastan gravemente al abrir la boca? Si hay problemas leves de presión, doblar con cuidado un bozal de alambre en las barras de las mejillas puede brindar alivio. Sin embargo, si la cesta está visiblemente deformada, se aplica lo siguiente: Doblado = conversión → exclusión general de devoluciones/cambios. Los clientes deben hacer esto con anticipación.</w:t>
      </w:r>
    </w:p>
    <w:p>
      <w:pPr/>
      <w:r>
        <w:t>ser explicado.</w:t>
      </w:r>
    </w:p>
    <w:p>
      <w:pPr>
        <w:pStyle w:val="Heading3"/>
      </w:pPr>
      <w:r>
        <w:t>5.3.4 Garganta y agarre de garganta</w:t>
      </w:r>
    </w:p>
    <w:p>
      <w:pPr>
        <w:keepNext/>
      </w:pPr>
      <w:r>
        <w:t>El cierre de garganta tiene como objetivo estabilizar el hocico, pero no debe oprimir la laringe. Una posición demasiado baja o demasiado estrecha puede provocar tos, ahogo o problemas respiratorios.</w:t>
      </w:r>
    </w:p>
    <w:p>
      <w:pPr>
        <w:keepNext/>
        <w:spacing w:after="20"/>
      </w:pPr>
      <w:r>
        <w:rPr>
          <w:b/>
        </w:rPr>
        <w:t>Comprobar:</w:t>
      </w:r>
    </w:p>
    <w:p>
      <w:pPr>
        <w:pStyle w:val="ListBullet"/>
        <w:spacing w:after="40" w:line="264" w:lineRule="auto"/>
      </w:pPr>
      <w:r>
        <w:t>¿La garganta está detrás del área de la laringe y no en el medio?</w:t>
      </w:r>
    </w:p>
    <w:p>
      <w:pPr>
        <w:pStyle w:val="ListBullet"/>
        <w:spacing w:after="40" w:line="264" w:lineRule="auto"/>
      </w:pPr>
      <w:r>
        <w:t>¿Se pueden empujar dos dedos entre el pestillo de la garganta y el cuello sin que quede obviamente suelto?</w:t>
      </w:r>
    </w:p>
    <w:p>
      <w:pPr>
        <w:pStyle w:val="ListBullet"/>
        <w:spacing w:after="40" w:line="264" w:lineRule="auto"/>
      </w:pPr>
      <w:r>
        <w:t>¿Muestra el perro reacciones defensivas (toser, ahogarse, levantar bruscamente la cabeza) cuando se aplica presión en la garganta? En algunos casos puede tener sentido prescindir de la pieza de garganta o reposicionarla. Sin embargo, esto siempre debe hacerse de tal manera que se mantenga la estabilidad general de la boca.</w:t>
      </w:r>
    </w:p>
    <w:p>
      <w:pPr>
        <w:pStyle w:val="Heading3"/>
      </w:pPr>
      <w:r>
        <w:t>5.3.5 Ausencia de jadeo y apertura de la boca</w:t>
      </w:r>
    </w:p>
    <w:p>
      <w:pPr>
        <w:keepNext/>
      </w:pPr>
      <w:r>
        <w:t>Un punto de prueba central es la ausencia de jadeo. El perro debe poder abrir la boca y sacar la lengua con el bozal puesto.</w:t>
      </w:r>
    </w:p>
    <w:p>
      <w:pPr>
        <w:keepNext/>
        <w:spacing w:after="20"/>
      </w:pPr>
      <w:r>
        <w:rPr>
          <w:b/>
        </w:rPr>
        <w:t>Comprobar:</w:t>
      </w:r>
    </w:p>
    <w:p>
      <w:pPr>
        <w:pStyle w:val="ListBullet"/>
        <w:spacing w:after="40" w:line="264" w:lineRule="auto"/>
      </w:pPr>
      <w:r>
        <w:t>Deje que el perro camine unos pasos o anímelo un poco: ¿empieza a jadear?</w:t>
      </w:r>
    </w:p>
    <w:p>
      <w:pPr>
        <w:pStyle w:val="ListBullet"/>
        <w:spacing w:after="40" w:line="264" w:lineRule="auto"/>
      </w:pPr>
      <w:r>
        <w:t>¿Se ve claramente en el perfil que la mandíbula inferior puede separarse de la superior (apertura de la boca)?</w:t>
      </w:r>
    </w:p>
    <w:p>
      <w:pPr>
        <w:pStyle w:val="ListBullet"/>
        <w:spacing w:after="40" w:line="264" w:lineRule="auto"/>
      </w:pPr>
      <w:r>
        <w:t>¿Puede la lengua salir visiblemente entre los puntales de la cesta? Si la apertura de la boca sólo es posible al mínimo, se debe reconsiderar el tamaño, modelo o modificación. Una capacidad de jadeo adecuada es vital en caso de calor o estrés.</w:t>
      </w:r>
    </w:p>
    <w:p>
      <w:pPr>
        <w:pStyle w:val="Heading3"/>
      </w:pPr>
      <w:r>
        <w:t>5.3.6 Ajuste seguro</w:t>
      </w:r>
    </w:p>
    <w:p>
      <w:pPr>
        <w:keepNext/>
      </w:pPr>
      <w:r>
        <w:t>El bozal debe encajar de tal manera que no se pueda quitar fácilmente, pero al mismo tiempo no se tambalee ni se retuerza significativamente.</w:t>
      </w:r>
    </w:p>
    <w:p>
      <w:pPr>
        <w:keepNext/>
        <w:spacing w:after="20"/>
      </w:pPr>
      <w:r>
        <w:rPr>
          <w:b/>
        </w:rPr>
        <w:t>Comprobar:</w:t>
      </w:r>
    </w:p>
    <w:p>
      <w:pPr>
        <w:pStyle w:val="ListBullet"/>
        <w:spacing w:after="40" w:line="264" w:lineRule="auto"/>
      </w:pPr>
      <w:r>
        <w:t>Sujete ligeramente el frente de la canasta y muévala con cuidado hacia arriba, hacia abajo y hacia los lados. ¿Generalmente permanece en su lugar?</w:t>
      </w:r>
    </w:p>
    <w:p>
      <w:pPr>
        <w:pStyle w:val="ListBullet"/>
        <w:spacing w:after="40" w:line="264" w:lineRule="auto"/>
      </w:pPr>
      <w:r>
        <w:t>¿El perro está intentando activamente taparse la nariz con las patas? ¿Tiene éxito?</w:t>
      </w:r>
    </w:p>
    <w:p>
      <w:pPr>
        <w:pStyle w:val="ListBullet"/>
        <w:spacing w:after="40" w:line="264" w:lineRule="auto"/>
      </w:pPr>
      <w:r>
        <w:t>¿Están configurados correctamente el collar de seguridad y los conectores si se requiere una solución de máxima seguridad? Los perros con una clara intención de causar daños o una situación de alto riesgo siempre deben utilizarse con un collar de seguridad y conectores adecuados, de forma que quitárselos sea prácticamente imposible.</w:t>
      </w:r>
    </w:p>
    <w:p>
      <w:pPr>
        <w:pStyle w:val="Heading2"/>
      </w:pPr>
      <w:r>
        <w:t>5.4 Prueba de seguridad y prueba de movimiento corto</w:t>
      </w:r>
    </w:p>
    <w:p>
      <w:pPr>
        <w:keepNext/>
      </w:pPr>
      <w:r>
        <w:t>Una vez comprobado el ajuste básico, sigue una breve prueba de movimiento.</w:t>
      </w:r>
    </w:p>
    <w:p>
      <w:pPr>
        <w:keepNext/>
        <w:spacing w:after="20"/>
      </w:pPr>
      <w:r>
        <w:rPr>
          <w:b/>
        </w:rPr>
        <w:t>Procedimiento recomendado:</w:t>
      </w:r>
    </w:p>
    <w:p>
      <w:pPr>
        <w:pStyle w:val="ListBullet"/>
        <w:spacing w:after="40" w:line="264" w:lineRule="auto"/>
      </w:pPr>
      <w:r>
        <w:t>Deja que el perro camine unos pasos con el bozal puesto.</w:t>
      </w:r>
    </w:p>
    <w:p>
      <w:pPr>
        <w:pStyle w:val="ListBullet"/>
        <w:spacing w:after="40" w:line="264" w:lineRule="auto"/>
      </w:pPr>
      <w:r>
        <w:t>Cambia de dirección para ver cómo se comporta la boca al moverse.</w:t>
      </w:r>
    </w:p>
    <w:p>
      <w:pPr>
        <w:pStyle w:val="ListBullet"/>
        <w:spacing w:after="40" w:line="264" w:lineRule="auto"/>
      </w:pPr>
      <w:r>
        <w:t>Siéntese y levántese ligeramente para observar la posición y la estabilidad del cinturón. El hocico no debe deslizarse demasiado, no debe deslizarse repetidamente hacia los ojos y no debe molestar claramente al perro cuando se mueve.</w:t>
      </w:r>
    </w:p>
    <w:p>
      <w:pPr>
        <w:pStyle w:val="Heading2"/>
      </w:pPr>
      <w:r>
        <w:t>5.5 Problemas típicos de ajuste y correcciones</w:t>
      </w:r>
    </w:p>
    <w:p>
      <w:pPr>
        <w:keepNext/>
        <w:spacing w:after="20"/>
      </w:pPr>
      <w:r>
        <w:rPr>
          <w:b/>
        </w:rPr>
        <w:t>Problemas comunes y posibles acciones:</w:t>
      </w:r>
    </w:p>
    <w:p>
      <w:pPr>
        <w:pStyle w:val="ListBullet"/>
        <w:spacing w:after="40" w:line="264" w:lineRule="auto"/>
      </w:pPr>
      <w:r>
        <w:t>La canasta se desliza hacia los ojos. → Ajuste o complemente correctamente la correa para la garganta, si es necesario utilice una correa para la cabeza, si es necesario elija otro modelo con una mejor conexión para la cabeza.</w:t>
      </w:r>
    </w:p>
    <w:p>
      <w:pPr>
        <w:pStyle w:val="ListBullet"/>
        <w:spacing w:after="40" w:line="264" w:lineRule="auto"/>
      </w:pPr>
      <w:r>
        <w:t>La nariz se corta o se pone muy roja. → Ajuste la almohadilla nasal (ampliar/alargar), insertar la correa superior, verificar la selección del modelo (espacio libre para la nariz).</w:t>
      </w:r>
    </w:p>
    <w:p>
      <w:pPr>
        <w:pStyle w:val="ListBullet"/>
        <w:spacing w:after="40" w:line="264" w:lineRule="auto"/>
      </w:pPr>
      <w:r>
        <w:t>El perro apenas puede jadear. → Verifique el tamaño, si es necesario cambie a una forma de canasta más grande o más profunda, vuelva a verificar el factor de jadeo (1,5 o 1,3-1,4 para perros muy pequeños).</w:t>
      </w:r>
    </w:p>
    <w:p>
      <w:pPr>
        <w:pStyle w:val="ListBullet"/>
        <w:spacing w:after="40" w:line="264" w:lineRule="auto"/>
      </w:pPr>
      <w:r>
        <w:t>El bozal se puede quitar fácilmente. → Optimice la guía de las correas, reajuste las correas del cuello y la garganta, agregue un collar de seguridad, si es necesario elija una forma de canasta diferente con una mejor conexión de la cabeza para perros altamente manipuladores.</w:t>
      </w:r>
    </w:p>
    <w:p>
      <w:pPr>
        <w:pStyle w:val="Heading2"/>
      </w:pPr>
      <w:r>
        <w:t>5.6 Lista de verificación para propietarios en la vida cotidiana</w:t>
      </w:r>
    </w:p>
    <w:p>
      <w:pPr>
        <w:keepNext/>
      </w:pPr>
      <w:r>
        <w:t>Los propietarios necesitan una lista de verificación sencilla y comprensible que puedan utilizar en la vida cotidiana. Puede ser mucho más breve que la lista de verificación técnica, pero debe contener los puntos más importantes.</w:t>
      </w:r>
    </w:p>
    <w:p>
      <w:pPr>
        <w:keepNext/>
        <w:spacing w:after="20"/>
      </w:pPr>
      <w:r>
        <w:rPr>
          <w:b/>
        </w:rPr>
        <w:t>Ejemplo de una breve lista de verificación:</w:t>
      </w:r>
    </w:p>
    <w:p>
      <w:pPr>
        <w:pStyle w:val="ListBullet"/>
        <w:spacing w:after="40" w:line="264" w:lineRule="auto"/>
      </w:pPr>
      <w:r>
        <w:t>Ojos libres: la cesta no toca los ojos y no restringe gravemente el campo de visión.</w:t>
      </w:r>
    </w:p>
    <w:p>
      <w:pPr>
        <w:pStyle w:val="ListBullet"/>
        <w:spacing w:after="40" w:line="264" w:lineRule="auto"/>
      </w:pPr>
      <w:r>
        <w:t>Nariz libre: todavía queda algo de espacio entre el puente de la nariz y la cesta, nada provoca rozaduras permanentes.</w:t>
      </w:r>
    </w:p>
    <w:p>
      <w:pPr>
        <w:pStyle w:val="ListBullet"/>
        <w:spacing w:after="40" w:line="264" w:lineRule="auto"/>
      </w:pPr>
      <w:r>
        <w:t>Es posible jadear: el perro puede abrir la boca y jadear visiblemente.</w:t>
      </w:r>
    </w:p>
    <w:p>
      <w:pPr>
        <w:pStyle w:val="ListBullet"/>
        <w:spacing w:after="40" w:line="264" w:lineRule="auto"/>
      </w:pPr>
      <w:r>
        <w:t>Garganta libre: la garganta no se asienta en la laringe y no ahoga.</w:t>
      </w:r>
    </w:p>
    <w:p>
      <w:pPr>
        <w:pStyle w:val="ListBullet"/>
        <w:spacing w:after="40" w:line="264" w:lineRule="auto"/>
      </w:pPr>
      <w:r>
        <w:t>Se ajusta de forma segura: la cesta no se puede quitar ni girar fácilmente.</w:t>
      </w:r>
    </w:p>
    <w:p>
      <w:pPr>
        <w:pStyle w:val="Heading2"/>
      </w:pPr>
      <w:r>
        <w:t>5.7 Comprobación de 5 segundos por cada uso</w:t>
      </w:r>
    </w:p>
    <w:p>
      <w:pPr>
        <w:keepNext/>
      </w:pPr>
      <w:r>
        <w:t>Además de la lista de verificación detallada, los propietarios pueden recibir una verificación de rutina muy breve que pueden realizar antes de cada uso.</w:t>
      </w:r>
    </w:p>
    <w:p>
      <w:pPr>
        <w:keepNext/>
        <w:spacing w:after="20"/>
      </w:pPr>
      <w:r>
        <w:rPr>
          <w:b/>
        </w:rPr>
        <w:t>Comprobación de 5 segundos:</w:t>
      </w:r>
    </w:p>
    <w:p>
      <w:pPr>
        <w:pStyle w:val="ListBullet"/>
        <w:spacing w:after="40" w:line="264" w:lineRule="auto"/>
      </w:pPr>
      <w:r>
        <w:t>1. ¿Ojos libres? - Eche un vistazo rápido de frente: ¿Se ven claramente ambos ojos?</w:t>
      </w:r>
    </w:p>
    <w:p>
      <w:pPr>
        <w:pStyle w:val="ListBullet"/>
        <w:spacing w:after="40" w:line="264" w:lineRule="auto"/>
      </w:pPr>
      <w:r>
        <w:t>2. ¿Nariz libre? - Utilice un dedo para palpar entre el puente de la nariz y la cesta: ¿todavía queda espacio?</w:t>
      </w:r>
    </w:p>
    <w:p>
      <w:pPr>
        <w:pStyle w:val="ListBullet"/>
        <w:spacing w:after="40" w:line="264" w:lineRule="auto"/>
      </w:pPr>
      <w:r>
        <w:t>3. ¿Es posible jadear? - Perro en breve movimiento: ¿Puede abrir la boca y jadear?</w:t>
      </w:r>
    </w:p>
    <w:p>
      <w:pPr>
        <w:pStyle w:val="ListBullet"/>
        <w:spacing w:after="40" w:line="264" w:lineRule="auto"/>
      </w:pPr>
      <w:r>
        <w:t>4. ¿Garganta libre? - Sentir el cierre de la garganta: ¿Está detrás de la laringe sin ahogarse?</w:t>
      </w:r>
    </w:p>
    <w:p>
      <w:pPr>
        <w:pStyle w:val="ListBullet"/>
        <w:spacing w:after="40" w:line="264" w:lineRule="auto"/>
      </w:pPr>
      <w:r>
        <w:t>5. ¿Sentarse de forma segura? - Agite ligeramente la parte delantera de la cesta: ¿generalmente permanece en su posición?</w:t>
      </w:r>
    </w:p>
    <w:p>
      <w:pPr>
        <w:pStyle w:val="Heading2"/>
      </w:pPr>
      <w:r>
        <w:t>5.8 Declaraciones clave Módulo 5</w:t>
      </w:r>
    </w:p>
    <w:p>
      <w:pPr>
        <w:pStyle w:val="ListBullet"/>
        <w:spacing w:after="40" w:line="264" w:lineRule="auto"/>
      </w:pPr>
      <w:r>
        <w:t>El ajuste perfecto es una combinación de seguridad, comodidad y ausencia de jadeo.</w:t>
      </w:r>
    </w:p>
    <w:p>
      <w:pPr>
        <w:pStyle w:val="ListBullet"/>
        <w:spacing w:after="40" w:line="264" w:lineRule="auto"/>
      </w:pPr>
      <w:r>
        <w:t>Una lista de verificación estructurada ayuda a realizar comprobaciones sistemáticas y reproducibles.</w:t>
      </w:r>
    </w:p>
    <w:p>
      <w:pPr>
        <w:pStyle w:val="ListBullet"/>
        <w:spacing w:after="40" w:line="264" w:lineRule="auto"/>
      </w:pPr>
      <w:r>
        <w:t>Los puntos de presión, la visibilidad restringida o la falta de libertad para jadear son señales de advertencia y deben tomarse en serio.</w:t>
      </w:r>
    </w:p>
    <w:p>
      <w:pPr>
        <w:pStyle w:val="ListBullet"/>
        <w:spacing w:after="40" w:line="264" w:lineRule="auto"/>
      </w:pPr>
      <w:r>
        <w:t>Los propietarios necesitan rutinas y listas de verificación diarias simples y claras, como la verificación de 5 segundos.</w:t>
      </w:r>
    </w:p>
    <w:p>
      <w:pPr>
        <w:pStyle w:val="ListBullet"/>
        <w:spacing w:after="40" w:line="264" w:lineRule="auto"/>
      </w:pPr>
      <w:r>
        <w:t>Para perros de alto riesgo siempre se debe utilizar un collar de seguridad y un cinturón de guía adecuado.</w:t>
      </w:r>
    </w:p>
    <w:p>
      <w:pPr>
        <w:pStyle w:val="Heading1"/>
      </w:pPr>
      <w:r>
        <w:t>MÓDULO 6 - Entrenamiento, habituación y manejo del bozal en la vida cotidiana</w:t>
      </w:r>
    </w:p>
    <w:p>
      <w:pPr>
        <w:pStyle w:val="Heading2"/>
      </w:pPr>
      <w:r>
        <w:t>6.0 Objetivo del módulo</w:t>
      </w:r>
    </w:p>
    <w:p>
      <w:pPr>
        <w:keepNext/>
        <w:spacing w:after="20"/>
      </w:pPr>
      <w:r>
        <w:rPr>
          <w:b/>
        </w:rPr>
        <w:t>Después de este módulo, los participantes pueden:</w:t>
      </w:r>
    </w:p>
    <w:p>
      <w:pPr>
        <w:pStyle w:val="ListBullet"/>
        <w:spacing w:after="40" w:line="264" w:lineRule="auto"/>
      </w:pPr>
      <w:r>
        <w:t>Desarrolla el entrenamiento con bozal en pequeños pasos y de manera positiva,</w:t>
      </w:r>
    </w:p>
    <w:p>
      <w:pPr>
        <w:pStyle w:val="ListBullet"/>
        <w:spacing w:after="40" w:line="264" w:lineRule="auto"/>
      </w:pPr>
      <w:r>
        <w:t>Proporcionar a los titulares planes de ejercicio concretos para el hogar,</w:t>
      </w:r>
    </w:p>
    <w:p>
      <w:pPr>
        <w:pStyle w:val="ListBullet"/>
        <w:spacing w:after="40" w:line="264" w:lineRule="auto"/>
      </w:pPr>
      <w:r>
        <w:t>lidiar con la resistencia, el uso de las patas y las inseguridades de los perros,</w:t>
      </w:r>
    </w:p>
    <w:p>
      <w:pPr>
        <w:pStyle w:val="ListBullet"/>
        <w:spacing w:after="40" w:line="264" w:lineRule="auto"/>
      </w:pPr>
      <w:r>
        <w:t>Planee usar bozales en situaciones cotidianas (autobús, veterinario, ciudad, áreas con cebos envenenados),</w:t>
      </w:r>
    </w:p>
    <w:p>
      <w:pPr>
        <w:pStyle w:val="ListBullet"/>
        <w:spacing w:after="40" w:line="264" w:lineRule="auto"/>
      </w:pPr>
      <w:r>
        <w:t>Evaluar qué preguntas de formación deben transmitirse a los formadores o expertos en comportamiento.</w:t>
      </w:r>
    </w:p>
    <w:p>
      <w:pPr>
        <w:pStyle w:val="Heading2"/>
      </w:pPr>
      <w:r>
        <w:t>6.1 Principios básicos del entrenamiento con bozal</w:t>
      </w:r>
    </w:p>
    <w:p>
      <w:pPr>
        <w:keepNext/>
      </w:pPr>
      <w:r>
        <w:t>El entrenamiento con bozal no pretende "quebrar" al perro, sino más bien ayudarle a aceptar el bozal como una parte normal de la vida cotidiana. Los principios más importantes son:</w:t>
      </w:r>
    </w:p>
    <w:p>
      <w:pPr>
        <w:pStyle w:val="ListBullet"/>
        <w:spacing w:after="40" w:line="264" w:lineRule="auto"/>
      </w:pPr>
      <w:r>
        <w:t>pequeños pasos: en pasos pequeños y fácilmente manejables en lugar de "todo a la vez",</w:t>
      </w:r>
    </w:p>
    <w:p>
      <w:pPr>
        <w:pStyle w:val="ListBullet"/>
        <w:spacing w:after="40" w:line="264" w:lineRule="auto"/>
      </w:pPr>
      <w:r>
        <w:t>positivo: el hocico presagia cosas buenas (comida, paseos, rutinas familiares),</w:t>
      </w:r>
    </w:p>
    <w:p>
      <w:pPr>
        <w:pStyle w:val="ListBullet"/>
        <w:spacing w:after="40" w:line="264" w:lineRule="auto"/>
      </w:pPr>
      <w:r>
        <w:t>voluntario: siempre que sea posible, dé al perro la oportunidad de meterse en la cesta,</w:t>
      </w:r>
    </w:p>
    <w:p>
      <w:pPr>
        <w:pStyle w:val="ListBullet"/>
        <w:spacing w:after="40" w:line="264" w:lineRule="auto"/>
      </w:pPr>
      <w:r>
        <w:t>sesiones cortas: es mejor hacer varias sesiones cortas al día que una sesión larga y abrumadora,</w:t>
      </w:r>
    </w:p>
    <w:p>
      <w:pPr>
        <w:pStyle w:val="ListBullet"/>
        <w:spacing w:after="40" w:line="264" w:lineRule="auto"/>
      </w:pPr>
      <w:r>
        <w:t>Detenerse si el perro está abrumado: si el perro evita o se queda paralizado, da un paso atrás en lugar de “empujar”.</w:t>
      </w:r>
    </w:p>
    <w:p>
      <w:pPr>
        <w:pStyle w:val="Heading2"/>
      </w:pPr>
      <w:r>
        <w:t>6.2 Fases de formación: desde el conocimiento hasta la vida cotidiana</w:t>
      </w:r>
    </w:p>
    <w:p>
      <w:pPr>
        <w:keepNext/>
      </w:pPr>
      <w:r>
        <w:t>El entrenamiento con bozal se puede dividir en varias fases aproximadas. Dependiendo del perro, los pasos individuales se pueden completar más rápido o más lento.</w:t>
      </w:r>
    </w:p>
    <w:p>
      <w:pPr>
        <w:pStyle w:val="Heading3"/>
      </w:pPr>
      <w:r>
        <w:t>6.2.1 Fase 1 - Conociendo el hocico</w:t>
      </w:r>
    </w:p>
    <w:p>
      <w:pPr>
        <w:keepNext/>
      </w:pPr>
      <w:r>
        <w:t>El objetivo de esta fase es que el perro perciba el bozal como inofensivo y mantenga la curiosidad.</w:t>
      </w:r>
    </w:p>
    <w:p>
      <w:pPr>
        <w:keepNext/>
        <w:spacing w:after="20"/>
      </w:pPr>
      <w:r>
        <w:rPr>
          <w:b/>
        </w:rPr>
        <w:t>Ejercicios típicos:</w:t>
      </w:r>
    </w:p>
    <w:p>
      <w:pPr>
        <w:pStyle w:val="ListBullet"/>
        <w:spacing w:after="40" w:line="264" w:lineRule="auto"/>
      </w:pPr>
      <w:r>
        <w:t>El bozal es visible en la habitación y el perro puede olfatearlo sin que pase nada.</w:t>
      </w:r>
    </w:p>
    <w:p>
      <w:pPr>
        <w:pStyle w:val="ListBullet"/>
        <w:spacing w:after="40" w:line="264" w:lineRule="auto"/>
      </w:pPr>
      <w:r>
        <w:t>Cualquier acercamiento voluntario y olfateo puede ser recompensado silenciosamente (por ejemplo, colocando comida cerca).</w:t>
      </w:r>
    </w:p>
    <w:p>
      <w:pPr>
        <w:pStyle w:val="ListBullet"/>
        <w:spacing w:after="40" w:line="264" w:lineRule="auto"/>
      </w:pPr>
      <w:r>
        <w:t>En esta fase no hay que “seguir adelante” de repente: la confianza va antes que la velocidad.</w:t>
      </w:r>
    </w:p>
    <w:p>
      <w:pPr>
        <w:pStyle w:val="Heading3"/>
      </w:pPr>
      <w:r>
        <w:t>6.2.2 Fase 2 - Nariz en la canasta</w:t>
      </w:r>
    </w:p>
    <w:p>
      <w:pPr>
        <w:keepNext/>
      </w:pPr>
      <w:r>
        <w:t>Ahora el perro debería aprender a meter activamente la nariz en la cesta. Aquí es donde surge la conexión más importante: Muzzle = vale la pena para mí.</w:t>
      </w:r>
    </w:p>
    <w:p>
      <w:pPr>
        <w:keepNext/>
        <w:spacing w:after="20"/>
      </w:pPr>
      <w:r>
        <w:rPr>
          <w:b/>
        </w:rPr>
        <w:t>Ejercicios típicos:</w:t>
      </w:r>
    </w:p>
    <w:p>
      <w:pPr>
        <w:pStyle w:val="ListBullet"/>
        <w:spacing w:after="40" w:line="264" w:lineRule="auto"/>
      </w:pPr>
      <w:r>
        <w:t>La comida se guarda en la cesta y el perro puede cogerla.</w:t>
      </w:r>
    </w:p>
    <w:p>
      <w:pPr>
        <w:pStyle w:val="ListBullet"/>
        <w:spacing w:after="40" w:line="264" w:lineRule="auto"/>
      </w:pPr>
      <w:r>
        <w:t>Al principio sólo muy brevemente, luego aumente gradualmente la duración con la nariz en la canasta.</w:t>
      </w:r>
    </w:p>
    <w:p>
      <w:pPr>
        <w:pStyle w:val="ListBullet"/>
        <w:spacing w:after="40" w:line="264" w:lineRule="auto"/>
      </w:pPr>
      <w:r>
        <w:t>La cesta no se sujeta inmediatamente por la parte trasera, sino que sigue siendo móvil para que el perro se sienta seguro.</w:t>
      </w:r>
    </w:p>
    <w:p>
      <w:pPr>
        <w:pStyle w:val="Heading3"/>
      </w:pPr>
      <w:r>
        <w:t>6.2.3 Fase 3 - Cerrar brevemente los cinturones</w:t>
      </w:r>
    </w:p>
    <w:p>
      <w:pPr>
        <w:keepNext/>
      </w:pPr>
      <w:r>
        <w:t>Sólo cuando el perro se relaja y mete la nariz en la cesta, las correas se cierran con cuidado durante un tiempo muy corto.</w:t>
      </w:r>
    </w:p>
    <w:p>
      <w:pPr>
        <w:keepNext/>
        <w:spacing w:after="20"/>
      </w:pPr>
      <w:r>
        <w:rPr>
          <w:b/>
        </w:rPr>
        <w:t>Pasos típicos:</w:t>
      </w:r>
    </w:p>
    <w:p>
      <w:pPr>
        <w:pStyle w:val="ListBullet"/>
        <w:spacing w:after="40" w:line="264" w:lineRule="auto"/>
      </w:pPr>
      <w:r>
        <w:t>El perro mete voluntariamente el hocico en la cesta, el asesor o el dueño cierra la correa del cuello durante uno o dos segundos.</w:t>
      </w:r>
    </w:p>
    <w:p>
      <w:pPr>
        <w:pStyle w:val="ListBullet"/>
        <w:spacing w:after="40" w:line="264" w:lineRule="auto"/>
      </w:pPr>
      <w:r>
        <w:t>Inmediatamente abra nuevamente las correas, retire el bozal, recompense.</w:t>
      </w:r>
    </w:p>
    <w:p>
      <w:pPr>
        <w:pStyle w:val="ListBullet"/>
        <w:spacing w:after="40" w:line="264" w:lineRule="auto"/>
      </w:pPr>
      <w:r>
        <w:t>Aumente la duración gradualmente: los segundos se convierten en 10-20 segundos, luego en 1-2 minutos.</w:t>
      </w:r>
    </w:p>
    <w:p>
      <w:pPr>
        <w:pStyle w:val="Heading3"/>
      </w:pPr>
      <w:r>
        <w:t>6.2.4 Fase 4 - Movimiento con bozal</w:t>
      </w:r>
    </w:p>
    <w:p>
      <w:pPr>
        <w:keepNext/>
      </w:pPr>
      <w:r>
        <w:t>En esta fase, el perro experimenta que puede hacer cosas completamente normales con un bozal: correr, olfatear, tumbarse, establecer contacto con las personas.</w:t>
      </w:r>
    </w:p>
    <w:p>
      <w:pPr>
        <w:keepNext/>
        <w:spacing w:after="20"/>
      </w:pPr>
      <w:r>
        <w:rPr>
          <w:b/>
        </w:rPr>
        <w:t>Ejercicios típicos:</w:t>
      </w:r>
    </w:p>
    <w:p>
      <w:pPr>
        <w:pStyle w:val="ListBullet"/>
        <w:spacing w:after="40" w:line="264" w:lineRule="auto"/>
      </w:pPr>
      <w:r>
        <w:t>Camina unos pasos con el bozal puesto, quítaselo inmediatamente y premia.</w:t>
      </w:r>
    </w:p>
    <w:p>
      <w:pPr>
        <w:pStyle w:val="ListBullet"/>
        <w:spacing w:after="40" w:line="264" w:lineRule="auto"/>
      </w:pPr>
      <w:r>
        <w:t>Situaciones cotidianas de muy baja intensidad: paseo corto por el patio, por una calle tranquila, con bozal.</w:t>
      </w:r>
    </w:p>
    <w:p>
      <w:pPr>
        <w:pStyle w:val="ListBullet"/>
        <w:spacing w:after="40" w:line="264" w:lineRule="auto"/>
      </w:pPr>
      <w:r>
        <w:t>El perro aprende: El hocico no significa "pararse", sino que a menudo incluso presagia cosas emocionantes (un paseo).</w:t>
      </w:r>
    </w:p>
    <w:p>
      <w:pPr>
        <w:pStyle w:val="Heading3"/>
      </w:pPr>
      <w:r>
        <w:t>6.2.5 Fase 5 - Transferencia a situaciones reales cotidianas</w:t>
      </w:r>
    </w:p>
    <w:p>
      <w:pPr>
        <w:keepNext/>
      </w:pPr>
      <w:r>
        <w:t>Ahora el bozal se utiliza en las situaciones para las que está destinado, pero sólo después de que el perro se haya acostumbrado positivamente a él.</w:t>
      </w:r>
    </w:p>
    <w:p>
      <w:pPr>
        <w:keepNext/>
        <w:spacing w:after="20"/>
      </w:pPr>
      <w:r>
        <w:rPr>
          <w:b/>
        </w:rPr>
        <w:t>Ejemplos:</w:t>
      </w:r>
    </w:p>
    <w:p>
      <w:pPr>
        <w:pStyle w:val="ListBullet"/>
        <w:spacing w:after="40" w:line="264" w:lineRule="auto"/>
      </w:pPr>
      <w:r>
        <w:t>Visita al veterinario con el bozal preparado en lugar de “ponerlo rápidamente en la sala de espera”.</w:t>
      </w:r>
    </w:p>
    <w:p>
      <w:pPr>
        <w:pStyle w:val="ListBullet"/>
        <w:spacing w:after="40" w:line="264" w:lineRule="auto"/>
      </w:pPr>
      <w:r>
        <w:t>Viajes en autobús o tren con formación previa, no a primera hora en hora punta.</w:t>
      </w:r>
    </w:p>
    <w:p>
      <w:pPr>
        <w:pStyle w:val="ListBullet"/>
        <w:spacing w:after="40" w:line="264" w:lineRule="auto"/>
      </w:pPr>
      <w:r>
        <w:t>Paseos en puntos críticos de cebo envenenado con ajuste anti-alimentación, entrenamiento anti-alimentación paralelo (señal de aborto).</w:t>
      </w:r>
    </w:p>
    <w:p>
      <w:pPr>
        <w:pStyle w:val="Heading2"/>
      </w:pPr>
      <w:r>
        <w:t>6.3 Estrategias de recompensa y gestión de feeds</w:t>
      </w:r>
    </w:p>
    <w:p>
      <w:pPr>
        <w:keepNext/>
      </w:pPr>
      <w:r>
        <w:t>La recompensa adecuada hace que el entrenamiento con bozal sea mucho más fácil. Al mismo tiempo hay que tener en cuenta la seguridad y la finalidad del bozal, especialmente en</w:t>
      </w:r>
    </w:p>
    <w:p>
      <w:pPr/>
      <w:r>
        <w:t>Conversiones antiagarrotamiento.</w:t>
      </w:r>
    </w:p>
    <w:p>
      <w:pPr>
        <w:keepNext/>
        <w:spacing w:after="20"/>
      </w:pPr>
      <w:r>
        <w:rPr>
          <w:b/>
        </w:rPr>
        <w:t>Puntos importantes:</w:t>
      </w:r>
    </w:p>
    <w:p>
      <w:pPr>
        <w:pStyle w:val="ListBullet"/>
        <w:spacing w:after="40" w:line="264" w:lineRule="auto"/>
      </w:pPr>
      <w:r>
        <w:t>Utilice alimentos blandos, fáciles de tragar y que puedan pasar fácilmente a través de la cesta.</w:t>
      </w:r>
    </w:p>
    <w:p>
      <w:pPr>
        <w:pStyle w:val="ListBullet"/>
        <w:spacing w:after="40" w:line="264" w:lineRule="auto"/>
      </w:pPr>
      <w:r>
        <w:t>Al principio, las recompensas se pueden dar con mucha frecuencia (casi cada acercamiento, cada contacto voluntario con la nariz).</w:t>
      </w:r>
    </w:p>
    <w:p>
      <w:pPr>
        <w:pStyle w:val="ListBullet"/>
        <w:spacing w:after="40" w:line="264" w:lineRule="auto"/>
      </w:pPr>
      <w:r>
        <w:t>Utilice recompensas más adelante de forma específica, p. P.ej. cuando está de pie en silencio mientras se lo pone.</w:t>
      </w:r>
    </w:p>
    <w:p>
      <w:pPr>
        <w:pStyle w:val="ListBullet"/>
        <w:spacing w:after="40" w:line="264" w:lineRule="auto"/>
      </w:pPr>
      <w:r>
        <w:t>Al convertir la protección de los alimentos, se debe decidir cuándo y cómo la recompensa sigue siendo posible (por ejemplo, a través de una trampilla de alimentación definida).</w:t>
      </w:r>
    </w:p>
    <w:p>
      <w:pPr>
        <w:pStyle w:val="Heading2"/>
      </w:pPr>
      <w:r>
        <w:t>6.4 "Patas lejos" - Cómo lidiar con el rascado en el hocico</w:t>
      </w:r>
    </w:p>
    <w:p>
      <w:pPr>
        <w:keepNext/>
      </w:pPr>
      <w:r>
        <w:t>Muchos perros inicialmente intentan quitarse el bozal con las patas. Este es un paso común y normal en el proceso de aprendizaje. Lo que importa es cómo reacciona la gente.</w:t>
      </w:r>
    </w:p>
    <w:p>
      <w:pPr>
        <w:keepNext/>
        <w:spacing w:after="20"/>
      </w:pPr>
      <w:r>
        <w:rPr>
          <w:b/>
        </w:rPr>
        <w:t>Metas:</w:t>
      </w:r>
    </w:p>
    <w:p>
      <w:pPr>
        <w:pStyle w:val="ListBullet"/>
        <w:spacing w:after="40" w:line="264" w:lineRule="auto"/>
      </w:pPr>
      <w:r>
        <w:t>El perro aprende que las patas en el hocico "no sirven de nada".</w:t>
      </w:r>
    </w:p>
    <w:p>
      <w:pPr>
        <w:pStyle w:val="ListBullet"/>
        <w:spacing w:after="40" w:line="264" w:lineRule="auto"/>
      </w:pPr>
      <w:r>
        <w:t>Se premia el comportamiento tranquilo con bozal.</w:t>
      </w:r>
    </w:p>
    <w:p>
      <w:pPr>
        <w:keepNext/>
        <w:spacing w:after="20"/>
      </w:pPr>
      <w:r>
        <w:rPr>
          <w:b/>
        </w:rPr>
        <w:t>Posibles estrategias:</w:t>
      </w:r>
    </w:p>
    <w:p>
      <w:pPr>
        <w:pStyle w:val="ListBullet"/>
        <w:spacing w:after="40" w:line="264" w:lineRule="auto"/>
      </w:pPr>
      <w:r>
        <w:t>Sólo deje que lo use mientras el perro aún responda; es mejor hacer sesiones más cortas antes de que recurra a rascarse excesivamente.</w:t>
      </w:r>
    </w:p>
    <w:p>
      <w:pPr>
        <w:pStyle w:val="ListBullet"/>
        <w:spacing w:after="40" w:line="264" w:lineRule="auto"/>
      </w:pPr>
      <w:r>
        <w:t>Distráigase fácilmente (ejercicio corto, camine algunos pasos) en cuanto la pata se acerque al hocico.</w:t>
      </w:r>
    </w:p>
    <w:p>
      <w:pPr>
        <w:pStyle w:val="ListBullet"/>
        <w:spacing w:after="40" w:line="264" w:lineRule="auto"/>
      </w:pPr>
      <w:r>
        <w:t>Confirme conscientemente las fases tranquilas con su voz o con la comida (“Genial, eso es bueno”).</w:t>
      </w:r>
    </w:p>
    <w:p>
      <w:pPr>
        <w:pStyle w:val="ListBullet"/>
        <w:spacing w:after="40" w:line="264" w:lineRule="auto"/>
      </w:pPr>
      <w:r>
        <w:t>Para perros con la intención de causar un daño masivo: colóquele un bozal, siga moviéndose y no deje espacio para rasguños estáticos. La seguridad es la máxima prioridad aquí.</w:t>
      </w:r>
    </w:p>
    <w:p>
      <w:pPr>
        <w:pStyle w:val="Heading2"/>
      </w:pPr>
      <w:r>
        <w:t>6.5 Tiempos de uso, descansos y observación</w:t>
      </w:r>
    </w:p>
    <w:p>
      <w:pPr>
        <w:keepNext/>
      </w:pPr>
      <w:r>
        <w:t>El tiempo que un perro puede usar el bozal a la vez depende de la salud, el clima, la tensión y la forma física. Por lo tanto, los tiempos de tarifa plana son sólo pautas aproximadas.</w:t>
      </w:r>
    </w:p>
    <w:p>
      <w:pPr>
        <w:keepNext/>
        <w:spacing w:after="20"/>
      </w:pPr>
      <w:r>
        <w:rPr>
          <w:b/>
        </w:rPr>
        <w:t>Recomendaciones generales:</w:t>
      </w:r>
    </w:p>
    <w:p>
      <w:pPr>
        <w:pStyle w:val="ListBullet"/>
        <w:spacing w:after="40" w:line="264" w:lineRule="auto"/>
      </w:pPr>
      <w:r>
        <w:t>Al principio, úselo sólo durante períodos de tiempo muy cortos (de segundos a unos pocos minutos) y luego aumente lentamente.</w:t>
      </w:r>
    </w:p>
    <w:p>
      <w:pPr>
        <w:pStyle w:val="ListBullet"/>
        <w:spacing w:after="40" w:line="264" w:lineRule="auto"/>
      </w:pPr>
      <w:r>
        <w:t>Cuando hace calor, es mejor realizar varias misiones cortas en lugar de una muy larga; siempre vigila tu capacidad de jadear.</w:t>
      </w:r>
    </w:p>
    <w:p>
      <w:pPr>
        <w:pStyle w:val="ListBullet"/>
        <w:spacing w:after="40" w:line="264" w:lineRule="auto"/>
      </w:pPr>
      <w:r>
        <w:t>Después de un uso prolongado, controlar la piel y el pelaje en los puntos de contacto (enrojecimiento, rozaduras).</w:t>
      </w:r>
    </w:p>
    <w:p>
      <w:pPr>
        <w:pStyle w:val="ListBullet"/>
        <w:spacing w:after="40" w:line="264" w:lineRule="auto"/>
      </w:pPr>
      <w:r>
        <w:t>Si la irritación es visible: deje de usarlo, verifique la causa (ajuste, material, duración).</w:t>
      </w:r>
    </w:p>
    <w:p>
      <w:pPr>
        <w:pStyle w:val="Heading2"/>
      </w:pPr>
      <w:r>
        <w:t>6.6 Casos especiales de formación</w:t>
      </w:r>
    </w:p>
    <w:p>
      <w:pPr>
        <w:keepNext/>
      </w:pPr>
      <w:r>
        <w:t>Algunas situaciones imponen exigencias especiales en el entrenamiento y uso del bozal. Perros con la intención de causar daño Cuando se trata de perros con la clara intención de causar daño, la seguridad es lo primero. Esto significa que el bozal y, en caso necesario, el collar de seguridad deben ajustarse de forma segura. La formación se lleva a cabo en condiciones controladas, a menudo en colaboración con formadores cualificados o veterinarios del comportamiento. Visitas al veterinario Las visitas al veterinario son particularmente estresantes para muchos perros. Cuanto mejor esté preparado el bozal de antemano, menos tensión adicional se producirá en la práctica. Se debe alentar a los propietarios a que se pongan el bozal en casa antes de conducir hasta la práctica. Áreas de cebo envenenado En áreas con un riesgo conocido de cebo envenenado, un bozal con modificaciones anti-alimentación puede salvar vidas. Al mismo tiempo, siempre se debe trabajar en paralelo con una señal de alto y un entrenamiento anti-comida para que el perro aprenda a largo plazo a no moverse hacia la comida en el suelo.</w:t>
      </w:r>
    </w:p>
    <w:p>
      <w:pPr>
        <w:pStyle w:val="Heading2"/>
      </w:pPr>
      <w:r>
        <w:t>6.7 Planes de formación y tareas para propietarios</w:t>
      </w:r>
    </w:p>
    <w:p>
      <w:pPr>
        <w:keepNext/>
      </w:pPr>
      <w:r>
        <w:t>Los titulares se benefician de instrucciones claras y escritas. Un plan semanal sencillo puede ayudarle a mantener el rumbo.</w:t>
      </w:r>
    </w:p>
    <w:p>
      <w:pPr>
        <w:keepNext/>
        <w:spacing w:after="20"/>
      </w:pPr>
      <w:r>
        <w:rPr>
          <w:b/>
        </w:rPr>
        <w:t>Ejemplo "Semana 1 - Conceptos básicos":</w:t>
      </w:r>
    </w:p>
    <w:p>
      <w:pPr>
        <w:pStyle w:val="ListBullet"/>
        <w:spacing w:after="40" w:line="264" w:lineRule="auto"/>
      </w:pPr>
      <w:r>
        <w:t>Día 1-2: Conociéndose: se ve el hocico, el perro consigue comida cerca.</w:t>
      </w:r>
    </w:p>
    <w:p>
      <w:pPr>
        <w:pStyle w:val="ListBullet"/>
        <w:spacing w:after="40" w:line="264" w:lineRule="auto"/>
      </w:pPr>
      <w:r>
        <w:t>Día 3-4: Nariz en la canasta: 5-10 repeticiones muy cortas, cada una con una golosina en la canasta.</w:t>
      </w:r>
    </w:p>
    <w:p>
      <w:pPr>
        <w:pStyle w:val="ListBullet"/>
        <w:spacing w:after="40" w:line="264" w:lineRule="auto"/>
      </w:pPr>
      <w:r>
        <w:t>Día 5-7: Primeros intentos cortos de cierre: cierre la correa durante 1-2 segundos, luego ábrala nuevamente, recompensa. Las próximas semanas se pueden estructurar de forma constructiva (duración más larga, primeros pasos en movimiento, primeros paseos cortos cotidianos con bozal). Los consultores pueden crear folletos estandarizados que se adaptan a la situación individual.</w:t>
      </w:r>
    </w:p>
    <w:p>
      <w:pPr>
        <w:pStyle w:val="Heading2"/>
      </w:pPr>
      <w:r>
        <w:t>6.8 Declaraciones clave Módulo 6</w:t>
      </w:r>
    </w:p>
    <w:p>
      <w:pPr>
        <w:pStyle w:val="ListBullet"/>
        <w:spacing w:after="40" w:line="264" w:lineRule="auto"/>
      </w:pPr>
      <w:r>
        <w:t>Un buen entrenamiento con el bozal es gradual, positivo y se basa en el ritmo del perro.</w:t>
      </w:r>
    </w:p>
    <w:p>
      <w:pPr>
        <w:pStyle w:val="ListBullet"/>
        <w:spacing w:after="40" w:line="264" w:lineRule="auto"/>
      </w:pPr>
      <w:r>
        <w:t>Los perros deben sentir el bozal como algo “normal”, no como un castigo.</w:t>
      </w:r>
    </w:p>
    <w:p>
      <w:pPr>
        <w:pStyle w:val="ListBullet"/>
        <w:spacing w:after="40" w:line="264" w:lineRule="auto"/>
      </w:pPr>
      <w:r>
        <w:t>Tratar con las patas y tratar de sacudirlas es parte del entrenamiento, no sólo la "desobediencia".</w:t>
      </w:r>
    </w:p>
    <w:p>
      <w:pPr>
        <w:pStyle w:val="ListBullet"/>
        <w:spacing w:after="40" w:line="264" w:lineRule="auto"/>
      </w:pPr>
      <w:r>
        <w:t>Los tiempos de uso, el clima y las condiciones de salud determinan cuánto tiempo se puede usar un bozal a la vez.</w:t>
      </w:r>
    </w:p>
    <w:p>
      <w:pPr>
        <w:pStyle w:val="ListBullet"/>
        <w:spacing w:after="40" w:line="264" w:lineRule="auto"/>
      </w:pPr>
      <w:r>
        <w:t>Los propietarios necesitan planes de formación claros y prácticos y tareas para implementar lo que han aprendido.</w:t>
      </w:r>
    </w:p>
    <w:p>
      <w:pPr>
        <w:pStyle w:val="Heading1"/>
      </w:pPr>
      <w:r>
        <w:t>MÓDULO 7 - Medidas de conversión y verificación de materiales</w:t>
      </w:r>
    </w:p>
    <w:p>
      <w:pPr>
        <w:pStyle w:val="Heading2"/>
      </w:pPr>
      <w:r>
        <w:t>7.0 Objetivo del módulo</w:t>
      </w:r>
    </w:p>
    <w:p>
      <w:pPr>
        <w:keepNext/>
        <w:spacing w:after="20"/>
      </w:pPr>
      <w:r>
        <w:rPr>
          <w:b/>
        </w:rPr>
        <w:t>Después de este módulo, los participantes pueden:</w:t>
      </w:r>
    </w:p>
    <w:p>
      <w:pPr>
        <w:pStyle w:val="ListBullet"/>
        <w:spacing w:after="40" w:line="264" w:lineRule="auto"/>
      </w:pPr>
      <w:r>
        <w:t>Clasificar las ventajas y desventajas de los materiales comunes para las bocas.</w:t>
      </w:r>
    </w:p>
    <w:p>
      <w:pPr>
        <w:pStyle w:val="ListBullet"/>
        <w:spacing w:after="40" w:line="264" w:lineRule="auto"/>
      </w:pPr>
      <w:r>
        <w:t>explique por qué Caniseguros apuesta por biotano, acolchado y acero inoxidable originales,</w:t>
      </w:r>
    </w:p>
    <w:p>
      <w:pPr>
        <w:pStyle w:val="ListBullet"/>
        <w:spacing w:after="40" w:line="264" w:lineRule="auto"/>
      </w:pPr>
      <w:r>
        <w:t>Explicar a los titulares de forma comprensible por qué una conversión puede tener sentido incluso con un modelo básico adecuado.</w:t>
      </w:r>
    </w:p>
    <w:p>
      <w:pPr>
        <w:pStyle w:val="ListBullet"/>
        <w:spacing w:after="40" w:line="264" w:lineRule="auto"/>
      </w:pPr>
      <w:r>
        <w:t>nombrar medidas de conversión típicas (cinturones, acolchado, protección contra agarrotamiento, correas adicionales),</w:t>
      </w:r>
    </w:p>
    <w:p>
      <w:pPr>
        <w:pStyle w:val="ListBullet"/>
        <w:spacing w:after="40" w:line="264" w:lineRule="auto"/>
      </w:pPr>
      <w:r>
        <w:t>Sepa cuándo es obligatorio el recubrimiento en polvo después de trabajos de soldadura y por qué Loctite es importante en los tornillos para libros.</w:t>
      </w:r>
    </w:p>
    <w:p>
      <w:pPr>
        <w:pStyle w:val="Heading2"/>
      </w:pPr>
      <w:r>
        <w:t>7.1 Materiales estándar comunes para bozales</w:t>
      </w:r>
    </w:p>
    <w:p>
      <w:pPr>
        <w:keepNext/>
      </w:pPr>
      <w:r>
        <w:t>Muchos bozales disponibles comercialmente vienen con correas de cuero y acolchado de fieltro. A primera vista parece “clásico” y de alta calidad; sin embargo, estos materiales tienen claras desventajas en la vida cotidiana. Cuero: problemas en la vida cotidiana</w:t>
      </w:r>
    </w:p>
    <w:p>
      <w:pPr>
        <w:pStyle w:val="ListBullet"/>
        <w:spacing w:after="40" w:line="264" w:lineRule="auto"/>
      </w:pPr>
      <w:r>
        <w:t>absorbe agua: cuando llueve, nada o moja la hierba, el cuero se absorbe y se vuelve más pesado,</w:t>
      </w:r>
    </w:p>
    <w:p>
      <w:pPr>
        <w:pStyle w:val="ListBullet"/>
        <w:spacing w:after="40" w:line="264" w:lineRule="auto"/>
      </w:pPr>
      <w:r>
        <w:t>frota la piel mucho más rápidamente cuando está mojada,</w:t>
      </w:r>
    </w:p>
    <w:p>
      <w:pPr>
        <w:pStyle w:val="ListBullet"/>
        <w:spacing w:after="40" w:line="264" w:lineRule="auto"/>
      </w:pPr>
      <w:r>
        <w:t>se vuelve quebradizo debido a la sal (mar, sudor, sal de carretera) y al sol,</w:t>
      </w:r>
    </w:p>
    <w:p>
      <w:pPr>
        <w:pStyle w:val="ListBullet"/>
        <w:spacing w:after="40" w:line="264" w:lineRule="auto"/>
      </w:pPr>
      <w:r>
        <w:t>se desgasta con el tiempo: el ajuste ajustado cambia, el bozal se vuelve inseguro,</w:t>
      </w:r>
    </w:p>
    <w:p>
      <w:pPr>
        <w:pStyle w:val="ListBullet"/>
        <w:spacing w:after="40" w:line="264" w:lineRule="auto"/>
      </w:pPr>
      <w:r>
        <w:t>Requiere mucho mantenimiento: hay que engrasarlo y cuidarlo periódicamente, de lo contrario se romperá. Fieltro: problemas como material de amortiguación</w:t>
      </w:r>
    </w:p>
    <w:p>
      <w:pPr>
        <w:pStyle w:val="ListBullet"/>
        <w:spacing w:after="40" w:line="264" w:lineRule="auto"/>
      </w:pPr>
      <w:r>
        <w:t>absorbe fuertemente la humedad y la suciedad,</w:t>
      </w:r>
    </w:p>
    <w:p>
      <w:pPr>
        <w:pStyle w:val="ListBullet"/>
        <w:spacing w:after="40" w:line="264" w:lineRule="auto"/>
      </w:pPr>
      <w:r>
        <w:t>irrita cuando está mojado, especialmente en pieles sensibles,</w:t>
      </w:r>
    </w:p>
    <w:p>
      <w:pPr>
        <w:pStyle w:val="ListBullet"/>
        <w:spacing w:after="40" w:line="264" w:lineRule="auto"/>
      </w:pPr>
      <w:r>
        <w:t>Es difícil conseguir una limpieza higiénica: la suciedad, la saliva y las bacterias se quedan atrapadas en el material,</w:t>
      </w:r>
    </w:p>
    <w:p>
      <w:pPr>
        <w:pStyle w:val="ListBullet"/>
        <w:spacing w:after="40" w:line="264" w:lineRule="auto"/>
      </w:pPr>
      <w:r>
        <w:t>comienza a oler ligeramente si no se deja secar por completo con regularidad. Esto puede ser tolerable para un uso a corto plazo o muy poco frecuente. Sin embargo, para los perros que usan bozal regularmente o incluso a diario, estas propiedades del material son problemáticas, tanto en términos de comodidad como de higiene y durabilidad.</w:t>
      </w:r>
    </w:p>
    <w:p>
      <w:pPr>
        <w:pStyle w:val="Heading2"/>
      </w:pPr>
      <w:r>
        <w:t>7.2 Norma Biotano y Caniseguros</w:t>
      </w:r>
    </w:p>
    <w:p>
      <w:pPr>
        <w:keepNext/>
      </w:pPr>
      <w:r>
        <w:t>Caniseguros deliberadamente no trabaja con correas de cuero y fieltro, sino que apuesta por:</w:t>
      </w:r>
    </w:p>
    <w:p>
      <w:pPr>
        <w:pStyle w:val="ListBullet"/>
        <w:spacing w:after="40" w:line="264" w:lineRule="auto"/>
      </w:pPr>
      <w:r>
        <w:t>Correas hechas de biotano original.</w:t>
      </w:r>
    </w:p>
    <w:p>
      <w:pPr>
        <w:pStyle w:val="ListBullet"/>
        <w:spacing w:after="40" w:line="264" w:lineRule="auto"/>
      </w:pPr>
      <w:r>
        <w:t>almohadillas nasales acolchadas hechas de espuma suave y apta para exteriores,</w:t>
      </w:r>
    </w:p>
    <w:p>
      <w:pPr>
        <w:pStyle w:val="ListBullet"/>
        <w:spacing w:after="40" w:line="264" w:lineRule="auto"/>
      </w:pPr>
      <w:r>
        <w:t>Herrajes de acero inoxidable. Ventajas del biotano original</w:t>
      </w:r>
    </w:p>
    <w:p>
      <w:pPr>
        <w:pStyle w:val="ListBullet"/>
        <w:spacing w:after="40" w:line="264" w:lineRule="auto"/>
      </w:pPr>
      <w:r>
        <w:t>resistente al agua - no se empapa, permanece dimensionalmente estable incluso cuando está mojado,</w:t>
      </w:r>
    </w:p>
    <w:p>
      <w:pPr>
        <w:pStyle w:val="ListBullet"/>
        <w:spacing w:after="40" w:line="264" w:lineRule="auto"/>
      </w:pPr>
      <w:r>
        <w:t>superficie lisa: se frota mucho menos que el cuero mojado,</w:t>
      </w:r>
    </w:p>
    <w:p>
      <w:pPr>
        <w:pStyle w:val="ListBullet"/>
        <w:spacing w:after="40" w:line="264" w:lineRule="auto"/>
      </w:pPr>
      <w:r>
        <w:t>muy fácil de limpiar: simplemente enjuague con agua, la suciedad no se adherirá al material,</w:t>
      </w:r>
    </w:p>
    <w:p>
      <w:pPr>
        <w:pStyle w:val="ListBullet"/>
        <w:spacing w:after="40" w:line="264" w:lineRule="auto"/>
      </w:pPr>
      <w:r>
        <w:t>apenas absorbe olores - más higiénico en uso a largo plazo,</w:t>
      </w:r>
    </w:p>
    <w:p>
      <w:pPr>
        <w:pStyle w:val="ListBullet"/>
        <w:spacing w:after="40" w:line="264" w:lineRule="auto"/>
      </w:pPr>
      <w:r>
        <w:t>Resistente a los rayos UV y a la intemperie: no se vuelve quebradizo tan rápido como el cuero.</w:t>
      </w:r>
    </w:p>
    <w:p>
      <w:pPr>
        <w:pStyle w:val="ListBullet"/>
        <w:spacing w:after="40" w:line="264" w:lineRule="auto"/>
      </w:pPr>
      <w:r>
        <w:t>Dimensionalmente estable: no se desgasta, se mantiene el ajuste ajustado. Es importante utilizar Biothane original y no imitaciones inferiores o variantes “Hexa” de mala calidad. Sólo el biotano de alta calidad combina una alta resistencia al desgarro con una superficie agradablemente lisa. Almohadillas y accesorios para la nariz</w:t>
      </w:r>
    </w:p>
    <w:p>
      <w:pPr>
        <w:pStyle w:val="ListBullet"/>
        <w:spacing w:after="40" w:line="264" w:lineRule="auto"/>
      </w:pPr>
      <w:r>
        <w:t>Las almohadillas nasales adaptadas individualmente y hechas de espuma suave y apta para exteriores distribuyen la presión sobre el puente de la nariz.</w:t>
      </w:r>
    </w:p>
    <w:p>
      <w:pPr>
        <w:pStyle w:val="ListBullet"/>
        <w:spacing w:after="40" w:line="264" w:lineRule="auto"/>
      </w:pPr>
      <w:r>
        <w:t>Reducen significativamente el riesgo de aparición de puntos de presión, fricción y úlceras por presión.</w:t>
      </w:r>
    </w:p>
    <w:p>
      <w:pPr>
        <w:pStyle w:val="ListBullet"/>
        <w:spacing w:after="40" w:line="264" w:lineRule="auto"/>
      </w:pPr>
      <w:r>
        <w:t>Los accesorios de acero inoxidable son inoxidables, estables y duraderos, ideales para perros que viajan en condiciones de humedad o en el mar.</w:t>
      </w:r>
    </w:p>
    <w:p>
      <w:pPr>
        <w:pStyle w:val="Heading2"/>
      </w:pPr>
      <w:r>
        <w:t>7.3 Por qué vale la pena realizar una conversión, aunque sea adecuada</w:t>
      </w:r>
    </w:p>
    <w:p>
      <w:pPr>
        <w:keepNext/>
      </w:pPr>
      <w:r>
        <w:t>Modelo básico Muchos perros se llevan bien con un modelo básico compuesto por una cesta de metal y correas estándar (cuero/fieltro). Sin embargo, vale la pena convertir</w:t>
      </w:r>
    </w:p>
    <w:p>
      <w:pPr>
        <w:keepNext/>
        <w:spacing w:after="20"/>
      </w:pPr>
      <w:r>
        <w:rPr>
          <w:b/>
        </w:rPr>
        <w:t>Correas de biotano y acolchado moderno por varias razones:</w:t>
      </w:r>
    </w:p>
    <w:p>
      <w:pPr>
        <w:pStyle w:val="ListBullet"/>
        <w:spacing w:after="40" w:line="264" w:lineRule="auto"/>
      </w:pPr>
      <w:r>
        <w:t>Comodidad: Biothane irrita menos, sigue siendo cómodo incluso cuando está mojado, el acolchado distribuye mejor la presión.</w:t>
      </w:r>
    </w:p>
    <w:p>
      <w:pPr>
        <w:pStyle w:val="ListBullet"/>
        <w:spacing w:after="40" w:line="264" w:lineRule="auto"/>
      </w:pPr>
      <w:r>
        <w:t>Higiene: Las correas y el acolchado son más fáciles de limpiar, se secan más rápido y absorben menos olores.</w:t>
      </w:r>
    </w:p>
    <w:p>
      <w:pPr>
        <w:pStyle w:val="ListBullet"/>
        <w:spacing w:after="40" w:line="264" w:lineRule="auto"/>
      </w:pPr>
      <w:r>
        <w:t>Longevidad: El biotano y el acero inoxidable duran mucho más que el cuero/fieltro en la vida cotidiana (lluvia, sol, sal, suciedad).</w:t>
      </w:r>
    </w:p>
    <w:p>
      <w:pPr>
        <w:pStyle w:val="ListBullet"/>
        <w:spacing w:after="40" w:line="264" w:lineRule="auto"/>
      </w:pPr>
      <w:r>
        <w:t>Seguridad: Las correas dimensionalmente estables y los tornillos para libros correctamente asegurados garantizan que se conserven los ajustes.</w:t>
      </w:r>
    </w:p>
    <w:p>
      <w:pPr>
        <w:pStyle w:val="ListBullet"/>
        <w:spacing w:after="40" w:line="264" w:lineRule="auto"/>
      </w:pPr>
      <w:r>
        <w:t>Apariencia: Las modificaciones pueden hacer que la boca parezca más moderna y bien cuidada, lo que es importante para la imagen de seguridad y responsabilidad hacia el mundo exterior. IMPORTANTE: Después de cada ajuste de correas y accesorios, los tornillos para libros deben asegurarse con un seguro para tornillos (por ejemplo, Loctite). Esto evita que se suelten debido al movimiento o vibración.</w:t>
      </w:r>
    </w:p>
    <w:p>
      <w:pPr>
        <w:pStyle w:val="Heading2"/>
      </w:pPr>
      <w:r>
        <w:t>7.4 Medidas de conversión típicas (descripción general)</w:t>
      </w:r>
    </w:p>
    <w:p>
      <w:pPr>
        <w:keepNext/>
      </w:pPr>
      <w:r>
        <w:t>Las siguientes medidas de conversión son particularmente comunes y útiles en la práctica. Se basan en posibilidades como: B. en los especializados.</w:t>
      </w:r>
    </w:p>
    <w:p>
      <w:pPr/>
      <w:r>
        <w:t>Se ofrecen programas de conversión de bozales. 1. Conversión de cinta a biotano</w:t>
      </w:r>
    </w:p>
    <w:p>
      <w:pPr>
        <w:pStyle w:val="ListBullet"/>
        <w:spacing w:after="40" w:line="264" w:lineRule="auto"/>
      </w:pPr>
      <w:r>
        <w:t>Reemplazo de todas las correas de cuero o textil por correas de Biothane.</w:t>
      </w:r>
    </w:p>
    <w:p>
      <w:pPr>
        <w:pStyle w:val="ListBullet"/>
        <w:spacing w:after="40" w:line="264" w:lineRule="auto"/>
      </w:pPr>
      <w:r>
        <w:t>Ajuste individual de las correas de garganta, correas de cuello/cierre y, si es necesario, correas superiores en función de las medidas tomadas previamente. 2. Adición o modificación de correas para la garganta y para la cabeza.</w:t>
      </w:r>
    </w:p>
    <w:p>
      <w:pPr>
        <w:pStyle w:val="ListBullet"/>
        <w:spacing w:after="40" w:line="264" w:lineRule="auto"/>
      </w:pPr>
      <w:r>
        <w:t>Actualizar un pestillo de garganta si, de lo contrario, la boca se deslizaría hacia arriba con demasiada facilidad.</w:t>
      </w:r>
    </w:p>
    <w:p>
      <w:pPr>
        <w:pStyle w:val="ListBullet"/>
        <w:spacing w:after="40" w:line="264" w:lineRule="auto"/>
      </w:pPr>
      <w:r>
        <w:t>Instalación de una correa superior para levantar fácilmente la cesta para perros de hocico alto (por ejemplo, Boxers). 3. Instalación de un collar de seguridad</w:t>
      </w:r>
    </w:p>
    <w:p>
      <w:pPr>
        <w:pStyle w:val="ListBullet"/>
        <w:spacing w:after="40" w:line="264" w:lineRule="auto"/>
      </w:pPr>
      <w:r>
        <w:t>Collar de seguridad que se coloca en lo alto del cuello y se acopla al hocico mediante conectores.</w:t>
      </w:r>
    </w:p>
    <w:p>
      <w:pPr>
        <w:pStyle w:val="ListBullet"/>
        <w:spacing w:after="40" w:line="264" w:lineRule="auto"/>
      </w:pPr>
      <w:r>
        <w:t>Garantiza que el bozal no se pueda quitar por completo, importante para perros que pretenden causar daños.</w:t>
      </w:r>
    </w:p>
    <w:p>
      <w:pPr>
        <w:pStyle w:val="ListBullet"/>
        <w:spacing w:after="40" w:line="264" w:lineRule="auto"/>
      </w:pPr>
      <w:r>
        <w:t>La correa nunca va unida a este collar; sirve como tope, no como collar de plomo. 4. Reemplazar o agregar almohadillas nasales</w:t>
      </w:r>
    </w:p>
    <w:p>
      <w:pPr>
        <w:pStyle w:val="ListBullet"/>
        <w:spacing w:after="40" w:line="264" w:lineRule="auto"/>
      </w:pPr>
      <w:r>
        <w:t>Reemplace las almohadillas nasales estándar por almohadillas estrechas, regulares o extendidas.</w:t>
      </w:r>
    </w:p>
    <w:p>
      <w:pPr>
        <w:pStyle w:val="ListBullet"/>
        <w:spacing w:after="40" w:line="264" w:lineRule="auto"/>
      </w:pPr>
      <w:r>
        <w:t>Objetivo: más distancia entre el puente de la nariz y la canasta, mayor superficie de contacto, menos picos de presión. 5. Protección de la alimentación y protección del cebo envenenado</w:t>
      </w:r>
    </w:p>
    <w:p>
      <w:pPr>
        <w:pStyle w:val="ListBullet"/>
        <w:spacing w:after="40" w:line="264" w:lineRule="auto"/>
      </w:pPr>
      <w:r>
        <w:t>Fijación de elementos o paneles de Biotano de malla cerrada en la zona frontal de la cesta.</w:t>
      </w:r>
    </w:p>
    <w:p>
      <w:pPr>
        <w:pStyle w:val="ListBullet"/>
        <w:spacing w:after="40" w:line="264" w:lineRule="auto"/>
      </w:pPr>
      <w:r>
        <w:t>Protección parcial o total para que el perro apenas pueda o no pueda recoger nada del suelo.</w:t>
      </w:r>
    </w:p>
    <w:p>
      <w:pPr>
        <w:pStyle w:val="ListBullet"/>
        <w:spacing w:after="40" w:line="264" w:lineRule="auto"/>
      </w:pPr>
      <w:r>
        <w:t>Particularmente útil para perros con una fuerte tendencia a ingerir cuerpos extraños o en puntos críticos de cebos envenenados.</w:t>
      </w:r>
    </w:p>
    <w:p>
      <w:pPr>
        <w:pStyle w:val="Heading2"/>
      </w:pPr>
      <w:r>
        <w:t>7.5 Trabajos de soldadura y recubrimiento en polvo</w:t>
      </w:r>
    </w:p>
    <w:p>
      <w:pPr>
        <w:keepNext/>
      </w:pPr>
      <w:r>
        <w:t>En algunos casos, las conversiones de correas y acolchados no son suficientes para adaptarse de manera óptima a un bozal. En este caso, puede ser necesario modificar la propia cesta de alambre, por ejemplo mediante trabajos de soldadura (p. ej., desplazando los puntales, utilizando puntales adicionales). PRINCIPIO: Siempre que se realice soldadura, se deberá realizar posteriormente un recubrimiento en polvo.</w:t>
      </w:r>
    </w:p>
    <w:p>
      <w:pPr>
        <w:keepNext/>
        <w:spacing w:after="20"/>
      </w:pPr>
      <w:r>
        <w:rPr>
          <w:b/>
        </w:rPr>
        <w:t>Razones para esto:</w:t>
      </w:r>
    </w:p>
    <w:p>
      <w:pPr>
        <w:pStyle w:val="ListBullet"/>
        <w:spacing w:after="40" w:line="264" w:lineRule="auto"/>
      </w:pPr>
      <w:r>
        <w:t>Protección contra la corrosión: de lo contrario, las soldaduras son más susceptibles a la oxidación.</w:t>
      </w:r>
    </w:p>
    <w:p>
      <w:pPr>
        <w:pStyle w:val="ListBullet"/>
        <w:spacing w:after="40" w:line="264" w:lineRule="auto"/>
      </w:pPr>
      <w:r>
        <w:t>Suavidad de la superficie: el recubrimiento en polvo garantiza una superficie uniforme y lisa sin bordes afilados.</w:t>
      </w:r>
    </w:p>
    <w:p>
      <w:pPr>
        <w:pStyle w:val="ListBullet"/>
        <w:spacing w:after="40" w:line="264" w:lineRule="auto"/>
      </w:pPr>
      <w:r>
        <w:t>Higiene: las superficies lisas y revestidas son más fáciles de limpiar, la suciedad y la saliva se pegan menos.</w:t>
      </w:r>
    </w:p>
    <w:p>
      <w:pPr>
        <w:pStyle w:val="ListBullet"/>
        <w:spacing w:after="40" w:line="264" w:lineRule="auto"/>
      </w:pPr>
      <w:r>
        <w:t>Apariencia: el hocico luce profesional y bien cuidado incluso después de la modificación. Los trabajos de flexión pura (sin soldadura) no requieren una nueva capa de pintura en polvo, pero deben realizarse con cuidado. Después de cada procedimiento, se deben revisar todos los tendidos de cables para detectar bordes afilados y posibles fuentes de lesiones.</w:t>
      </w:r>
    </w:p>
    <w:p>
      <w:pPr>
        <w:pStyle w:val="Heading2"/>
      </w:pPr>
      <w:r>
        <w:t>7.6 Seguridad y limitaciones de las conversiones</w:t>
      </w:r>
    </w:p>
    <w:p>
      <w:pPr>
        <w:keepNext/>
      </w:pPr>
      <w:r>
        <w:t>Las modificaciones no pueden comprometer la estabilidad básica y el efecto protector del bozal.</w:t>
      </w:r>
    </w:p>
    <w:p>
      <w:pPr>
        <w:keepNext/>
        <w:spacing w:after="20"/>
      </w:pPr>
      <w:r>
        <w:rPr>
          <w:b/>
        </w:rPr>
        <w:t>afectar. Los siguientes puntos son particularmente importantes:</w:t>
      </w:r>
    </w:p>
    <w:p>
      <w:pPr>
        <w:pStyle w:val="ListBullet"/>
        <w:spacing w:after="40" w:line="264" w:lineRule="auto"/>
      </w:pPr>
      <w:r>
        <w:t>Los puntales no deben retirarse de forma que el perro pueda volver a morder o ingerir trozos grandes.</w:t>
      </w:r>
    </w:p>
    <w:p>
      <w:pPr>
        <w:pStyle w:val="ListBullet"/>
        <w:spacing w:after="40" w:line="264" w:lineRule="auto"/>
      </w:pPr>
      <w:r>
        <w:t>Después de cada cambio de cable o correa, se debe comprobar si la boca todavía está lo suficientemente estable.</w:t>
      </w:r>
    </w:p>
    <w:p>
      <w:pPr>
        <w:pStyle w:val="ListBullet"/>
        <w:spacing w:after="40" w:line="264" w:lineRule="auto"/>
      </w:pPr>
      <w:r>
        <w:t>Las modificaciones siempre deben estar claramente documentadas (fotos, notas), especialmente para perros con condiciones o requisitos oficiales.</w:t>
      </w:r>
    </w:p>
    <w:p>
      <w:pPr>
        <w:pStyle w:val="ListBullet"/>
        <w:spacing w:after="40" w:line="264" w:lineRule="auto"/>
      </w:pPr>
      <w:r>
        <w:t>En algunos casos tiene más sentido elegir otro modelo básico en lugar de “doblar” una cesta inadecuada.</w:t>
      </w:r>
    </w:p>
    <w:p>
      <w:pPr>
        <w:pStyle w:val="Heading2"/>
      </w:pPr>
      <w:r>
        <w:t>7.7 Mantenimiento, bloqueo de tornillos y cuidado</w:t>
      </w:r>
    </w:p>
    <w:p>
      <w:pPr>
        <w:keepNext/>
      </w:pPr>
      <w:r>
        <w:t>Incluso la mejor conversión sólo sigue siendo segura si la boca del cañón se revisa y mantiene periódicamente.</w:t>
      </w:r>
    </w:p>
    <w:p>
      <w:pPr>
        <w:keepNext/>
        <w:spacing w:after="20"/>
      </w:pPr>
      <w:r>
        <w:rPr>
          <w:b/>
        </w:rPr>
        <w:t>Puntos importantes:</w:t>
      </w:r>
    </w:p>
    <w:p>
      <w:pPr>
        <w:pStyle w:val="ListBullet"/>
        <w:spacing w:after="40" w:line="264" w:lineRule="auto"/>
      </w:pPr>
      <w:r>
        <w:t>Asegure los tornillos para libros con agente bloqueador de tornillos (p. ej. Loctite) después de cada ajuste de la correa; de lo contrario, podrían soltarse.</w:t>
      </w:r>
    </w:p>
    <w:p>
      <w:pPr>
        <w:pStyle w:val="ListBullet"/>
        <w:spacing w:after="40" w:line="264" w:lineRule="auto"/>
      </w:pPr>
      <w:r>
        <w:t>Inspección visual periódica: ¿están todos los tornillos apretados, no hay grietas ni daños visibles en la correa o la cesta?</w:t>
      </w:r>
    </w:p>
    <w:p>
      <w:pPr>
        <w:pStyle w:val="ListBullet"/>
        <w:spacing w:after="40" w:line="264" w:lineRule="auto"/>
      </w:pPr>
      <w:r>
        <w:t>Si la correa de Biothane está sucia, simplemente lávela con agua (si es necesario, un limpiador suave), limpie también el acolchado de espuma y déjela secar completamente.</w:t>
      </w:r>
    </w:p>
    <w:p>
      <w:pPr>
        <w:pStyle w:val="ListBullet"/>
        <w:spacing w:after="40" w:line="264" w:lineRule="auto"/>
      </w:pPr>
      <w:r>
        <w:t>No utilice limpiadores fuertes ni cepillos metálicos en superficies con recubrimiento en polvo para evitar dañar el recubrimiento.</w:t>
      </w:r>
    </w:p>
    <w:p>
      <w:pPr>
        <w:pStyle w:val="Heading2"/>
      </w:pPr>
      <w:r>
        <w:t>7.8 Declaraciones clave Módulo 7</w:t>
      </w:r>
    </w:p>
    <w:p>
      <w:pPr>
        <w:pStyle w:val="ListBullet"/>
        <w:spacing w:after="40" w:line="264" w:lineRule="auto"/>
      </w:pPr>
      <w:r>
        <w:t>El cuero y el fieltro suelen ser problemáticos para quienes los usan durante mucho tiempo: absorben agua, irritan, envejecen rápidamente y son difíciles de mantener higiénicos.</w:t>
      </w:r>
    </w:p>
    <w:p>
      <w:pPr>
        <w:pStyle w:val="ListBullet"/>
        <w:spacing w:after="40" w:line="264" w:lineRule="auto"/>
      </w:pPr>
      <w:r>
        <w:t>Caniseguros utiliza Biotano original, acolchado de espuma y acero inoxidable para maximizar el confort, la higiene y la durabilidad.</w:t>
      </w:r>
    </w:p>
    <w:p>
      <w:pPr>
        <w:pStyle w:val="ListBullet"/>
        <w:spacing w:after="40" w:line="264" w:lineRule="auto"/>
      </w:pPr>
      <w:r>
        <w:t>Merece la pena realizar una conversión incluso si el modelo básico encaja: aumenta el confort, la seguridad y la durabilidad.</w:t>
      </w:r>
    </w:p>
    <w:p>
      <w:pPr>
        <w:pStyle w:val="ListBullet"/>
        <w:spacing w:after="40" w:line="264" w:lineRule="auto"/>
      </w:pPr>
      <w:r>
        <w:t>Las conversiones típicas incluyen conversiones de correas, almohadillas nasales, collares de seguridad y soluciones anti-alimentación.</w:t>
      </w:r>
    </w:p>
    <w:p>
      <w:pPr>
        <w:pStyle w:val="ListBullet"/>
        <w:spacing w:after="40" w:line="264" w:lineRule="auto"/>
      </w:pPr>
      <w:r>
        <w:t>El recubrimiento en polvo es obligatorio después de los trabajos de soldadura; Los tornillos para libros están asegurados con bloqueo de tornillos.</w:t>
      </w:r>
    </w:p>
    <w:p>
      <w:pPr>
        <w:pStyle w:val="ListBullet"/>
        <w:spacing w:after="40" w:line="264" w:lineRule="auto"/>
      </w:pPr>
      <w:r>
        <w:t>Los controles y cuidados regulares mantienen el bozal transformado seguro y respetuoso con el bienestar animal a largo plazo.</w:t>
      </w:r>
    </w:p>
    <w:p>
      <w:pPr>
        <w:pStyle w:val="Heading1"/>
      </w:pPr>
      <w:r>
        <w:t>MÓDULO 8 - Marco legal, responsabilidad y documentación</w:t>
      </w:r>
    </w:p>
    <w:p>
      <w:pPr>
        <w:pStyle w:val="Heading2"/>
      </w:pPr>
      <w:r>
        <w:t>8.0 Objetivo del módulo</w:t>
      </w:r>
    </w:p>
    <w:p>
      <w:pPr>
        <w:keepNext/>
      </w:pPr>
      <w:r>
        <w:t>Después de este módulo, los participantes pueden:</w:t>
      </w:r>
    </w:p>
    <w:p>
      <w:pPr>
        <w:pStyle w:val="ListBullet"/>
        <w:spacing w:after="40" w:line="264" w:lineRule="auto"/>
      </w:pPr>
      <w:r>
        <w:t>evalúe claramente su papel y responsabilidad como asesor de bozal,</w:t>
      </w:r>
    </w:p>
    <w:p>
      <w:pPr>
        <w:pStyle w:val="ListBullet"/>
        <w:spacing w:after="40" w:line="264" w:lineRule="auto"/>
      </w:pPr>
      <w:r>
        <w:t>Informar a los titulares de forma transparente sobre los límites del asesoramiento,</w:t>
      </w:r>
    </w:p>
    <w:p>
      <w:pPr>
        <w:pStyle w:val="ListBullet"/>
        <w:spacing w:after="40" w:line="264" w:lineRule="auto"/>
      </w:pPr>
      <w:r>
        <w:t>saber qué puntos deben documentarse por escrito,</w:t>
      </w:r>
    </w:p>
    <w:p>
      <w:pPr>
        <w:pStyle w:val="ListBullet"/>
        <w:spacing w:after="40" w:line="264" w:lineRule="auto"/>
      </w:pPr>
      <w:r>
        <w:t>tener en cuenta las condiciones marco legales básicas en relación con el asesoramiento sobre bozales,</w:t>
      </w:r>
    </w:p>
    <w:p>
      <w:pPr>
        <w:pStyle w:val="ListBullet"/>
        <w:spacing w:after="40" w:line="264" w:lineRule="auto"/>
      </w:pPr>
      <w:r>
        <w:t>Integre avisos simples de responsabilidad e información en su trabajo sin reemplazar el asesoramiento legal.</w:t>
      </w:r>
    </w:p>
    <w:p>
      <w:pPr>
        <w:pStyle w:val="Heading2"/>
      </w:pPr>
      <w:r>
        <w:t>8.1 Nota importante: no asesoramiento legal</w:t>
      </w:r>
    </w:p>
    <w:p>
      <w:pPr>
        <w:keepNext/>
      </w:pPr>
      <w:r>
        <w:t>Este módulo ofrece orientación sobre cuestiones legales típicas relacionadas con el asesoramiento sobre bozales. No sustituye al asesoramiento jurídico individual de un profesional del derecho ni al asesoramiento fiscal. Las leyes, regulaciones y requisitos locales pueden cambiar y variar significativamente según el país, la región o la comunidad.</w:t>
      </w:r>
    </w:p>
    <w:p>
      <w:pPr/>
      <w:r>
        <w:t>Principio: Los consultores de bozales siempre deben señalar a sus clientes que son responsables del cumplimiento de las leyes aplicables, los requisitos de bozales y correas y otros requisitos oficiales.</w:t>
      </w:r>
    </w:p>
    <w:p>
      <w:pPr>
        <w:pStyle w:val="Heading2"/>
      </w:pPr>
      <w:r>
        <w:t>8.2 Aclaración de roles: qué hacen los consultores de bozal (y qué no)</w:t>
      </w:r>
    </w:p>
    <w:p>
      <w:pPr>
        <w:keepNext/>
      </w:pPr>
      <w:r>
        <w:t>Los asesores de bozal tienen un papel claramente definido. Son expertos en el ajuste, el material, los aspectos de seguridad y el uso respetuoso con el bienestar animal de los bozales. Por regla general, no son veterinarios ni abogados.</w:t>
      </w:r>
    </w:p>
    <w:p>
      <w:pPr/>
      <w:r>
        <w:t>Tareas típicas de los consultores de bozales:</w:t>
      </w:r>
    </w:p>
    <w:p>
      <w:pPr>
        <w:pStyle w:val="ListBullet"/>
        <w:spacing w:after="40" w:line="264" w:lineRule="auto"/>
      </w:pPr>
      <w:r>
        <w:t>Asesoramiento sobre modelos, tamaños y materiales (por ejemplo, cesta de alambre, correas de biotano, protección de alimentos),</w:t>
      </w:r>
    </w:p>
    <w:p>
      <w:pPr>
        <w:pStyle w:val="ListBullet"/>
        <w:spacing w:after="40" w:line="264" w:lineRule="auto"/>
      </w:pPr>
      <w:r>
        <w:t>Realizar mediciones y ajustes, incluidas comprobaciones de ajuste,</w:t>
      </w:r>
    </w:p>
    <w:p>
      <w:pPr>
        <w:pStyle w:val="ListBullet"/>
        <w:spacing w:after="40" w:line="264" w:lineRule="auto"/>
      </w:pPr>
      <w:r>
        <w:t>Evaluación de si un bozal tiene sentido y puede utilizarse de forma respetuosa con el bienestar animal en un caso concreto.</w:t>
      </w:r>
    </w:p>
    <w:p>
      <w:pPr>
        <w:pStyle w:val="ListBullet"/>
        <w:spacing w:after="40" w:line="264" w:lineRule="auto"/>
      </w:pPr>
      <w:r>
        <w:t>Educación sobre los límites del bozal (no sustituye a la formación, la medicina, el manejo).</w:t>
      </w:r>
    </w:p>
    <w:p>
      <w:pPr/>
      <w:r>
        <w:t>Tareas de asesoramiento sin bozal:</w:t>
      </w:r>
    </w:p>
    <w:p>
      <w:pPr>
        <w:pStyle w:val="ListBullet"/>
        <w:spacing w:after="40" w:line="264" w:lineRule="auto"/>
      </w:pPr>
      <w:r>
        <w:t>no diagnosticar enfermedades o trastornos del comportamiento,</w:t>
      </w:r>
    </w:p>
    <w:p>
      <w:pPr>
        <w:pStyle w:val="ListBullet"/>
        <w:spacing w:after="40" w:line="264" w:lineRule="auto"/>
      </w:pPr>
      <w:r>
        <w:t>no haga promesas de curación ni garantías de éxito,</w:t>
      </w:r>
    </w:p>
    <w:p>
      <w:pPr>
        <w:pStyle w:val="ListBullet"/>
        <w:spacing w:after="40" w:line="264" w:lineRule="auto"/>
      </w:pPr>
      <w:r>
        <w:t>no proporcionar asesoramiento jurídico vinculante sobre casos individuales específicos,</w:t>
      </w:r>
    </w:p>
    <w:p>
      <w:pPr>
        <w:pStyle w:val="ListBullet"/>
        <w:spacing w:after="40" w:line="264" w:lineRule="auto"/>
      </w:pPr>
      <w:r>
        <w:t>no reemplazan ni evalúan las decisiones oficiales.</w:t>
      </w:r>
    </w:p>
    <w:p>
      <w:pPr>
        <w:pStyle w:val="Heading2"/>
      </w:pPr>
      <w:r>
        <w:t>8.3 Principios contractuales y modelos de negocio (brevemente)</w:t>
      </w:r>
    </w:p>
    <w:p>
      <w:pPr>
        <w:keepNext/>
      </w:pPr>
      <w:r>
        <w:t>Dependiendo de cómo trabajen los asesores de Muzzle, puede surgir una clasificación jurídica diferente, por ejemplo, como actividad por cuenta propia, actividad comercial, trabajo independiente o actividad en el marco de una cooperación. El registro específico, el tratamiento fiscal y la estructura contractual siempre deben aclararse individualmente con el asesoramiento adecuado de un especialista.</w:t>
      </w:r>
    </w:p>
    <w:p>
      <w:pPr/>
      <w:r>
        <w:t>Más importante aquí que la forma jurídica en detalle es que el cliente debe saber con quién celebra el contrato y qué servicios exactamente ha acordado.</w:t>
      </w:r>
    </w:p>
    <w:p>
      <w:pPr>
        <w:pStyle w:val="Heading2"/>
      </w:pPr>
      <w:r>
        <w:t>8.4 Responsabilidad y exclusiones de responsabilidad</w:t>
      </w:r>
    </w:p>
    <w:p>
      <w:pPr>
        <w:keepNext/>
      </w:pPr>
      <w:r>
        <w:t>Los consejos sobre el uso del bozal siempre se refieren a la seguridad y al riesgo de sufrir daños, como mordeduras, daños a la propiedad o daños consiguientes. Por eso es importante una comunicación clara sobre la responsabilidad.</w:t>
      </w:r>
    </w:p>
    <w:p>
      <w:pPr/>
      <w:r>
        <w:t>Principios:</w:t>
      </w:r>
    </w:p>
    <w:p>
      <w:pPr>
        <w:pStyle w:val="ListBullet"/>
        <w:spacing w:after="40" w:line="264" w:lineRule="auto"/>
      </w:pPr>
      <w:r>
        <w:t>Los dueños siempre son responsables de su perro, incluso con bozal.</w:t>
      </w:r>
    </w:p>
    <w:p>
      <w:pPr>
        <w:pStyle w:val="ListBullet"/>
        <w:spacing w:after="40" w:line="264" w:lineRule="auto"/>
      </w:pPr>
      <w:r>
        <w:t>Un bozal reduce el riesgo de lesiones, pero nunca puede eliminarlo al 100%.</w:t>
      </w:r>
    </w:p>
    <w:p>
      <w:pPr>
        <w:pStyle w:val="ListBullet"/>
        <w:spacing w:after="40" w:line="264" w:lineRule="auto"/>
      </w:pPr>
      <w:r>
        <w:t>Los consultores deben un cuidadoso asesoramiento profesional, pero no garantizan el éxito en el comportamiento del perro.</w:t>
      </w:r>
    </w:p>
    <w:p>
      <w:pPr>
        <w:pStyle w:val="ListBullet"/>
        <w:spacing w:after="40" w:line="264" w:lineRule="auto"/>
      </w:pPr>
      <w:r>
        <w:t>En caso de consejos muy incorrectos u omisiones obvias, aún así puede surgir responsabilidad, por lo que es importante la atención, la documentación y un seguro de responsabilidad profesional adecuado.</w:t>
      </w:r>
    </w:p>
    <w:p>
      <w:pPr/>
      <w:r>
        <w:t>Tiene sentido trabajar con avisos de responsabilidad sencillos y claros y hacer que los clientes los confirmen, especialmente en el caso de perros con un historial de incidentes, como mordeduras o requisitos oficiales.</w:t>
      </w:r>
    </w:p>
    <w:p>
      <w:pPr>
        <w:pStyle w:val="Heading2"/>
      </w:pPr>
      <w:r>
        <w:t>8.5 Documentación: qué se debe registrar</w:t>
      </w:r>
    </w:p>
    <w:p>
      <w:pPr>
        <w:keepNext/>
      </w:pPr>
      <w:r>
        <w:t>Una buena documentación protege al perro, al dueño y al asesor. Garantiza la trazabilidad y es importante en caso de duda para poder mostrar lo discutido y recomendado.</w:t>
      </w:r>
    </w:p>
    <w:p>
      <w:pPr/>
      <w:r>
        <w:t>Componentes típicos de la documentación:</w:t>
      </w:r>
    </w:p>
    <w:p>
      <w:pPr>
        <w:pStyle w:val="ListBullet"/>
        <w:spacing w:after="40" w:line="264" w:lineRule="auto"/>
      </w:pPr>
      <w:r>
        <w:t>Datos del cliente (nombre, datos de contacto): solo los necesarios,</w:t>
      </w:r>
    </w:p>
    <w:p>
      <w:pPr>
        <w:pStyle w:val="ListBullet"/>
        <w:spacing w:after="40" w:line="264" w:lineRule="auto"/>
      </w:pPr>
      <w:r>
        <w:t>Datos del perro (nombre, edad, raza/mezcla, anomalías especiales),</w:t>
      </w:r>
    </w:p>
    <w:p>
      <w:pPr>
        <w:pStyle w:val="ListBullet"/>
        <w:spacing w:after="40" w:line="264" w:lineRule="auto"/>
      </w:pPr>
      <w:r>
        <w:t>Historia: incidentes de mordeduras conocidos, requisitos oficiales vigentes, peculiaridades médicas,</w:t>
      </w:r>
    </w:p>
    <w:p>
      <w:pPr>
        <w:pStyle w:val="ListBullet"/>
        <w:spacing w:after="40" w:line="264" w:lineRule="auto"/>
      </w:pPr>
      <w:r>
        <w:t>Informe de medidas: todas las medidas relevantes (cierre, cabeza, correa), idealmente con fecha,</w:t>
      </w:r>
    </w:p>
    <w:p>
      <w:pPr>
        <w:pStyle w:val="ListBullet"/>
        <w:spacing w:after="40" w:line="264" w:lineRule="auto"/>
      </w:pPr>
      <w:r>
        <w:t>Fotos de la cabeza y, en su caso, situación de medidas, siempre que el propietario haya dado su conformidad,</w:t>
      </w:r>
    </w:p>
    <w:p>
      <w:pPr>
        <w:pStyle w:val="ListBullet"/>
        <w:spacing w:after="40" w:line="264" w:lineRule="auto"/>
      </w:pPr>
      <w:r>
        <w:t>modelo, tamaño y modificaciones recomendados (por ejemplo, correa de biotano, placa anti-alimentación, collar de seguridad),</w:t>
      </w:r>
    </w:p>
    <w:p>
      <w:pPr>
        <w:pStyle w:val="ListBullet"/>
        <w:spacing w:after="40" w:line="264" w:lineRule="auto"/>
      </w:pPr>
      <w:r>
        <w:t>Información proporcionada (por ejemplo, sobre ausencia de jadeo, entrenamiento, peligro de cebo envenenado, recomendación de un veterinario o entrenador),</w:t>
      </w:r>
    </w:p>
    <w:p>
      <w:pPr>
        <w:pStyle w:val="ListBullet"/>
        <w:spacing w:after="40" w:line="264" w:lineRule="auto"/>
      </w:pPr>
      <w:r>
        <w:t>Firma o confirmación de que se realizó la consulta y se explicaron las instrucciones de uso.</w:t>
      </w:r>
    </w:p>
    <w:p>
      <w:pPr>
        <w:pStyle w:val="Heading2"/>
      </w:pPr>
      <w:r>
        <w:t>8.6 Marco jurídico general</w:t>
      </w:r>
    </w:p>
    <w:p>
      <w:pPr>
        <w:keepNext/>
      </w:pPr>
      <w:r>
        <w:t>Dependiendo del país, región o municipio, pueden ser pertinentes diferentes requisitos legales para el asesoramiento sobre bozales. Los detalles suelen ser complejos y sujetos a cambios. Aquí hay sólo algunas pautas generales:</w:t>
      </w:r>
    </w:p>
    <w:p>
      <w:pPr>
        <w:pStyle w:val="ListBullet"/>
        <w:spacing w:after="40" w:line="264" w:lineRule="auto"/>
      </w:pPr>
      <w:r>
        <w:t>Requisito de bozal y correa: Dependiendo de la ubicación, puede haber regulaciones sobre cuándo y dónde los perros deben usar bozal o estar atados, por ejemplo en el transporte público, en ciertas áreas públicas o para ciertos perros.</w:t>
      </w:r>
    </w:p>
    <w:p>
      <w:pPr>
        <w:pStyle w:val="ListBullet"/>
        <w:spacing w:after="40" w:line="264" w:lineRule="auto"/>
      </w:pPr>
      <w:r>
        <w:t>Requisitos especiales para perros individuales o categorías de perros: En algunos países o regiones existen requisitos especiales, por ejemplo después de incidentes de mordeduras, para requisitos oficiales o para ciertos grupos de perros. Los consultores deben señalar que la información actualizada siempre debe obtenerse de las autoridades responsables o de especialistas legales.</w:t>
      </w:r>
    </w:p>
    <w:p>
      <w:pPr>
        <w:pStyle w:val="ListBullet"/>
        <w:spacing w:after="40" w:line="264" w:lineRule="auto"/>
      </w:pPr>
      <w:r>
        <w:t>Seguro de responsabilidad: Se recomienda encarecidamente un seguro de responsabilidad profesional adecuado para las personas que trabajan con perros de forma comercial o habitual. Le protege de las consecuencias financieras si sucede algo.</w:t>
      </w:r>
    </w:p>
    <w:p>
      <w:pPr>
        <w:pStyle w:val="ListBullet"/>
        <w:spacing w:after="40" w:line="264" w:lineRule="auto"/>
      </w:pPr>
      <w:r>
        <w:t>Protección de datos: Los datos personales solo deben procesarse para un propósito específico, no almacenarse más tiempo del necesario y no transmitirse sin una base legal o consentimiento. Para fotografías o datos especiales siempre se debe obtener el consentimiento expreso.</w:t>
      </w:r>
    </w:p>
    <w:p>
      <w:pPr/>
      <w:r>
        <w:t>La redacción específica de los textos de protección de datos, avisos legales, contratos y consentimientos siempre debe coordinarse con un profesional del derecho.</w:t>
      </w:r>
    </w:p>
    <w:p>
      <w:pPr>
        <w:pStyle w:val="Heading2"/>
      </w:pPr>
      <w:r>
        <w:t>8.7 Manejo de perros con incidentes de mordeduras y requisitos oficiales</w:t>
      </w:r>
    </w:p>
    <w:p>
      <w:pPr>
        <w:keepNext/>
      </w:pPr>
      <w:r>
        <w:t>El asesoramiento sobre perros con antecedentes de mordeduras o requisitos oficiales requiere un cuidado especial, tanto a nivel profesional como legal.</w:t>
      </w:r>
    </w:p>
    <w:p>
      <w:pPr/>
      <w:r>
        <w:t>Puntos importantes:</w:t>
      </w:r>
    </w:p>
    <w:p>
      <w:pPr>
        <w:pStyle w:val="ListBullet"/>
        <w:spacing w:after="40" w:line="264" w:lineRule="auto"/>
      </w:pPr>
      <w:r>
        <w:t>Su propia seguridad y la de otras personas tienen la máxima prioridad: es obligatorio llevar bozal y, si es necesario, otros dispositivos de seguridad (por ejemplo, doble seguridad en la correa).</w:t>
      </w:r>
    </w:p>
    <w:p>
      <w:pPr>
        <w:pStyle w:val="ListBullet"/>
        <w:spacing w:after="40" w:line="264" w:lineRule="auto"/>
      </w:pPr>
      <w:r>
        <w:t>La historia debe registrarse claramente en la documentación, sin dramatizar el lenguaje, de manera objetiva y concisa.</w:t>
      </w:r>
    </w:p>
    <w:p>
      <w:pPr>
        <w:pStyle w:val="ListBullet"/>
        <w:spacing w:after="40" w:line="264" w:lineRule="auto"/>
      </w:pPr>
      <w:r>
        <w:t>Los asesores pueden asesorar sobre qué bozal es técnicamente adecuado, pero no son responsables de evaluar si se cumplen formalmente los requisitos; eso corresponde a las autoridades responsables.</w:t>
      </w:r>
    </w:p>
    <w:p>
      <w:pPr>
        <w:pStyle w:val="ListBullet"/>
        <w:spacing w:after="40" w:line="264" w:lineRule="auto"/>
      </w:pPr>
      <w:r>
        <w:t>Tiene sentido señalar a los propietarios la necesidad de formación adicional y, si es necesario, medicina veterinaria conductual.</w:t>
      </w:r>
    </w:p>
    <w:p>
      <w:pPr>
        <w:pStyle w:val="Heading2"/>
      </w:pPr>
      <w:r>
        <w:t>8.8 Ejemplo de redacción de notas y exenciones de responsabilidad</w:t>
      </w:r>
    </w:p>
    <w:p>
      <w:pPr>
        <w:keepNext/>
      </w:pPr>
      <w:r>
        <w:t>Las siguientes formulaciones son ejemplos de cómo pueden verse los avisos para los clientes. No pretenden ser documentos legales completos, sino más bien una plantilla que debe revisarse y ajustarse legalmente.</w:t>
      </w:r>
    </w:p>
    <w:p>
      <w:pPr/>
      <w:r>
        <w:t>Ejemplo: Nota sobre la responsabilidad "La consulta sobre el bozal sirve para seleccionar y adaptar un bozal lo más adecuado y respetuoso posible con el bienestar animal. La responsabilidad del perro y su comportamiento recae en todo momento en el dueño. Un bozal puede reducir el riesgo de lesiones, pero no puede eliminarlo por completo."</w:t>
      </w:r>
    </w:p>
    <w:p>
      <w:pPr/>
      <w:r>
        <w:t>Ejemplo: Sin promesas de comportamiento o curación "El uso de un bozal no garantiza ningún cambio en el comportamiento del perro. El consejo no sustituye el tratamiento veterinario, la terapia conductual o el trabajo de adiestramiento".</w:t>
      </w:r>
    </w:p>
    <w:p>
      <w:pPr/>
      <w:r>
        <w:t>Ejemplo: Nota sobre riesgos para la salud "Si tiene enfermedades previas conocidas (por ejemplo, enfermedades cardíacas, pulmonares o respiratorias, enfermedades neurológicas), el uso de un bozal debe coordinarse con el veterinario tratante. Infórmenos sobre cualquier enfermedad previa conocida que tenga su perro".</w:t>
      </w:r>
    </w:p>
    <w:p>
      <w:pPr/>
      <w:r>
        <w:t>Estos textos u otros similares pueden integrarse en formularios de registro, contratos de consultoría o hojas informativas, previa revisión legal y adaptación al modelo de negocio específico.</w:t>
      </w:r>
    </w:p>
    <w:p>
      <w:pPr>
        <w:pStyle w:val="Heading2"/>
      </w:pPr>
      <w:r>
        <w:t>8.9 Declaraciones clave Módulo 8</w:t>
      </w:r>
    </w:p>
    <w:p>
      <w:pPr>
        <w:pStyle w:val="ListBullet"/>
        <w:spacing w:after="40" w:line="264" w:lineRule="auto"/>
      </w:pPr>
      <w:r>
        <w:t>Los asesores de Muzzle son responsables de brindar consejos cuidadosos y respetuosos con el bienestar animal, no para el comportamiento de todos los perros.</w:t>
      </w:r>
    </w:p>
    <w:p>
      <w:pPr>
        <w:pStyle w:val="ListBullet"/>
        <w:spacing w:after="40" w:line="264" w:lineRule="auto"/>
      </w:pPr>
      <w:r>
        <w:t>Es importante aclarar claramente las funciones y diferenciarlas de los veterinarios, formadores y asesoramiento jurídico.</w:t>
      </w:r>
    </w:p>
    <w:p>
      <w:pPr>
        <w:pStyle w:val="ListBullet"/>
        <w:spacing w:after="40" w:line="264" w:lineRule="auto"/>
      </w:pPr>
      <w:r>
        <w:t>Una buena documentación (datos, dimensiones, recomendaciones, notas) protege a todos los involucrados.</w:t>
      </w:r>
    </w:p>
    <w:p>
      <w:pPr>
        <w:pStyle w:val="ListBullet"/>
        <w:spacing w:after="40" w:line="264" w:lineRule="auto"/>
      </w:pPr>
      <w:r>
        <w:t>Los requisitos legales en materia de bozal, responsabilidad, documentación y protección de datos pueden variar según el país o la región; los propietarios deben informarse activamente.</w:t>
      </w:r>
    </w:p>
    <w:p>
      <w:pPr>
        <w:pStyle w:val="ListBullet"/>
        <w:spacing w:after="40" w:line="264" w:lineRule="auto"/>
      </w:pPr>
      <w:r>
        <w:t>Las notas y exenciones de responsabilidad simples y comprensibles ayudan a aclarar las expectativas y evitar malentendidos.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