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التدريب الأساسي</w:t>
      </w:r>
    </w:p>
    <w:p>
      <w:pPr>
        <w:spacing w:before="0" w:after="40" w:line="240" w:lineRule="auto"/>
        <w:jc w:val="center"/>
      </w:pPr>
      <w:r>
        <w:rPr>
          <w:rFonts w:ascii="Calibri" w:hAnsi="Calibri" w:eastAsia="Calibri"/>
          <w:b/>
          <w:i w:val="0"/>
          <w:sz w:val="48"/>
        </w:rPr>
        <w:t>نصيحة كمامة</w:t>
      </w:r>
    </w:p>
    <w:p>
      <w:pPr>
        <w:spacing w:before="0" w:after="400" w:line="240" w:lineRule="auto"/>
        <w:jc w:val="center"/>
      </w:pPr>
      <w:r>
        <w:rPr>
          <w:rFonts w:ascii="Calibri" w:hAnsi="Calibri" w:eastAsia="Calibri"/>
          <w:b w:val="0"/>
          <w:i w:val="0"/>
          <w:sz w:val="30"/>
        </w:rPr>
        <w:t>الوحدات 1-8</w:t>
      </w:r>
    </w:p>
    <w:p>
      <w:pPr>
        <w:spacing w:before="0" w:after="360" w:line="240" w:lineRule="auto"/>
        <w:jc w:val="center"/>
      </w:pPr>
      <w:r>
        <w:rPr>
          <w:rFonts w:ascii="Calibri" w:hAnsi="Calibri" w:eastAsia="Calibri"/>
          <w:b w:val="0"/>
          <w:i w:val="0"/>
          <w:sz w:val="22"/>
        </w:rPr>
        <w:t>الشركة: كانيسيجوروس |  متجر إيتسي: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هنا يمكنك العثور على كل ما يتعلق بالكمامات والأعمال اليدوية في متجرنا.</w:t>
      </w:r>
    </w:p>
    <w:p>
      <w:pPr>
        <w:spacing w:before="0" w:after="0" w:line="240" w:lineRule="auto"/>
      </w:pPr>
      <w:r>
        <w:br w:type="page"/>
      </w:r>
    </w:p>
    <w:p>
      <w:pPr>
        <w:pStyle w:val="Heading1"/>
        <w:pageBreakBefore w:val="0"/>
      </w:pPr>
      <w:r>
        <w:t>جدول المحتويات</w:t>
      </w:r>
    </w:p>
    <w:p>
      <w:pPr>
        <w:spacing w:before="0" w:after="0" w:line="240" w:lineRule="auto"/>
        <w:ind w:left="0"/>
      </w:pPr>
      <w:r>
        <w:rPr>
          <w:b/>
          <w:sz w:val="20"/>
        </w:rPr>
        <w:t>الوحدة 1 - الأساسيات ومجالات التطبيق ودور مستشار الكمامة</w:t>
      </w:r>
    </w:p>
    <w:p>
      <w:pPr>
        <w:spacing w:before="0" w:after="0" w:line="240" w:lineRule="auto"/>
        <w:ind w:left="283"/>
      </w:pPr>
      <w:r>
        <w:rPr>
          <w:sz w:val="20"/>
        </w:rPr>
        <w:t>1.0 الهدف من الوحدة</w:t>
      </w:r>
    </w:p>
    <w:p>
      <w:pPr>
        <w:spacing w:before="0" w:after="0" w:line="240" w:lineRule="auto"/>
        <w:ind w:left="283"/>
      </w:pPr>
      <w:r>
        <w:rPr>
          <w:sz w:val="20"/>
        </w:rPr>
        <w:t>1.1 لماذا الكمامة أصلاً؟</w:t>
      </w:r>
    </w:p>
    <w:p>
      <w:pPr>
        <w:spacing w:before="0" w:after="0" w:line="240" w:lineRule="auto"/>
        <w:ind w:left="283"/>
      </w:pPr>
      <w:r>
        <w:rPr>
          <w:sz w:val="20"/>
        </w:rPr>
        <w:t>1.2 مجالات التطبيق النموذجية</w:t>
      </w:r>
    </w:p>
    <w:p>
      <w:pPr>
        <w:spacing w:before="0" w:after="0" w:line="240" w:lineRule="auto"/>
        <w:ind w:left="567"/>
      </w:pPr>
      <w:r>
        <w:rPr>
          <w:sz w:val="20"/>
        </w:rPr>
        <w:t>1.2.1 الحالات الطبية</w:t>
      </w:r>
    </w:p>
    <w:p>
      <w:pPr>
        <w:spacing w:before="0" w:after="0" w:line="240" w:lineRule="auto"/>
        <w:ind w:left="567"/>
      </w:pPr>
      <w:r>
        <w:rPr>
          <w:sz w:val="20"/>
        </w:rPr>
        <w:t>1.2.2 الحياة اليومية والطُعم السام</w:t>
      </w:r>
    </w:p>
    <w:p>
      <w:pPr>
        <w:spacing w:before="0" w:after="0" w:line="240" w:lineRule="auto"/>
        <w:ind w:left="567"/>
      </w:pPr>
      <w:r>
        <w:rPr>
          <w:sz w:val="20"/>
        </w:rPr>
        <w:t>1.2.3 المشاكل التدريبية والسلوكية</w:t>
      </w:r>
    </w:p>
    <w:p>
      <w:pPr>
        <w:spacing w:before="0" w:after="0" w:line="240" w:lineRule="auto"/>
        <w:ind w:left="283"/>
      </w:pPr>
      <w:r>
        <w:rPr>
          <w:sz w:val="20"/>
        </w:rPr>
        <w:t>1.3 التحديد: الكمامة ليست أداة تدريب</w:t>
      </w:r>
    </w:p>
    <w:p>
      <w:pPr>
        <w:spacing w:before="0" w:after="0" w:line="240" w:lineRule="auto"/>
        <w:ind w:left="283"/>
      </w:pPr>
      <w:r>
        <w:rPr>
          <w:sz w:val="20"/>
        </w:rPr>
        <w:t>1.4 دور مستشار الكمامة في Caniseguros</w:t>
      </w:r>
    </w:p>
    <w:p>
      <w:pPr>
        <w:spacing w:before="0" w:after="0" w:line="240" w:lineRule="auto"/>
        <w:ind w:left="283"/>
      </w:pPr>
      <w:r>
        <w:rPr>
          <w:sz w:val="20"/>
        </w:rPr>
        <w:t>1.5 التواصل بين الحدود</w:t>
      </w:r>
    </w:p>
    <w:p>
      <w:pPr>
        <w:spacing w:before="0" w:after="0" w:line="240" w:lineRule="auto"/>
        <w:ind w:left="0"/>
      </w:pPr>
      <w:r>
        <w:rPr>
          <w:b/>
          <w:sz w:val="20"/>
        </w:rPr>
        <w:t>الوحدة 2 - الجوانب الطبية والمخاطر عند ارتداء الكمامة</w:t>
      </w:r>
    </w:p>
    <w:p>
      <w:pPr>
        <w:spacing w:before="0" w:after="0" w:line="240" w:lineRule="auto"/>
        <w:ind w:left="283"/>
      </w:pPr>
      <w:r>
        <w:rPr>
          <w:sz w:val="20"/>
        </w:rPr>
        <w:t>2.0 هدف الوحدة</w:t>
      </w:r>
    </w:p>
    <w:p>
      <w:pPr>
        <w:spacing w:before="0" w:after="0" w:line="240" w:lineRule="auto"/>
        <w:ind w:left="283"/>
      </w:pPr>
      <w:r>
        <w:rPr>
          <w:sz w:val="20"/>
        </w:rPr>
        <w:t>2.1 اللهاث والتنظيم الحراري</w:t>
      </w:r>
    </w:p>
    <w:p>
      <w:pPr>
        <w:spacing w:before="0" w:after="0" w:line="240" w:lineRule="auto"/>
        <w:ind w:left="283"/>
      </w:pPr>
      <w:r>
        <w:rPr>
          <w:sz w:val="20"/>
        </w:rPr>
        <w:t>2.2 نقاط الضغط وتقرحات الجلد والضغط</w:t>
      </w:r>
    </w:p>
    <w:p>
      <w:pPr>
        <w:spacing w:before="0" w:after="0" w:line="240" w:lineRule="auto"/>
        <w:ind w:left="283"/>
      </w:pPr>
      <w:r>
        <w:rPr>
          <w:sz w:val="20"/>
        </w:rPr>
        <w:t>2.3 الجهاز التنفسي والإجهاد الحراري</w:t>
      </w:r>
    </w:p>
    <w:p>
      <w:pPr>
        <w:spacing w:before="0" w:after="0" w:line="240" w:lineRule="auto"/>
        <w:ind w:left="283"/>
      </w:pPr>
      <w:r>
        <w:rPr>
          <w:sz w:val="20"/>
        </w:rPr>
        <w:t>2.4 الجوانب الطبية الأخرى</w:t>
      </w:r>
    </w:p>
    <w:p>
      <w:pPr>
        <w:spacing w:before="0" w:after="0" w:line="240" w:lineRule="auto"/>
        <w:ind w:left="283"/>
      </w:pPr>
      <w:r>
        <w:rPr>
          <w:sz w:val="20"/>
        </w:rPr>
        <w:t>2.5 موانع طبية / المتطلبات البيطرية</w:t>
      </w:r>
    </w:p>
    <w:p>
      <w:pPr>
        <w:spacing w:before="0" w:after="0" w:line="240" w:lineRule="auto"/>
        <w:ind w:left="283"/>
      </w:pPr>
      <w:r>
        <w:rPr>
          <w:sz w:val="20"/>
        </w:rPr>
        <w:t>2.6 دور الاستشاري في القضايا الطبية</w:t>
      </w:r>
    </w:p>
    <w:p>
      <w:pPr>
        <w:spacing w:before="0" w:after="0" w:line="240" w:lineRule="auto"/>
        <w:ind w:left="283"/>
      </w:pPr>
      <w:r>
        <w:rPr>
          <w:sz w:val="20"/>
        </w:rPr>
        <w:t>2.7 البيانات الرئيسية الوحدة 2</w:t>
      </w:r>
    </w:p>
    <w:p>
      <w:pPr>
        <w:spacing w:before="0" w:after="0" w:line="240" w:lineRule="auto"/>
        <w:ind w:left="0"/>
      </w:pPr>
      <w:r>
        <w:rPr>
          <w:b/>
          <w:sz w:val="20"/>
        </w:rPr>
        <w:t>الوحدة 3 - الأساطير والتواصل وعلم نفس المالك</w:t>
      </w:r>
    </w:p>
    <w:p>
      <w:pPr>
        <w:spacing w:before="0" w:after="0" w:line="240" w:lineRule="auto"/>
        <w:ind w:left="283"/>
      </w:pPr>
      <w:r>
        <w:rPr>
          <w:sz w:val="20"/>
        </w:rPr>
        <w:t>3.0 هدف الوحدة</w:t>
      </w:r>
    </w:p>
    <w:p>
      <w:pPr>
        <w:spacing w:before="0" w:after="0" w:line="240" w:lineRule="auto"/>
        <w:ind w:left="283"/>
      </w:pPr>
      <w:r>
        <w:rPr>
          <w:sz w:val="20"/>
        </w:rPr>
        <w:t>3.1 الخرافات النموذجية حول الكمامة</w:t>
      </w:r>
    </w:p>
    <w:p>
      <w:pPr>
        <w:spacing w:before="0" w:after="0" w:line="240" w:lineRule="auto"/>
        <w:ind w:left="283"/>
      </w:pPr>
      <w:r>
        <w:rPr>
          <w:sz w:val="20"/>
        </w:rPr>
        <w:t>3.2 التصنيف الفني لأهم الأساطير</w:t>
      </w:r>
    </w:p>
    <w:p>
      <w:pPr>
        <w:spacing w:before="0" w:after="0" w:line="240" w:lineRule="auto"/>
        <w:ind w:left="283"/>
      </w:pPr>
      <w:r>
        <w:rPr>
          <w:sz w:val="20"/>
        </w:rPr>
        <w:t>3.3 أمثلة على الإجابات في حوار العملاء</w:t>
      </w:r>
    </w:p>
    <w:p>
      <w:pPr>
        <w:spacing w:before="0" w:after="0" w:line="240" w:lineRule="auto"/>
        <w:ind w:left="283"/>
      </w:pPr>
      <w:r>
        <w:rPr>
          <w:sz w:val="20"/>
        </w:rPr>
        <w:t>3.4 التعامل مع عواطف المالكين</w:t>
      </w:r>
    </w:p>
    <w:p>
      <w:pPr>
        <w:spacing w:before="0" w:after="0" w:line="240" w:lineRule="auto"/>
        <w:ind w:left="283"/>
      </w:pPr>
      <w:r>
        <w:rPr>
          <w:sz w:val="20"/>
        </w:rPr>
        <w:t>3.5 أسلوب الاتصال في الاستشارة</w:t>
      </w:r>
    </w:p>
    <w:p>
      <w:pPr>
        <w:spacing w:before="0" w:after="0" w:line="240" w:lineRule="auto"/>
        <w:ind w:left="283"/>
      </w:pPr>
      <w:r>
        <w:rPr>
          <w:sz w:val="20"/>
        </w:rPr>
        <w:t>3.6 حدود الاتصال</w:t>
      </w:r>
    </w:p>
    <w:p>
      <w:pPr>
        <w:spacing w:before="0" w:after="0" w:line="240" w:lineRule="auto"/>
        <w:ind w:left="283"/>
      </w:pPr>
      <w:r>
        <w:rPr>
          <w:sz w:val="20"/>
        </w:rPr>
        <w:t>3.7 البيانات الرئيسية الوحدة 3</w:t>
      </w:r>
    </w:p>
    <w:p>
      <w:pPr>
        <w:spacing w:before="0" w:after="0" w:line="240" w:lineRule="auto"/>
        <w:ind w:left="0"/>
      </w:pPr>
      <w:r>
        <w:rPr>
          <w:b/>
          <w:sz w:val="20"/>
        </w:rPr>
        <w:t>الوحدة 4 - القياس والملاءمة وتخطيط الحزام</w:t>
      </w:r>
    </w:p>
    <w:p>
      <w:pPr>
        <w:spacing w:before="0" w:after="0" w:line="240" w:lineRule="auto"/>
        <w:ind w:left="283"/>
      </w:pPr>
      <w:r>
        <w:rPr>
          <w:sz w:val="20"/>
        </w:rPr>
        <w:t>4.0 هدف الوحدة</w:t>
      </w:r>
    </w:p>
    <w:p>
      <w:pPr>
        <w:spacing w:before="0" w:after="0" w:line="240" w:lineRule="auto"/>
        <w:ind w:left="283"/>
      </w:pPr>
      <w:r>
        <w:rPr>
          <w:sz w:val="20"/>
        </w:rPr>
        <w:t>4.1 نظرة عامة ومبادئ قياس الكمامة</w:t>
      </w:r>
    </w:p>
    <w:p>
      <w:pPr>
        <w:spacing w:before="0" w:after="0" w:line="240" w:lineRule="auto"/>
        <w:ind w:left="283"/>
      </w:pPr>
      <w:r>
        <w:rPr>
          <w:sz w:val="20"/>
        </w:rPr>
        <w:t>4.2 أدوات القياس والتحضير</w:t>
      </w:r>
    </w:p>
    <w:p>
      <w:pPr>
        <w:spacing w:before="0" w:after="0" w:line="240" w:lineRule="auto"/>
        <w:ind w:left="283"/>
      </w:pPr>
      <w:r>
        <w:rPr>
          <w:sz w:val="20"/>
        </w:rPr>
        <w:t>4.3 قياس النقاط على المصيد</w:t>
      </w:r>
    </w:p>
    <w:p>
      <w:pPr>
        <w:spacing w:before="0" w:after="0" w:line="240" w:lineRule="auto"/>
        <w:ind w:left="567"/>
      </w:pPr>
      <w:r>
        <w:rPr>
          <w:sz w:val="20"/>
        </w:rPr>
        <w:t>4.3.1 طول الصيد</w:t>
      </w:r>
    </w:p>
    <w:p>
      <w:pPr>
        <w:spacing w:before="0" w:after="0" w:line="240" w:lineRule="auto"/>
        <w:ind w:left="567"/>
      </w:pPr>
      <w:r>
        <w:rPr>
          <w:sz w:val="20"/>
        </w:rPr>
        <w:t>4.3.2 نطاق الالتقاط</w:t>
      </w:r>
    </w:p>
    <w:p>
      <w:pPr>
        <w:spacing w:before="0" w:after="0" w:line="240" w:lineRule="auto"/>
        <w:ind w:left="567"/>
      </w:pPr>
      <w:r>
        <w:rPr>
          <w:sz w:val="20"/>
        </w:rPr>
        <w:t>4.3.3 عرض الالتقاط</w:t>
      </w:r>
    </w:p>
    <w:p>
      <w:pPr>
        <w:spacing w:before="0" w:after="0" w:line="240" w:lineRule="auto"/>
        <w:ind w:left="567"/>
      </w:pPr>
      <w:r>
        <w:rPr>
          <w:sz w:val="20"/>
        </w:rPr>
        <w:t>4.3.4 طول الرأس / نسبة الرأس</w:t>
      </w:r>
    </w:p>
    <w:p>
      <w:pPr>
        <w:spacing w:before="0" w:after="0" w:line="240" w:lineRule="auto"/>
        <w:ind w:left="567"/>
      </w:pPr>
      <w:r>
        <w:rPr>
          <w:sz w:val="20"/>
        </w:rPr>
        <w:t>4.3.5 حالة خاصة: بروز الفك السفلي</w:t>
      </w:r>
    </w:p>
    <w:p>
      <w:pPr>
        <w:spacing w:before="0" w:after="0" w:line="240" w:lineRule="auto"/>
        <w:ind w:left="567"/>
      </w:pPr>
      <w:r>
        <w:rPr>
          <w:sz w:val="20"/>
        </w:rPr>
        <w:t>4.3.6 عامل اللهاث (العامل 1.5 / 1.3-1.4)</w:t>
      </w:r>
    </w:p>
    <w:p>
      <w:pPr>
        <w:spacing w:before="0" w:after="0" w:line="240" w:lineRule="auto"/>
        <w:ind w:left="283"/>
      </w:pPr>
      <w:r>
        <w:rPr>
          <w:sz w:val="20"/>
        </w:rPr>
        <w:t>4.4 قياس وتخطيط أطوال الحزام</w:t>
      </w:r>
    </w:p>
    <w:p>
      <w:pPr>
        <w:spacing w:before="0" w:after="0" w:line="240" w:lineRule="auto"/>
        <w:ind w:left="567"/>
      </w:pPr>
      <w:r>
        <w:rPr>
          <w:sz w:val="20"/>
        </w:rPr>
        <w:t>4.4.1 حزام الحلق</w:t>
      </w:r>
    </w:p>
    <w:p>
      <w:pPr>
        <w:spacing w:before="0" w:after="0" w:line="240" w:lineRule="auto"/>
        <w:ind w:left="567"/>
      </w:pPr>
      <w:r>
        <w:rPr>
          <w:sz w:val="20"/>
        </w:rPr>
        <w:t>4.4.2 أشرطة الرقبة/الإغلاق</w:t>
      </w:r>
    </w:p>
    <w:p>
      <w:pPr>
        <w:spacing w:before="0" w:after="0" w:line="240" w:lineRule="auto"/>
        <w:ind w:left="567"/>
      </w:pPr>
      <w:r>
        <w:rPr>
          <w:sz w:val="20"/>
        </w:rPr>
        <w:t>4.4.3 الحزام العلوي</w:t>
      </w:r>
    </w:p>
    <w:p>
      <w:pPr>
        <w:spacing w:before="0" w:after="0" w:line="240" w:lineRule="auto"/>
        <w:ind w:left="567"/>
      </w:pPr>
      <w:r>
        <w:rPr>
          <w:sz w:val="20"/>
        </w:rPr>
        <w:t>4.4.4 طوق السلامة</w:t>
      </w:r>
    </w:p>
    <w:p>
      <w:pPr>
        <w:spacing w:before="0" w:after="0" w:line="240" w:lineRule="auto"/>
        <w:ind w:left="283"/>
      </w:pPr>
      <w:r>
        <w:rPr>
          <w:sz w:val="20"/>
        </w:rPr>
        <w:t>4.5 وسادات الأنف ومتغيراتها</w:t>
      </w:r>
    </w:p>
    <w:p>
      <w:pPr>
        <w:spacing w:before="0" w:after="0" w:line="240" w:lineRule="auto"/>
        <w:ind w:left="283"/>
      </w:pPr>
      <w:r>
        <w:rPr>
          <w:sz w:val="20"/>
        </w:rPr>
        <w:t>4.6 التوثيق والتوثيق بالصور</w:t>
      </w:r>
    </w:p>
    <w:p>
      <w:pPr>
        <w:spacing w:before="0" w:after="0" w:line="240" w:lineRule="auto"/>
        <w:ind w:left="283"/>
      </w:pPr>
      <w:r>
        <w:rPr>
          <w:sz w:val="20"/>
        </w:rPr>
        <w:t>4.7 الأعلام الحمراء عند القياس</w:t>
      </w:r>
    </w:p>
    <w:p>
      <w:pPr>
        <w:spacing w:before="0" w:after="0" w:line="240" w:lineRule="auto"/>
        <w:ind w:left="283"/>
      </w:pPr>
      <w:r>
        <w:rPr>
          <w:sz w:val="20"/>
        </w:rPr>
        <w:t>4.8 البيانات الرئيسية الوحدة 4</w:t>
      </w:r>
    </w:p>
    <w:p>
      <w:pPr>
        <w:spacing w:before="0" w:after="0" w:line="240" w:lineRule="auto"/>
        <w:ind w:left="0"/>
      </w:pPr>
      <w:r>
        <w:rPr>
          <w:b/>
          <w:sz w:val="20"/>
        </w:rPr>
        <w:t>الوحدة 5 - الملاءمة المثالية: الملاءمة وقائمة المراجعة والملاءمة للاستخدام اليومي</w:t>
      </w:r>
    </w:p>
    <w:p>
      <w:pPr>
        <w:spacing w:before="0" w:after="0" w:line="240" w:lineRule="auto"/>
        <w:ind w:left="283"/>
      </w:pPr>
      <w:r>
        <w:rPr>
          <w:sz w:val="20"/>
        </w:rPr>
        <w:t>5.0 الهدف من الوحدة</w:t>
      </w:r>
    </w:p>
    <w:p>
      <w:pPr>
        <w:spacing w:before="0" w:after="0" w:line="240" w:lineRule="auto"/>
        <w:ind w:left="283"/>
      </w:pPr>
      <w:r>
        <w:rPr>
          <w:sz w:val="20"/>
        </w:rPr>
        <w:t>5.1 التحضير للتركيب</w:t>
      </w:r>
    </w:p>
    <w:p>
      <w:pPr>
        <w:spacing w:before="0" w:after="0" w:line="240" w:lineRule="auto"/>
        <w:ind w:left="283"/>
      </w:pPr>
      <w:r>
        <w:rPr>
          <w:sz w:val="20"/>
        </w:rPr>
        <w:t>5.2 إنشاء خطوة بخطوة</w:t>
      </w:r>
    </w:p>
    <w:p>
      <w:pPr>
        <w:spacing w:before="0" w:after="0" w:line="240" w:lineRule="auto"/>
        <w:ind w:left="283"/>
      </w:pPr>
      <w:r>
        <w:rPr>
          <w:sz w:val="20"/>
        </w:rPr>
        <w:t>5.3 القائمة المرجعية "التوافق المثالي"</w:t>
      </w:r>
    </w:p>
    <w:p>
      <w:pPr>
        <w:spacing w:before="0" w:after="0" w:line="240" w:lineRule="auto"/>
        <w:ind w:left="567"/>
      </w:pPr>
      <w:r>
        <w:rPr>
          <w:sz w:val="20"/>
        </w:rPr>
        <w:t>5.3.1 مجال الرؤية والعينين</w:t>
      </w:r>
    </w:p>
    <w:p>
      <w:pPr>
        <w:spacing w:before="0" w:after="0" w:line="240" w:lineRule="auto"/>
        <w:ind w:left="567"/>
      </w:pPr>
      <w:r>
        <w:rPr>
          <w:sz w:val="20"/>
        </w:rPr>
        <w:t>5.3.2 الأنف وجسر الأنف</w:t>
      </w:r>
    </w:p>
    <w:p>
      <w:pPr>
        <w:spacing w:before="0" w:after="0" w:line="240" w:lineRule="auto"/>
        <w:ind w:left="567"/>
      </w:pPr>
      <w:r>
        <w:rPr>
          <w:sz w:val="20"/>
        </w:rPr>
        <w:t>5.3.3 الخدود والشفاه</w:t>
      </w:r>
    </w:p>
    <w:p>
      <w:pPr>
        <w:spacing w:before="0" w:after="0" w:line="240" w:lineRule="auto"/>
        <w:ind w:left="567"/>
      </w:pPr>
      <w:r>
        <w:rPr>
          <w:sz w:val="20"/>
        </w:rPr>
        <w:t>5.3.4 الحلق ومزلاج الحلق</w:t>
      </w:r>
    </w:p>
    <w:p>
      <w:pPr>
        <w:spacing w:before="0" w:after="0" w:line="240" w:lineRule="auto"/>
        <w:ind w:left="567"/>
      </w:pPr>
      <w:r>
        <w:rPr>
          <w:sz w:val="20"/>
        </w:rPr>
        <w:t>5.3.5 عدم اللهاث وفتح الفم</w:t>
      </w:r>
    </w:p>
    <w:p>
      <w:pPr>
        <w:spacing w:before="0" w:after="0" w:line="240" w:lineRule="auto"/>
        <w:ind w:left="567"/>
      </w:pPr>
      <w:r>
        <w:rPr>
          <w:sz w:val="20"/>
        </w:rPr>
        <w:t>5.3.6 ملاءمة آمنة</w:t>
      </w:r>
    </w:p>
    <w:p>
      <w:pPr>
        <w:spacing w:before="0" w:after="0" w:line="240" w:lineRule="auto"/>
        <w:ind w:left="283"/>
      </w:pPr>
      <w:r>
        <w:rPr>
          <w:sz w:val="20"/>
        </w:rPr>
        <w:t>5.4 اختبار السلامة واختبار الحركة القصيرة</w:t>
      </w:r>
    </w:p>
    <w:p>
      <w:pPr>
        <w:spacing w:before="0" w:after="0" w:line="240" w:lineRule="auto"/>
        <w:ind w:left="283"/>
      </w:pPr>
      <w:r>
        <w:rPr>
          <w:sz w:val="20"/>
        </w:rPr>
        <w:t>5.5 مشاكل وتصحيحات الملاءمة النموذجية</w:t>
      </w:r>
    </w:p>
    <w:p>
      <w:pPr>
        <w:spacing w:before="0" w:after="0" w:line="240" w:lineRule="auto"/>
        <w:ind w:left="283"/>
      </w:pPr>
      <w:r>
        <w:rPr>
          <w:sz w:val="20"/>
        </w:rPr>
        <w:t>5.6 قائمة مرجعية للمالكين في الحياة اليومية</w:t>
      </w:r>
    </w:p>
    <w:p>
      <w:pPr>
        <w:spacing w:before="0" w:after="0" w:line="240" w:lineRule="auto"/>
        <w:ind w:left="283"/>
      </w:pPr>
      <w:r>
        <w:rPr>
          <w:sz w:val="20"/>
        </w:rPr>
        <w:t>5.7 فحص لمدة 5 ثوان لكل استخدام</w:t>
      </w:r>
    </w:p>
    <w:p>
      <w:pPr>
        <w:spacing w:before="0" w:after="0" w:line="240" w:lineRule="auto"/>
        <w:ind w:left="283"/>
      </w:pPr>
      <w:r>
        <w:rPr>
          <w:sz w:val="20"/>
        </w:rPr>
        <w:t>5.8 البيانات الرئيسية الوحدة 5</w:t>
      </w:r>
    </w:p>
    <w:p>
      <w:pPr>
        <w:spacing w:before="0" w:after="0" w:line="240" w:lineRule="auto"/>
        <w:ind w:left="0"/>
      </w:pPr>
      <w:r>
        <w:rPr>
          <w:b/>
          <w:sz w:val="20"/>
        </w:rPr>
        <w:t>الوحدة 6 - التدريب على الكمامة والتعود عليها والتعامل معها في الحياة اليومية</w:t>
      </w:r>
    </w:p>
    <w:p>
      <w:pPr>
        <w:spacing w:before="0" w:after="0" w:line="240" w:lineRule="auto"/>
        <w:ind w:left="283"/>
      </w:pPr>
      <w:r>
        <w:rPr>
          <w:sz w:val="20"/>
        </w:rPr>
        <w:t>6.0 هدف الوحدة</w:t>
      </w:r>
    </w:p>
    <w:p>
      <w:pPr>
        <w:spacing w:before="0" w:after="0" w:line="240" w:lineRule="auto"/>
        <w:ind w:left="283"/>
      </w:pPr>
      <w:r>
        <w:rPr>
          <w:sz w:val="20"/>
        </w:rPr>
        <w:t>6.1 المبادئ الأساسية للتدريب على الكمامة</w:t>
      </w:r>
    </w:p>
    <w:p>
      <w:pPr>
        <w:spacing w:before="0" w:after="0" w:line="240" w:lineRule="auto"/>
        <w:ind w:left="283"/>
      </w:pPr>
      <w:r>
        <w:rPr>
          <w:sz w:val="20"/>
        </w:rPr>
        <w:t>6.2 مراحل التدريب - من التعرف على بعضنا البعض إلى الحياة اليومية</w:t>
      </w:r>
    </w:p>
    <w:p>
      <w:pPr>
        <w:spacing w:before="0" w:after="0" w:line="240" w:lineRule="auto"/>
        <w:ind w:left="567"/>
      </w:pPr>
      <w:r>
        <w:rPr>
          <w:sz w:val="20"/>
        </w:rPr>
        <w:t>6.2.1 المرحلة الأولى - التعرف على الكمامة</w:t>
      </w:r>
    </w:p>
    <w:p>
      <w:pPr>
        <w:spacing w:before="0" w:after="0" w:line="240" w:lineRule="auto"/>
        <w:ind w:left="567"/>
      </w:pPr>
      <w:r>
        <w:rPr>
          <w:sz w:val="20"/>
        </w:rPr>
        <w:t>6.2.2 المرحلة الثانية - الأنف في السلة</w:t>
      </w:r>
    </w:p>
    <w:p>
      <w:pPr>
        <w:spacing w:before="0" w:after="0" w:line="240" w:lineRule="auto"/>
        <w:ind w:left="567"/>
      </w:pPr>
      <w:r>
        <w:rPr>
          <w:sz w:val="20"/>
        </w:rPr>
        <w:t>6.2.3 المرحلة 3 - إغلاق الأحزمة لفترة وجيزة</w:t>
      </w:r>
    </w:p>
    <w:p>
      <w:pPr>
        <w:spacing w:before="0" w:after="0" w:line="240" w:lineRule="auto"/>
        <w:ind w:left="567"/>
      </w:pPr>
      <w:r>
        <w:rPr>
          <w:sz w:val="20"/>
        </w:rPr>
        <w:t>6.2.4 المرحلة الرابعة - الحركة بالكمامة</w:t>
      </w:r>
    </w:p>
    <w:p>
      <w:pPr>
        <w:spacing w:before="0" w:after="0" w:line="240" w:lineRule="auto"/>
        <w:ind w:left="567"/>
      </w:pPr>
      <w:r>
        <w:rPr>
          <w:sz w:val="20"/>
        </w:rPr>
        <w:t>6.2.5 المرحلة الخامسة - الانتقال إلى مواقف الحياة اليومية الحقيقية</w:t>
      </w:r>
    </w:p>
    <w:p>
      <w:pPr>
        <w:spacing w:before="0" w:after="0" w:line="240" w:lineRule="auto"/>
        <w:ind w:left="283"/>
      </w:pPr>
      <w:r>
        <w:rPr>
          <w:sz w:val="20"/>
        </w:rPr>
        <w:t>6.3 استراتيجيات المكافآت وإدارة الأعلاف</w:t>
      </w:r>
    </w:p>
    <w:p>
      <w:pPr>
        <w:spacing w:before="0" w:after="0" w:line="240" w:lineRule="auto"/>
        <w:ind w:left="283"/>
      </w:pPr>
      <w:r>
        <w:rPr>
          <w:sz w:val="20"/>
        </w:rPr>
        <w:t>6.4 "إبعاد الكفوف" - التعامل مع خدش الكمامة</w:t>
      </w:r>
    </w:p>
    <w:p>
      <w:pPr>
        <w:spacing w:before="0" w:after="0" w:line="240" w:lineRule="auto"/>
        <w:ind w:left="283"/>
      </w:pPr>
      <w:r>
        <w:rPr>
          <w:sz w:val="20"/>
        </w:rPr>
        <w:t>6.5 أوقات الارتداء والاستراحات والمراقبة</w:t>
      </w:r>
    </w:p>
    <w:p>
      <w:pPr>
        <w:spacing w:before="0" w:after="0" w:line="240" w:lineRule="auto"/>
        <w:ind w:left="283"/>
      </w:pPr>
      <w:r>
        <w:rPr>
          <w:sz w:val="20"/>
        </w:rPr>
        <w:t>6.6 حالات التدريب الخاصة</w:t>
      </w:r>
    </w:p>
    <w:p>
      <w:pPr>
        <w:spacing w:before="0" w:after="0" w:line="240" w:lineRule="auto"/>
        <w:ind w:left="283"/>
      </w:pPr>
      <w:r>
        <w:rPr>
          <w:sz w:val="20"/>
        </w:rPr>
        <w:t>6.7 خطط التدريب والواجبات المنزلية للمالكين</w:t>
      </w:r>
    </w:p>
    <w:p>
      <w:pPr>
        <w:spacing w:before="0" w:after="0" w:line="240" w:lineRule="auto"/>
        <w:ind w:left="283"/>
      </w:pPr>
      <w:r>
        <w:rPr>
          <w:sz w:val="20"/>
        </w:rPr>
        <w:t>6.8 البيانات الرئيسية الوحدة 6</w:t>
      </w:r>
    </w:p>
    <w:p>
      <w:pPr>
        <w:spacing w:before="0" w:after="0" w:line="240" w:lineRule="auto"/>
        <w:ind w:left="0"/>
      </w:pPr>
      <w:r>
        <w:rPr>
          <w:b/>
          <w:sz w:val="20"/>
        </w:rPr>
        <w:t>الوحدة 7 - فحص المواد وإجراءات التحويل</w:t>
      </w:r>
    </w:p>
    <w:p>
      <w:pPr>
        <w:spacing w:before="0" w:after="0" w:line="240" w:lineRule="auto"/>
        <w:ind w:left="283"/>
      </w:pPr>
      <w:r>
        <w:rPr>
          <w:sz w:val="20"/>
        </w:rPr>
        <w:t>7.0 هدف الوحدة</w:t>
      </w:r>
    </w:p>
    <w:p>
      <w:pPr>
        <w:spacing w:before="0" w:after="0" w:line="240" w:lineRule="auto"/>
        <w:ind w:left="283"/>
      </w:pPr>
      <w:r>
        <w:rPr>
          <w:sz w:val="20"/>
        </w:rPr>
        <w:t>7.1 المواد القياسية المشتركة للكمامات</w:t>
      </w:r>
    </w:p>
    <w:p>
      <w:pPr>
        <w:spacing w:before="0" w:after="0" w:line="240" w:lineRule="auto"/>
        <w:ind w:left="283"/>
      </w:pPr>
      <w:r>
        <w:rPr>
          <w:sz w:val="20"/>
        </w:rPr>
        <w:t>7.2 معيار البيوثين وكانيسيجوروس</w:t>
      </w:r>
    </w:p>
    <w:p>
      <w:pPr>
        <w:spacing w:before="0" w:after="0" w:line="240" w:lineRule="auto"/>
        <w:ind w:left="283"/>
      </w:pPr>
      <w:r>
        <w:rPr>
          <w:sz w:val="20"/>
        </w:rPr>
        <w:t>7.3 لماذا يكون التحويل جديرًا بالاهتمام - حتى لو كان مناسبًا</w:t>
      </w:r>
    </w:p>
    <w:p>
      <w:pPr>
        <w:spacing w:before="0" w:after="0" w:line="240" w:lineRule="auto"/>
        <w:ind w:left="283"/>
      </w:pPr>
      <w:r>
        <w:rPr>
          <w:sz w:val="20"/>
        </w:rPr>
        <w:t>7.4 مقاييس التحويل النموذجية (نظرة عامة)</w:t>
      </w:r>
    </w:p>
    <w:p>
      <w:pPr>
        <w:spacing w:before="0" w:after="0" w:line="240" w:lineRule="auto"/>
        <w:ind w:left="283"/>
      </w:pPr>
      <w:r>
        <w:rPr>
          <w:sz w:val="20"/>
        </w:rPr>
        <w:t>7.5 أعمال اللحام والطلاء بالبودرة</w:t>
      </w:r>
    </w:p>
    <w:p>
      <w:pPr>
        <w:spacing w:before="0" w:after="0" w:line="240" w:lineRule="auto"/>
        <w:ind w:left="283"/>
      </w:pPr>
      <w:r>
        <w:rPr>
          <w:sz w:val="20"/>
        </w:rPr>
        <w:t>7.6 السلامة وقيود التحويلات</w:t>
      </w:r>
    </w:p>
    <w:p>
      <w:pPr>
        <w:spacing w:before="0" w:after="0" w:line="240" w:lineRule="auto"/>
        <w:ind w:left="283"/>
      </w:pPr>
      <w:r>
        <w:rPr>
          <w:sz w:val="20"/>
        </w:rPr>
        <w:t>7.7 الصيانة والقفل اللولبي والعناية</w:t>
      </w:r>
    </w:p>
    <w:p>
      <w:pPr>
        <w:spacing w:before="0" w:after="0" w:line="240" w:lineRule="auto"/>
        <w:ind w:left="283"/>
      </w:pPr>
      <w:r>
        <w:rPr>
          <w:sz w:val="20"/>
        </w:rPr>
        <w:t>7.8 البيانات الرئيسية الوحدة 7</w:t>
      </w:r>
    </w:p>
    <w:p>
      <w:pPr>
        <w:spacing w:before="0" w:after="0" w:line="240" w:lineRule="auto"/>
        <w:ind w:left="0"/>
      </w:pPr>
      <w:r>
        <w:rPr>
          <w:b/>
          <w:sz w:val="20"/>
        </w:rPr>
        <w:t>الوحدة 8 - الإطار القانوني والمسؤولية والتوثيق</w:t>
      </w:r>
    </w:p>
    <w:p>
      <w:pPr>
        <w:spacing w:before="0" w:after="0" w:line="240" w:lineRule="auto"/>
        <w:ind w:left="283"/>
      </w:pPr>
      <w:r>
        <w:rPr>
          <w:sz w:val="20"/>
        </w:rPr>
        <w:t>8.0 هدف الوحدة</w:t>
      </w:r>
    </w:p>
    <w:p>
      <w:pPr>
        <w:spacing w:before="0" w:after="0" w:line="240" w:lineRule="auto"/>
        <w:ind w:left="283"/>
      </w:pPr>
      <w:r>
        <w:rPr>
          <w:sz w:val="20"/>
        </w:rPr>
        <w:t>8.1 ملاحظة مهمة - ليست مشورة قانونية</w:t>
      </w:r>
    </w:p>
    <w:p>
      <w:pPr>
        <w:spacing w:before="0" w:after="0" w:line="240" w:lineRule="auto"/>
        <w:ind w:left="283"/>
      </w:pPr>
      <w:r>
        <w:rPr>
          <w:sz w:val="20"/>
        </w:rPr>
        <w:t>8.2 توضيح الدور - ما يفعله استشاريو الكمامة (وما لا يفعله)</w:t>
      </w:r>
    </w:p>
    <w:p>
      <w:pPr>
        <w:spacing w:before="0" w:after="0" w:line="240" w:lineRule="auto"/>
        <w:ind w:left="283"/>
      </w:pPr>
      <w:r>
        <w:rPr>
          <w:sz w:val="20"/>
        </w:rPr>
        <w:t>8.3 المبادئ التعاقدية ونماذج الأعمال (لفترة وجيزة)</w:t>
      </w:r>
    </w:p>
    <w:p>
      <w:pPr>
        <w:spacing w:before="0" w:after="0" w:line="240" w:lineRule="auto"/>
        <w:ind w:left="283"/>
      </w:pPr>
      <w:r>
        <w:rPr>
          <w:sz w:val="20"/>
        </w:rPr>
        <w:t>8.4 المسؤولية والاستثناءات من المسؤولية</w:t>
      </w:r>
    </w:p>
    <w:p>
      <w:pPr>
        <w:spacing w:before="0" w:after="0" w:line="240" w:lineRule="auto"/>
        <w:ind w:left="283"/>
      </w:pPr>
      <w:r>
        <w:rPr>
          <w:sz w:val="20"/>
        </w:rPr>
        <w:t>8.5 التوثيق - ما يجب تسجيله</w:t>
      </w:r>
    </w:p>
    <w:p>
      <w:pPr>
        <w:spacing w:before="0" w:after="0" w:line="240" w:lineRule="auto"/>
        <w:ind w:left="283"/>
      </w:pPr>
      <w:r>
        <w:rPr>
          <w:sz w:val="20"/>
        </w:rPr>
        <w:t>8.6 الإطار القانوني العام</w:t>
      </w:r>
    </w:p>
    <w:p>
      <w:pPr>
        <w:spacing w:before="0" w:after="0" w:line="240" w:lineRule="auto"/>
        <w:ind w:left="283"/>
      </w:pPr>
      <w:r>
        <w:rPr>
          <w:sz w:val="20"/>
        </w:rPr>
        <w:t>8.7 التعامل مع الكلاب التي تتعرض لحوادث العض والمتطلبات الرسمية</w:t>
      </w:r>
    </w:p>
    <w:p>
      <w:pPr>
        <w:spacing w:before="0" w:after="0" w:line="240" w:lineRule="auto"/>
        <w:ind w:left="283"/>
      </w:pPr>
      <w:r>
        <w:rPr>
          <w:sz w:val="20"/>
        </w:rPr>
        <w:t>8.8 أمثلة على صياغة الملاحظات وإخلاء المسؤولية</w:t>
      </w:r>
    </w:p>
    <w:p>
      <w:pPr>
        <w:spacing w:before="0" w:after="0" w:line="240" w:lineRule="auto"/>
        <w:ind w:left="283"/>
      </w:pPr>
      <w:r>
        <w:rPr>
          <w:sz w:val="20"/>
        </w:rPr>
        <w:t>8.9 البيانات الرئيسية الوحدة 8</w:t>
      </w:r>
    </w:p>
    <w:p>
      <w:r>
        <w:br w:type="page"/>
      </w:r>
    </w:p>
    <w:p>
      <w:pPr>
        <w:pStyle w:val="Heading1"/>
        <w:pageBreakBefore w:val="0"/>
      </w:pPr>
      <w:r>
        <w:t>الوحدة 1 - الأساسيات ومجالات التطبيق ودور مستشار الكمامة</w:t>
      </w:r>
    </w:p>
    <w:p>
      <w:pPr>
        <w:pStyle w:val="Heading2"/>
      </w:pPr>
      <w:r>
        <w:t>1.0 الهدف من الوحدة</w:t>
      </w:r>
    </w:p>
    <w:p>
      <w:pPr>
        <w:keepNext/>
        <w:spacing w:after="20"/>
      </w:pPr>
      <w:r>
        <w:rPr>
          <w:b/>
        </w:rPr>
        <w:t>بعد هذه الوحدة، يمكن للمشاركين:</w:t>
      </w:r>
    </w:p>
    <w:p>
      <w:pPr>
        <w:pStyle w:val="ListBullet"/>
        <w:spacing w:after="40" w:line="264" w:lineRule="auto"/>
      </w:pPr>
      <w:r>
        <w:t>اشرح لماذا تكون الكمامات منطقية من حيث الرفق بالحيوان،</w:t>
      </w:r>
    </w:p>
    <w:p>
      <w:pPr>
        <w:pStyle w:val="ListBullet"/>
        <w:spacing w:after="40" w:line="264" w:lineRule="auto"/>
      </w:pPr>
      <w:r>
        <w:t>تسمية مجالات التطبيق النموذجية (الطب، التدريب، القانون، المواقف اليومية)،</w:t>
      </w:r>
    </w:p>
    <w:p>
      <w:pPr>
        <w:pStyle w:val="ListBullet"/>
        <w:spacing w:after="40" w:line="264" w:lineRule="auto"/>
      </w:pPr>
      <w:r>
        <w:t>تمييز الكمامات بوضوح عن أدوات التدريب،</w:t>
      </w:r>
    </w:p>
    <w:p>
      <w:pPr>
        <w:pStyle w:val="ListBullet"/>
        <w:spacing w:after="40" w:line="264" w:lineRule="auto"/>
      </w:pPr>
      <w:r>
        <w:t>افهم دورك كمستشار كمامة في Caniseguros (الأخلاق والمسؤولية).</w:t>
      </w:r>
    </w:p>
    <w:p>
      <w:pPr>
        <w:pStyle w:val="Heading2"/>
      </w:pPr>
      <w:r>
        <w:t>1.1 لماذا الكمامة أصلاً؟</w:t>
      </w:r>
    </w:p>
    <w:p>
      <w:pPr>
        <w:keepNext/>
      </w:pPr>
      <w:r>
        <w:t>الكمامة ليست "أداة عقابية"، بل أداة للسلامة والحماية:</w:t>
      </w:r>
    </w:p>
    <w:p>
      <w:pPr>
        <w:pStyle w:val="ListBullet"/>
        <w:spacing w:after="40" w:line="264" w:lineRule="auto"/>
      </w:pPr>
      <w:r>
        <w:t>يحمي الناس والحيوانات الأخرى من اللدغات ،</w:t>
      </w:r>
    </w:p>
    <w:p>
      <w:pPr>
        <w:pStyle w:val="ListBullet"/>
        <w:spacing w:after="40" w:line="264" w:lineRule="auto"/>
      </w:pPr>
      <w:r>
        <w:t>يحمي الكلب من نفسه (على سبيل المثال في حالة إدمان الطعام/الطعم السام)،</w:t>
      </w:r>
    </w:p>
    <w:p>
      <w:pPr>
        <w:pStyle w:val="ListBullet"/>
        <w:spacing w:after="40" w:line="264" w:lineRule="auto"/>
      </w:pPr>
      <w:r>
        <w:t>تمكن المواقف التي قد تكون خطيرة للغاية بدون كمامة.</w:t>
      </w:r>
    </w:p>
    <w:p>
      <w:pPr>
        <w:keepNext/>
        <w:spacing w:after="20"/>
      </w:pPr>
      <w:r>
        <w:rPr>
          <w:b/>
        </w:rPr>
        <w:t>هام:</w:t>
      </w:r>
    </w:p>
    <w:p>
      <w:pPr/>
      <w:r>
        <w:t>الكمامة لا تحل محل التدريب والتقييم الطبي ومسؤولية المالك. إنه يخلق فقط بيئة آمنة للعمل والتدريب.</w:t>
      </w:r>
    </w:p>
    <w:p>
      <w:pPr>
        <w:pStyle w:val="Heading2"/>
      </w:pPr>
      <w:r>
        <w:t>1.2 مجالات التطبيق النموذجية</w:t>
      </w:r>
    </w:p>
    <w:p>
      <w:pPr>
        <w:pStyle w:val="Heading3"/>
      </w:pPr>
      <w:r>
        <w:t>1.2.1 الحالات الطبية</w:t>
      </w:r>
    </w:p>
    <w:p>
      <w:pPr>
        <w:keepNext/>
      </w:pPr>
      <w:r>
        <w:t>يمكن أن تكون الكمامة ضرورية ومفيدة في العديد من الحالات الطبية:</w:t>
      </w:r>
    </w:p>
    <w:p>
      <w:pPr>
        <w:keepNext/>
        <w:spacing w:after="20"/>
      </w:pPr>
      <w:r>
        <w:rPr>
          <w:b/>
        </w:rPr>
        <w:t>العلاجات الحادة:</w:t>
      </w:r>
    </w:p>
    <w:p>
      <w:pPr/>
      <w:r>
        <w:t>زيارة الطبيب البيطري، العناية بالجروح، الحقن، تغيير الضمادات، الفحوصات المؤلمة. لا يستطيع الكلب الهروب من الموقف وعليه أن يتحمل الألم أو التلاعب غير السار. الكمامة المناسبة تحمي الموظفين والمالكين والكلب نفسه.</w:t>
      </w:r>
    </w:p>
    <w:p>
      <w:pPr>
        <w:keepNext/>
        <w:spacing w:after="20"/>
      </w:pPr>
      <w:r>
        <w:rPr>
          <w:b/>
        </w:rPr>
        <w:t>الحالات المزمنة والمتكررة:</w:t>
      </w:r>
    </w:p>
    <w:p>
      <w:pPr/>
      <w:r>
        <w:t>الكلاب التي تعاني من آلام مزمنة (مثل هشاشة العظام، ومشاكل الظهر، والأمراض العصبية، والصرع)، والكلاب التي تتطلب معالجة طبية منتظمة (مثل تغيير الضمادات، وقطرات العين، وتنظيف الأذن)، والكلاب التي تستيقظ من التخدير وتكون مشوشة أو سريعة الانفعال، والكلاب التي تزيل الضمادات أو الممرات أو البدلات بشكل متكرر. يمكن للكمامة أن تمنع الكلب من الانكسار أو إيذاء نفسه بسبب الألم أو الخوف أو الإرهاق. فهو يتيح رعاية آمنة دون تقييد الكلب بشكل دائم بشكل أكثر إحكامًا من اللازم.</w:t>
      </w:r>
    </w:p>
    <w:p>
      <w:pPr>
        <w:pStyle w:val="Heading3"/>
      </w:pPr>
      <w:r>
        <w:t>1.2.2 الحياة اليومية والطُعم السام</w:t>
      </w:r>
    </w:p>
    <w:p>
      <w:pPr>
        <w:keepNext/>
      </w:pPr>
      <w:r>
        <w:t>مجال رئيسي آخر للتطبيق هو المواقف اليومية والبيئية:</w:t>
      </w:r>
    </w:p>
    <w:p>
      <w:pPr>
        <w:pStyle w:val="ListBullet"/>
        <w:spacing w:after="40" w:line="264" w:lineRule="auto"/>
      </w:pPr>
      <w:r>
        <w:t>المشي في المناطق التي يوجد بها خطر معروف من الطعم السام،</w:t>
      </w:r>
    </w:p>
    <w:p>
      <w:pPr>
        <w:pStyle w:val="ListBullet"/>
        <w:spacing w:after="40" w:line="264" w:lineRule="auto"/>
      </w:pPr>
      <w:r>
        <w:t>الكلاب التي تأكل كل ما تجده ("كلاب المكنسة الكهربائية")</w:t>
      </w:r>
    </w:p>
    <w:p>
      <w:pPr>
        <w:pStyle w:val="ListBullet"/>
        <w:spacing w:after="40" w:line="264" w:lineRule="auto"/>
      </w:pPr>
      <w:r>
        <w:t>الكلاب عرضة للابتلاع الخطير (القمامة والجيف والبراز والحجارة). باستخدام كمامة مناسبة (ربما مع تحويلات مضادة للتغذية)، يمكنك:</w:t>
      </w:r>
    </w:p>
    <w:p>
      <w:pPr>
        <w:pStyle w:val="ListBullet"/>
        <w:spacing w:after="40" w:line="264" w:lineRule="auto"/>
      </w:pPr>
      <w:r>
        <w:t>يمكن تقليل أو منع امتصاص الأجسام الغريبة بشكل كبير،</w:t>
      </w:r>
    </w:p>
    <w:p>
      <w:pPr>
        <w:pStyle w:val="ListBullet"/>
        <w:spacing w:after="40" w:line="264" w:lineRule="auto"/>
      </w:pPr>
      <w:r>
        <w:t>وبالتوازي مع ذلك، ينبغي العمل على التدريب على مكافحة الأكل وإشارات التوقف الموثوقة. لا تحل الكمامة محل التدريب هنا أيضًا، ولكنها توفر راحة البال بأن الكلب يتمتع بحماية أفضل في هذه الأثناء.</w:t>
      </w:r>
    </w:p>
    <w:p>
      <w:pPr>
        <w:pStyle w:val="Heading3"/>
      </w:pPr>
      <w:r>
        <w:t>1.2.3 المشاكل التدريبية والسلوكية</w:t>
      </w:r>
    </w:p>
    <w:p>
      <w:pPr>
        <w:keepNext/>
        <w:spacing w:after="20"/>
      </w:pPr>
      <w:r>
        <w:rPr>
          <w:b/>
        </w:rPr>
        <w:t>تعتبر الكمامات أداة مهمة عند التعامل مع:</w:t>
      </w:r>
    </w:p>
    <w:p>
      <w:pPr>
        <w:pStyle w:val="ListBullet"/>
        <w:spacing w:after="40" w:line="264" w:lineRule="auto"/>
      </w:pPr>
      <w:r>
        <w:t>الكلاب غير الآمنة أو الخائفة أو المضطربة بسرعة،</w:t>
      </w:r>
    </w:p>
    <w:p>
      <w:pPr>
        <w:pStyle w:val="ListBullet"/>
        <w:spacing w:after="40" w:line="264" w:lineRule="auto"/>
      </w:pPr>
      <w:r>
        <w:t>الكلاب التي لديها تاريخ من حوادث العض،</w:t>
      </w:r>
    </w:p>
    <w:p>
      <w:pPr>
        <w:pStyle w:val="ListBullet"/>
        <w:spacing w:after="40" w:line="264" w:lineRule="auto"/>
      </w:pPr>
      <w:r>
        <w:t>الكلاب ذات النية الواضحة لإحداث الضرر</w:t>
      </w:r>
    </w:p>
    <w:p>
      <w:pPr>
        <w:pStyle w:val="ListBullet"/>
        <w:spacing w:after="40" w:line="264" w:lineRule="auto"/>
      </w:pPr>
      <w:r>
        <w:t>الكلاب التي يصعب السيطرة عليها في مواقف معينة (مثل الدفاع عن الموارد، والصراعات بين الكلاب، والصراعات بين البشر والكلاب).</w:t>
      </w:r>
    </w:p>
    <w:p>
      <w:pPr>
        <w:keepNext/>
        <w:spacing w:after="20"/>
      </w:pPr>
      <w:r>
        <w:rPr>
          <w:b/>
        </w:rPr>
        <w:t>كمامة:</w:t>
      </w:r>
    </w:p>
    <w:p>
      <w:pPr>
        <w:pStyle w:val="ListBullet"/>
        <w:spacing w:after="40" w:line="264" w:lineRule="auto"/>
      </w:pPr>
      <w:r>
        <w:t>يحمي البيئة (الناس والحيوانات الأخرى) ،</w:t>
      </w:r>
    </w:p>
    <w:p>
      <w:pPr>
        <w:pStyle w:val="ListBullet"/>
        <w:spacing w:after="40" w:line="264" w:lineRule="auto"/>
      </w:pPr>
      <w:r>
        <w:t>يحمي الكلب من عواقب العض،</w:t>
      </w:r>
    </w:p>
    <w:p>
      <w:pPr>
        <w:pStyle w:val="ListBullet"/>
        <w:spacing w:after="40" w:line="264" w:lineRule="auto"/>
      </w:pPr>
      <w:r>
        <w:t>يخلق إطارًا آمنًا يمكن من خلاله إجراء تدريب هادف. هام: الكمامات ليست بديلاً عن التقييم الطبي السلوكي أو التدريب. إنها عنصر أمان يجعل التدريب ممكنًا وأكثر أمانًا لجميع المشاركين.</w:t>
      </w:r>
    </w:p>
    <w:p>
      <w:pPr>
        <w:pStyle w:val="Heading2"/>
      </w:pPr>
      <w:r>
        <w:t>1.3 التحديد: الكمامة ليست أداة تدريب</w:t>
      </w:r>
    </w:p>
    <w:p>
      <w:pPr>
        <w:keepNext/>
      </w:pPr>
      <w:r>
        <w:t>الكمامات هي أدوات للحماية والسلامة - وليس المقصود منها معاقبة الكلب أو "تسويته".</w:t>
      </w:r>
    </w:p>
    <w:p>
      <w:pPr>
        <w:keepNext/>
        <w:spacing w:after="20"/>
      </w:pPr>
      <w:r>
        <w:rPr>
          <w:b/>
        </w:rPr>
        <w:t>ومن الأمثلة التي لا تتوافق مع الرفق بالحيوان: على سبيل المثال:</w:t>
      </w:r>
    </w:p>
    <w:p>
      <w:pPr>
        <w:pStyle w:val="ListBullet"/>
        <w:spacing w:after="40" w:line="264" w:lineRule="auto"/>
      </w:pPr>
      <w:r>
        <w:t>الكمامات التي يتم تعديلها بشكل محكم بحيث لا يستطيع الكلب اللهاث بعد الآن،</w:t>
      </w:r>
    </w:p>
    <w:p>
      <w:pPr>
        <w:pStyle w:val="ListBullet"/>
        <w:spacing w:after="40" w:line="264" w:lineRule="auto"/>
      </w:pPr>
      <w:r>
        <w:t>الكمامات التي تهدف إلى إحداث ألم دائم</w:t>
      </w:r>
    </w:p>
    <w:p>
      <w:pPr>
        <w:pStyle w:val="ListBullet"/>
        <w:spacing w:after="40" w:line="264" w:lineRule="auto"/>
      </w:pPr>
      <w:r>
        <w:t>استخدام الكمامة كتهديد (“إذا فعلت ذلك ستُكمم”).</w:t>
      </w:r>
    </w:p>
    <w:p>
      <w:pPr>
        <w:keepNext/>
        <w:spacing w:after="20"/>
      </w:pPr>
      <w:r>
        <w:rPr>
          <w:b/>
        </w:rPr>
        <w:t>الكمامة المستخدمة بشكل عادل:</w:t>
      </w:r>
    </w:p>
    <w:p>
      <w:pPr>
        <w:pStyle w:val="ListBullet"/>
        <w:spacing w:after="40" w:line="264" w:lineRule="auto"/>
      </w:pPr>
      <w:r>
        <w:t>تمكن من اللهاث والشرب والسلوك الطبيعي قدر الإمكان،</w:t>
      </w:r>
    </w:p>
    <w:p>
      <w:pPr>
        <w:pStyle w:val="ListBullet"/>
        <w:spacing w:after="40" w:line="264" w:lineRule="auto"/>
      </w:pPr>
      <w:r>
        <w:t>يتم بناؤه بشكل تدريجي وإيجابي،</w:t>
      </w:r>
    </w:p>
    <w:p>
      <w:pPr>
        <w:pStyle w:val="ListBullet"/>
        <w:spacing w:after="40" w:line="264" w:lineRule="auto"/>
      </w:pPr>
      <w:r>
        <w:t>يتم ارتداؤه فقط طالما كان ذلك ضروريًا حقًا لهذا الموقف.</w:t>
      </w:r>
    </w:p>
    <w:p>
      <w:pPr>
        <w:pStyle w:val="Heading2"/>
      </w:pPr>
      <w:r>
        <w:t>1.4 دور مستشار الكمامة في Caniseguros</w:t>
      </w:r>
    </w:p>
    <w:p>
      <w:pPr>
        <w:keepNext/>
      </w:pPr>
      <w:r>
        <w:t>إن مستشاري الكمامة في Caniseguros ليسوا مجرد مندوبي مبيعات، بل هم خبراء في رعاية الحيوانات وسلامتها وملاءمتها.</w:t>
      </w:r>
    </w:p>
    <w:p>
      <w:pPr>
        <w:keepNext/>
        <w:spacing w:after="20"/>
      </w:pPr>
      <w:r>
        <w:rPr>
          <w:b/>
        </w:rPr>
        <w:t>هدفك دائمًا هو إيجاد حل:</w:t>
      </w:r>
    </w:p>
    <w:p>
      <w:pPr>
        <w:pStyle w:val="ListBullet"/>
        <w:spacing w:after="40" w:line="264" w:lineRule="auto"/>
      </w:pPr>
      <w:r>
        <w:t>يحمي الكلب قدر الإمكان (اللهث، التنفس، صحة الجلد، اختيار المواد)،</w:t>
      </w:r>
    </w:p>
    <w:p>
      <w:pPr>
        <w:pStyle w:val="ListBullet"/>
        <w:spacing w:after="40" w:line="264" w:lineRule="auto"/>
      </w:pPr>
      <w:r>
        <w:t>يحمي بشكل موثوق الناس والحيوانات الأخرى ،</w:t>
      </w:r>
    </w:p>
    <w:p>
      <w:pPr>
        <w:pStyle w:val="ListBullet"/>
        <w:spacing w:after="40" w:line="264" w:lineRule="auto"/>
      </w:pPr>
      <w:r>
        <w:t>تؤخذ المتطلبات القانونية (متطلبات الكمامة، التزامات المالك) بعين الاعتبار،</w:t>
      </w:r>
    </w:p>
    <w:p>
      <w:pPr>
        <w:pStyle w:val="ListBullet"/>
        <w:spacing w:after="40" w:line="264" w:lineRule="auto"/>
      </w:pPr>
      <w:r>
        <w:t>ويمكن تنفيذها بشكل واقعي في الحياة اليومية لأصحابها. بيع الكمامة هو نتيجة النصيحة الجيدة، وليس الهدف الرئيسي. ينصب التركيز دائمًا على: سلامة الكلب ورفاهيته بالإضافة إلى سلامة البيئة.</w:t>
      </w:r>
    </w:p>
    <w:p>
      <w:pPr>
        <w:pStyle w:val="Heading2"/>
      </w:pPr>
      <w:r>
        <w:t>1.5 التواصل بين الحدود</w:t>
      </w:r>
    </w:p>
    <w:p>
      <w:pPr>
        <w:keepNext/>
        <w:spacing w:after="20"/>
      </w:pPr>
      <w:r>
        <w:rPr>
          <w:b/>
        </w:rPr>
        <w:t>يجب على الاستشاريين التواصل بوضوح وشفافية:</w:t>
      </w:r>
    </w:p>
    <w:p>
      <w:pPr>
        <w:pStyle w:val="ListBullet"/>
        <w:spacing w:after="40" w:line="264" w:lineRule="auto"/>
      </w:pPr>
      <w:r>
        <w:t>الكمامة لا تعالج مشكلة سلوكية. يمنع الإصابات ويخلق إطارًا آمنًا للتدريب والإدارة والتدخلات الطبية.</w:t>
      </w:r>
    </w:p>
    <w:p>
      <w:pPr>
        <w:pStyle w:val="ListBullet"/>
        <w:spacing w:after="40" w:line="264" w:lineRule="auto"/>
      </w:pPr>
      <w:r>
        <w:t>لا ينبغي أبدًا تعديل الكمامة حتى لا يتمكن الكلب من اللهاث. وهذا من شأنه أن يتعارض مع الرفق بالحيوان ويشكل خطرا على الصحة.</w:t>
      </w:r>
    </w:p>
    <w:p>
      <w:pPr>
        <w:pStyle w:val="ListBullet"/>
        <w:spacing w:after="40" w:line="264" w:lineRule="auto"/>
      </w:pPr>
      <w:r>
        <w:t>تتطلب بعض الحالات دعمًا إضافيًا، على سبيل المثال. ب. من قبل المدربين أو الأطباء البيطريين السلوكيين أو الأطباء البيطريين.</w:t>
      </w:r>
    </w:p>
    <w:p>
      <w:pPr>
        <w:keepNext/>
        <w:spacing w:after="20"/>
      </w:pPr>
      <w:r>
        <w:rPr>
          <w:b/>
        </w:rPr>
        <w:t>الجمل سبيل المثال للنصيحة:</w:t>
      </w:r>
    </w:p>
    <w:p>
      <w:pPr>
        <w:pStyle w:val="ListBullet"/>
        <w:spacing w:after="40" w:line="264" w:lineRule="auto"/>
      </w:pPr>
      <w:r>
        <w:t>"الكمامة لا تحل المشكلة، إنها فقط تمنع إصابة شخص ما أثناء العمل على السبب من خلال التدريب والتقييم الطبي."</w:t>
      </w:r>
    </w:p>
    <w:p>
      <w:pPr>
        <w:pStyle w:val="ListBullet"/>
        <w:spacing w:after="40" w:line="264" w:lineRule="auto"/>
      </w:pPr>
      <w:r>
        <w:t>"لا ينبغي أن تمنع الكمامة كلبك من اللهاث. نحن نتأكد من أنه آمن - ولكن لا يزال بإمكانه التنفس بشكل جيد ويشعر بالراحة."</w:t>
      </w:r>
    </w:p>
    <w:p>
      <w:pPr>
        <w:pStyle w:val="ListBullet"/>
        <w:spacing w:after="40" w:line="264" w:lineRule="auto"/>
      </w:pPr>
      <w:r>
        <w:t>"بالنسبة لهذا الكلب، أوصي أيضًا بإشراك مدرب وطبيبك البيطري حتى نتمكن من تغطية جميع الجوانب." وهذا يعني أن الدور المهني الموجه نحو رعاية الحيوان لاستشاري الكمامة محدد بوضوح منذ البداية.</w:t>
      </w:r>
    </w:p>
    <w:p>
      <w:pPr>
        <w:pStyle w:val="Heading1"/>
      </w:pPr>
      <w:r>
        <w:t>الوحدة 2 - الجوانب الطبية والمخاطر عند ارتداء الكمامة</w:t>
      </w:r>
    </w:p>
    <w:p>
      <w:pPr>
        <w:pStyle w:val="Heading2"/>
      </w:pPr>
      <w:r>
        <w:t>2.0 هدف الوحدة</w:t>
      </w:r>
    </w:p>
    <w:p>
      <w:pPr>
        <w:keepNext/>
        <w:spacing w:after="20"/>
      </w:pPr>
      <w:r>
        <w:rPr>
          <w:b/>
        </w:rPr>
        <w:t>بعد هذه الوحدة، يمكن للمشاركين:</w:t>
      </w:r>
    </w:p>
    <w:p>
      <w:pPr>
        <w:pStyle w:val="ListBullet"/>
        <w:spacing w:after="40" w:line="264" w:lineRule="auto"/>
      </w:pPr>
      <w:r>
        <w:t>اشرح لماذا يعتبر اللهاث أمرا حيويا للكلاب،</w:t>
      </w:r>
    </w:p>
    <w:p>
      <w:pPr>
        <w:pStyle w:val="ListBullet"/>
        <w:spacing w:after="40" w:line="264" w:lineRule="auto"/>
      </w:pPr>
      <w:r>
        <w:t>تحديد المخاطر الطبية للكمامات غير المناسبة أو غير الملائمة،</w:t>
      </w:r>
    </w:p>
    <w:p>
      <w:pPr>
        <w:pStyle w:val="ListBullet"/>
        <w:spacing w:after="40" w:line="264" w:lineRule="auto"/>
      </w:pPr>
      <w:r>
        <w:t>اكتشاف تلف الجلد والأنسجة النموذجي الناجم عن الملاءمة غير الصحيحة،</w:t>
      </w:r>
    </w:p>
    <w:p>
      <w:pPr>
        <w:pStyle w:val="ListBullet"/>
        <w:spacing w:after="40" w:line="264" w:lineRule="auto"/>
      </w:pPr>
      <w:r>
        <w:t>تعرف على متى يلزم إجراء فحص بيطري قبل استخدام الكمامة</w:t>
      </w:r>
    </w:p>
    <w:p>
      <w:pPr>
        <w:pStyle w:val="ListBullet"/>
        <w:spacing w:after="40" w:line="264" w:lineRule="auto"/>
      </w:pPr>
      <w:r>
        <w:t>ويميزون بوضوح دورهم في القضايا الطبية عن دور الطبيب البيطري.</w:t>
      </w:r>
    </w:p>
    <w:p>
      <w:pPr>
        <w:pStyle w:val="Heading2"/>
      </w:pPr>
      <w:r>
        <w:t>2.1 اللهاث والتنظيم الحراري</w:t>
      </w:r>
    </w:p>
    <w:p>
      <w:pPr>
        <w:keepNext/>
      </w:pPr>
      <w:r>
        <w:t>تنظم الكلاب درجة حرارة جسمها بشكل حصري تقريبًا عن طريق اللهاث. عن طريق الاستنشاق والزفير بسرعة من خلال الفم واللسان، تتبخر الرطوبة، مما يؤدي إلى تبريد الجسم. على عكس البشر، لا يمكن للكلاب أن تتعرق إلا بدرجة محدودة جدًا من خلال جلدها. وبالتالي فإن الكمامة التي تقيد اللهاث بشدة تشكل خطرًا كبيرًا من منظور طبي. تنشأ المشاكل بشكل خاص إذا كان الكلب:</w:t>
      </w:r>
    </w:p>
    <w:p>
      <w:pPr>
        <w:pStyle w:val="ListBullet"/>
        <w:spacing w:after="40" w:line="264" w:lineRule="auto"/>
      </w:pPr>
      <w:r>
        <w:t>- عدم القدرة على فتح الفم بشكل واسع بما فيه الكفاية،</w:t>
      </w:r>
    </w:p>
    <w:p>
      <w:pPr>
        <w:pStyle w:val="ListBullet"/>
        <w:spacing w:after="40" w:line="264" w:lineRule="auto"/>
      </w:pPr>
      <w:r>
        <w:t>لا يستطيع إخراج اللسان بشكل صحيح،</w:t>
      </w:r>
    </w:p>
    <w:p>
      <w:pPr>
        <w:pStyle w:val="ListBullet"/>
        <w:spacing w:after="40" w:line="264" w:lineRule="auto"/>
      </w:pPr>
      <w:r>
        <w:t>بشكل عام، هناك القليل جدًا من دوران الهواء.</w:t>
      </w:r>
    </w:p>
    <w:p>
      <w:pPr>
        <w:keepNext/>
        <w:spacing w:after="20"/>
      </w:pPr>
      <w:r>
        <w:rPr>
          <w:b/>
        </w:rPr>
        <w:t>العواقب يمكن أن تكون:</w:t>
      </w:r>
    </w:p>
    <w:p>
      <w:pPr>
        <w:pStyle w:val="ListBullet"/>
        <w:spacing w:after="40" w:line="264" w:lineRule="auto"/>
      </w:pPr>
      <w:r>
        <w:t>ارتفاع درجة الحرارة وحتى ضربة الشمس ،</w:t>
      </w:r>
    </w:p>
    <w:p>
      <w:pPr>
        <w:pStyle w:val="ListBullet"/>
        <w:spacing w:after="40" w:line="264" w:lineRule="auto"/>
      </w:pPr>
      <w:r>
        <w:t>سلالة الدورة الدموية القوية ،</w:t>
      </w:r>
    </w:p>
    <w:p>
      <w:pPr>
        <w:pStyle w:val="ListBullet"/>
        <w:spacing w:after="40" w:line="264" w:lineRule="auto"/>
      </w:pPr>
      <w:r>
        <w:t>فقدان الأداء، الضعف، الانهيار. لهذا السبب، من الضروري في كل مناسبة التحقق مما إذا كان الكلب يستطيع أن يلهث ويخرج لسانه بشكل واضح أثناء ارتداء الكمامة - خاصة عندما يكون الجو حارًا أو تحت ضغط بدني.</w:t>
      </w:r>
    </w:p>
    <w:p>
      <w:pPr>
        <w:pStyle w:val="Heading2"/>
      </w:pPr>
      <w:r>
        <w:t>2.2 نقاط الضغط وتقرحات الجلد والضغط</w:t>
      </w:r>
    </w:p>
    <w:p>
      <w:pPr>
        <w:keepNext/>
      </w:pPr>
      <w:r>
        <w:t>يمكن أن تسبب الكمامات غير الملائمة ضغطًا واحتكاكًا في أجزاء مختلفة من الرأس، خاصة على جسر الأنف وعلى الخدين وتحت الأشرطة وفي منطقة مزلاج الحلق.</w:t>
      </w:r>
    </w:p>
    <w:p>
      <w:pPr>
        <w:keepNext/>
        <w:spacing w:after="20"/>
      </w:pPr>
      <w:r>
        <w:rPr>
          <w:b/>
        </w:rPr>
        <w:t>العواقب المحتملة هي:</w:t>
      </w:r>
    </w:p>
    <w:p>
      <w:pPr>
        <w:pStyle w:val="ListBullet"/>
        <w:spacing w:after="40" w:line="264" w:lineRule="auto"/>
      </w:pPr>
      <w:r>
        <w:t>احمرار وتهيج الجلد ،</w:t>
      </w:r>
    </w:p>
    <w:p>
      <w:pPr>
        <w:pStyle w:val="ListBullet"/>
        <w:spacing w:after="40" w:line="264" w:lineRule="auto"/>
      </w:pPr>
      <w:r>
        <w:t>تقصف الشعر وبقع الصلع,</w:t>
      </w:r>
    </w:p>
    <w:p>
      <w:pPr>
        <w:pStyle w:val="ListBullet"/>
        <w:spacing w:after="40" w:line="264" w:lineRule="auto"/>
      </w:pPr>
      <w:r>
        <w:t>مناطق الغضب والبكاء ،</w:t>
      </w:r>
    </w:p>
    <w:p>
      <w:pPr>
        <w:pStyle w:val="ListBullet"/>
        <w:spacing w:after="40" w:line="264" w:lineRule="auto"/>
      </w:pPr>
      <w:r>
        <w:t>التغيرات الجلدية الالتهابية المزمنة ،</w:t>
      </w:r>
    </w:p>
    <w:p>
      <w:pPr>
        <w:pStyle w:val="ListBullet"/>
        <w:spacing w:after="40" w:line="264" w:lineRule="auto"/>
      </w:pPr>
      <w:r>
        <w:t>قرحة الضغط العميق (استلقاء) ،</w:t>
      </w:r>
    </w:p>
    <w:p>
      <w:pPr>
        <w:pStyle w:val="ListBullet"/>
        <w:spacing w:after="40" w:line="264" w:lineRule="auto"/>
      </w:pPr>
      <w:r>
        <w:t>وفي الحالات القصوى، موت الأنسجة (نخر). الرطوبة (اللعاب، الماء، المطر) والأوساخ يمكن أن تؤدي إلى تفاقم المشكلة. بمجرد تلف حاجز الجلد، يزداد خطر الإصابة بالعدوى البكتيرية والالتهابات الفطرية وما يسمى بالعدوى الإضافية. ولذلك يجب على الاستشاريين دائمًا توثيق نقاط الضغط القديمة الموجودة وإيلاء اهتمام خاص لها عند اختيار النموذج والحجم والمفروشات.</w:t>
      </w:r>
    </w:p>
    <w:p>
      <w:pPr>
        <w:pStyle w:val="Heading2"/>
      </w:pPr>
      <w:r>
        <w:t>2.3 الجهاز التنفسي والإجهاد الحراري</w:t>
      </w:r>
    </w:p>
    <w:p>
      <w:pPr>
        <w:keepNext/>
      </w:pPr>
      <w:r>
        <w:t>بالإضافة إلى التنظيم الحراري عن طريق اللهاث، يلعب الجهاز التنفسي نفسه دورًا رئيسيًا. غالبًا ما تتمتع الكلاب قصيرة الرأس على وجه الخصوص (السلالات ذات الخطم القصير مثل الصلصال أو البلدغ الفرنسي) باحتياطي تنفس محدود على أي حال. يمكن للكمامة غير المناسبة أن تجعل تدفق الهواء أكثر صعوبة.</w:t>
      </w:r>
    </w:p>
    <w:p>
      <w:pPr>
        <w:keepNext/>
        <w:spacing w:after="20"/>
      </w:pPr>
      <w:r>
        <w:rPr>
          <w:b/>
        </w:rPr>
        <w:t>المشاكل المحتملة:</w:t>
      </w:r>
    </w:p>
    <w:p>
      <w:pPr>
        <w:pStyle w:val="ListBullet"/>
        <w:spacing w:after="40" w:line="264" w:lineRule="auto"/>
      </w:pPr>
      <w:r>
        <w:t>مقاومة إضافية عند الاستنشاق والزفير،</w:t>
      </w:r>
    </w:p>
    <w:p>
      <w:pPr>
        <w:pStyle w:val="ListBullet"/>
        <w:spacing w:after="40" w:line="264" w:lineRule="auto"/>
      </w:pPr>
      <w:r>
        <w:t>تضييق في منطقة الأنف أو فتحة الفم،</w:t>
      </w:r>
    </w:p>
    <w:p>
      <w:pPr>
        <w:pStyle w:val="ListBullet"/>
        <w:spacing w:after="40" w:line="264" w:lineRule="auto"/>
      </w:pPr>
      <w:r>
        <w:t>زيادة عمل التنفس، خاصة في ظل الحرارة أو التوتر. عندما تكون درجات الحرارة الخارجية مرتفعة، يمكن أيضًا أن يسخن المعدن أو سطح الكمامة بشكل كبير. غالبًا ما تصبح الكمامات الداكنة أو المطاطية أو المغطاة بكثافة أكثر دفئًا في الشمس من الأسطح المعدنية الفاتحة أو العارية.</w:t>
      </w:r>
    </w:p>
    <w:p>
      <w:pPr>
        <w:keepNext/>
        <w:spacing w:after="20"/>
      </w:pPr>
      <w:r>
        <w:rPr>
          <w:b/>
        </w:rPr>
        <w:t>لذلك يجب على المستشارين أن يشيروا إلى المالكين:</w:t>
      </w:r>
    </w:p>
    <w:p>
      <w:pPr>
        <w:pStyle w:val="ListBullet"/>
        <w:spacing w:after="40" w:line="264" w:lineRule="auto"/>
      </w:pPr>
      <w:r>
        <w:t>وعدم ترك الكمامة ملقاة تحت أشعة الشمس الحارقة،</w:t>
      </w:r>
    </w:p>
    <w:p>
      <w:pPr>
        <w:pStyle w:val="ListBullet"/>
        <w:spacing w:after="40" w:line="264" w:lineRule="auto"/>
      </w:pPr>
      <w:r>
        <w:t>قبل ارتدائها، تحقق لفترة وجيزة من درجة حرارة الكمامة بيدك،</w:t>
      </w:r>
    </w:p>
    <w:p>
      <w:pPr>
        <w:pStyle w:val="ListBullet"/>
        <w:spacing w:after="40" w:line="264" w:lineRule="auto"/>
      </w:pPr>
      <w:r>
        <w:t>بالنسبة للكلاب المعرضة جدًا للشمس، اختر أسطحًا أخف أو أقل امتصاصًا للحرارة.</w:t>
      </w:r>
    </w:p>
    <w:p>
      <w:pPr>
        <w:pStyle w:val="Heading2"/>
      </w:pPr>
      <w:r>
        <w:t>2.4 الجوانب الطبية الأخرى</w:t>
      </w:r>
    </w:p>
    <w:p>
      <w:pPr>
        <w:keepNext/>
      </w:pPr>
      <w:r>
        <w:t>الألم يعد الألم عاملاً مهمًا: من المرجح أن تتفاعل الكلاب التي تعاني من الألم بسلوك دفاعي أو بالعض. يمكن أن تكون الكمامة عنصر أمان مهم هنا، لكنها لا يمكن أن تحل محل توضيح وعلاج سبب الألم. الأمراض العصبية يمكن أن تؤدي الأمراض العصبية (مثل الصرع وبعض أمراض الدماغ) إلى نوبات صرع أو ضعف في الوعي أو فقدان مفاجئ للسيطرة. في مثل هذه المراحل، تكون الكمامة منطقية أحيانًا لحماية الموظفين والمالكين والكلب نفسه. وفي الوقت نفسه، يجب دائمًا توضيح المرض الأساسي وعلاجه من قبل طبيب بيطري. مشاكل الدورة الدموية يمكن للكلاب التي تعاني من مشاكل الدورة الدموية أن تتفاعل بشكل أكثر حساسية مع الإجهاد والحرارة والإجهاد. يمكن أن تؤدي الكمامة غير المناسبة إلى زيادة خطر انهيار الدورة الدموية بشكل كبير. في مثل هذه الحالات، يلزم الحذر بشكل خاص وينصح بإجراء تقييم بيطري.</w:t>
      </w:r>
    </w:p>
    <w:p>
      <w:pPr>
        <w:pStyle w:val="Heading2"/>
      </w:pPr>
      <w:r>
        <w:t>2.5 موانع طبية / المتطلبات البيطرية</w:t>
      </w:r>
    </w:p>
    <w:p>
      <w:pPr>
        <w:keepNext/>
      </w:pPr>
      <w:r>
        <w:t>في بعض الحالات، من الضروري الحصول على تقييم بيطري قبل استخدام الكمامة. ولا يُسمح للمستشارين بإعطاء الموافقة الكاملة أو اتخاذ قرار مستقل بأن الكمامة غير ضارة.</w:t>
      </w:r>
    </w:p>
    <w:p>
      <w:pPr>
        <w:keepNext/>
        <w:spacing w:after="20"/>
      </w:pPr>
      <w:r>
        <w:rPr>
          <w:b/>
        </w:rPr>
        <w:t>أمثلة على موانع الاستعمال أو المتطلبات البيطرية:</w:t>
      </w:r>
    </w:p>
    <w:p>
      <w:pPr>
        <w:pStyle w:val="ListBullet"/>
        <w:spacing w:after="40" w:line="264" w:lineRule="auto"/>
      </w:pPr>
      <w:r>
        <w:t>أمراض القلب المعروفة أو أمراض الرئة الحادة ،</w:t>
      </w:r>
    </w:p>
    <w:p>
      <w:pPr>
        <w:pStyle w:val="ListBullet"/>
        <w:spacing w:after="40" w:line="264" w:lineRule="auto"/>
      </w:pPr>
      <w:r>
        <w:t>الاشتباه في الإصابة بأمراض عصبية مع ميل إلى الانهيار أو النوبات،</w:t>
      </w:r>
    </w:p>
    <w:p>
      <w:pPr>
        <w:pStyle w:val="ListBullet"/>
        <w:spacing w:after="40" w:line="264" w:lineRule="auto"/>
      </w:pPr>
      <w:r>
        <w:t>ضيق كبير في التنفس حتى بدون كمامة،</w:t>
      </w:r>
    </w:p>
    <w:p>
      <w:pPr>
        <w:pStyle w:val="ListBullet"/>
        <w:spacing w:after="40" w:line="264" w:lineRule="auto"/>
      </w:pPr>
      <w:r>
        <w:t>العمليات الجراحية الأخيرة أو الإصابات في الرأس أو الرقبة أو الفم أو الأنف أو الحلق،</w:t>
      </w:r>
    </w:p>
    <w:p>
      <w:pPr>
        <w:pStyle w:val="ListBullet"/>
        <w:spacing w:after="40" w:line="264" w:lineRule="auto"/>
      </w:pPr>
      <w:r>
        <w:t>مشاكل الجهاز التنفسي الحادة brachycephalic. وفي مثل هذه الحالات يجب استشارة الطبيب البيطري المعالج قبل استخدام الكمامة في الحياة اليومية أو أثناء التدريب.</w:t>
      </w:r>
    </w:p>
    <w:p>
      <w:pPr>
        <w:keepNext/>
        <w:spacing w:after="20"/>
      </w:pPr>
      <w:r>
        <w:rPr>
          <w:b/>
        </w:rPr>
        <w:t>اقتراح الصياغة المحتملة للاستشاريين هو:</w:t>
      </w:r>
    </w:p>
    <w:p>
      <w:pPr/>
      <w:r>
        <w:t>"بسبب أمراض سابقة أو مشاكل في التنفس، من المهم أن يوافق طبيبك البيطري على استخدام الكمامة. عندها فقط نقوم بتعديل الكمامة أخيرًا."</w:t>
      </w:r>
    </w:p>
    <w:p>
      <w:pPr>
        <w:pStyle w:val="Heading2"/>
      </w:pPr>
      <w:r>
        <w:t>2.6 دور الاستشاري في القضايا الطبية</w:t>
      </w:r>
    </w:p>
    <w:p>
      <w:pPr>
        <w:keepNext/>
      </w:pPr>
      <w:r>
        <w:t>ويعمل مستشارو الكمامة على التداخل بين حماية الحيوان والحياة اليومية العملية والطب، دون أن يكونوا هم أنفسهم أطباء بيطريين. هذا يعني:</w:t>
      </w:r>
    </w:p>
    <w:p>
      <w:pPr>
        <w:pStyle w:val="ListBullet"/>
        <w:spacing w:after="40" w:line="264" w:lineRule="auto"/>
      </w:pPr>
      <w:r>
        <w:t>تتعرف على المخاطر النموذجية (اللهث، نقاط الضغط، مشاكل التنفس) وتتعامل معها.</w:t>
      </w:r>
    </w:p>
    <w:p>
      <w:pPr>
        <w:pStyle w:val="ListBullet"/>
        <w:spacing w:after="40" w:line="264" w:lineRule="auto"/>
      </w:pPr>
      <w:r>
        <w:t>يقومون بتكييف النماذج والأحجام بحيث يتم تقليل المخاطر الطبية قدر الإمكان،</w:t>
      </w:r>
    </w:p>
    <w:p>
      <w:pPr>
        <w:pStyle w:val="ListBullet"/>
        <w:spacing w:after="40" w:line="264" w:lineRule="auto"/>
      </w:pPr>
      <w:r>
        <w:t>ومع ذلك، فإنهم لا يقومون بأي تشخيص أو قرارات علاجية - فهذه مسؤولية الطب البيطري. إن التعاون الوثيق مع الممارسات البيطرية أمر منطقي إلى حد كبير: يمكن للاستشاريين تقديم المشورة لفرق التدريب بشأن اختيار الكمامة والملاءمة والتدريب، بينما يتخذ الأطباء البيطريون القرارات الطبية.</w:t>
      </w:r>
    </w:p>
    <w:p>
      <w:pPr>
        <w:pStyle w:val="Heading2"/>
      </w:pPr>
      <w:r>
        <w:t>2.7 البيانات الرئيسية الوحدة 2</w:t>
      </w:r>
    </w:p>
    <w:p>
      <w:pPr>
        <w:pStyle w:val="ListBullet"/>
        <w:spacing w:after="40" w:line="264" w:lineRule="auto"/>
      </w:pPr>
      <w:r>
        <w:t>اللهاث أمر حيوي للكلاب - لا ينبغي للكمامات أن تقيده بشكل كبير.</w:t>
      </w:r>
    </w:p>
    <w:p>
      <w:pPr>
        <w:pStyle w:val="ListBullet"/>
        <w:spacing w:after="40" w:line="264" w:lineRule="auto"/>
      </w:pPr>
      <w:r>
        <w:t>يمكن أن تتسبب الكمامات غير الملائمة في حدوث تلف كبير في الجلد والأنسجة، بما في ذلك تقرحات الضغط والنخر.</w:t>
      </w:r>
    </w:p>
    <w:p>
      <w:pPr>
        <w:pStyle w:val="ListBullet"/>
        <w:spacing w:after="40" w:line="264" w:lineRule="auto"/>
      </w:pPr>
      <w:r>
        <w:t>تتطلب الكلاب قصيرة الرأس والكلاب التي تعاني من مشاكل صحية رعاية خاصة وتصريحًا بيطريًا في كثير من الأحيان.</w:t>
      </w:r>
    </w:p>
    <w:p>
      <w:pPr>
        <w:pStyle w:val="ListBullet"/>
        <w:spacing w:after="40" w:line="264" w:lineRule="auto"/>
      </w:pPr>
      <w:r>
        <w:t>يجب أن تؤخذ الحرارة واختيار المادة ودرجة حرارة سطح الكمامة في الاعتبار عند الاستشارة.</w:t>
      </w:r>
    </w:p>
    <w:p>
      <w:pPr>
        <w:pStyle w:val="ListBullet"/>
        <w:spacing w:after="40" w:line="264" w:lineRule="auto"/>
      </w:pPr>
      <w:r>
        <w:t>يعمل مستشارو الكمامة مع المعلومات الطبية، ولكن ليس كأطباء بيطريين، فهم يدركون المخاطر ويحيلون الأشخاص إذا لزم الأمر.</w:t>
      </w:r>
    </w:p>
    <w:p>
      <w:pPr>
        <w:pStyle w:val="Heading1"/>
      </w:pPr>
      <w:r>
        <w:t>الوحدة 3 - الأساطير والتواصل وعلم نفس المالك</w:t>
      </w:r>
    </w:p>
    <w:p>
      <w:pPr>
        <w:pStyle w:val="Heading2"/>
      </w:pPr>
      <w:r>
        <w:t>3.0 هدف الوحدة</w:t>
      </w:r>
    </w:p>
    <w:p>
      <w:pPr>
        <w:keepNext/>
        <w:spacing w:after="20"/>
      </w:pPr>
      <w:r>
        <w:rPr>
          <w:b/>
        </w:rPr>
        <w:t>بعد هذه الوحدة، يمكن للمشاركين:</w:t>
      </w:r>
    </w:p>
    <w:p>
      <w:pPr>
        <w:pStyle w:val="ListBullet"/>
        <w:spacing w:after="40" w:line="264" w:lineRule="auto"/>
      </w:pPr>
      <w:r>
        <w:t>التعرف على الخرافات والأحكام المسبقة الشائعة المحيطة بالكمامات،</w:t>
      </w:r>
    </w:p>
    <w:p>
      <w:pPr>
        <w:pStyle w:val="ListBullet"/>
        <w:spacing w:after="40" w:line="264" w:lineRule="auto"/>
      </w:pPr>
      <w:r>
        <w:t>دحض هذه بشكل صحيح من الناحية الفنية وفي نفس الوقت بشكل متعاطف،</w:t>
      </w:r>
    </w:p>
    <w:p>
      <w:pPr>
        <w:pStyle w:val="ListBullet"/>
        <w:spacing w:after="40" w:line="264" w:lineRule="auto"/>
      </w:pPr>
      <w:r>
        <w:t>التفاعل بشكل مناسب مع المشاعر والمخاوف النموذجية للمالكين،</w:t>
      </w:r>
    </w:p>
    <w:p>
      <w:pPr>
        <w:pStyle w:val="ListBullet"/>
        <w:spacing w:after="40" w:line="264" w:lineRule="auto"/>
      </w:pPr>
      <w:r>
        <w:t>تطوير أسلوب تواصل واضح وهادئ ومهني،</w:t>
      </w:r>
    </w:p>
    <w:p>
      <w:pPr>
        <w:pStyle w:val="Heading2"/>
      </w:pPr>
      <w:r>
        <w:t>3.1 الخرافات النموذجية حول الكمامة</w:t>
      </w:r>
    </w:p>
    <w:p>
      <w:pPr>
        <w:keepNext/>
      </w:pPr>
      <w:r>
        <w:t>العديد من التحفظات حول الكمامات مشحونة عاطفياً. ومن المهم كمستشار للكمامة أن تعرف هذه الخرافات وأن تكون مستعدًا لها.</w:t>
      </w:r>
    </w:p>
    <w:p>
      <w:pPr>
        <w:keepNext/>
        <w:spacing w:after="20"/>
      </w:pPr>
      <w:r>
        <w:rPr>
          <w:b/>
        </w:rPr>
        <w:t>تشمل الأمثلة الشائعة ما يلي:</w:t>
      </w:r>
    </w:p>
    <w:p>
      <w:pPr>
        <w:pStyle w:val="ListBullet"/>
        <w:spacing w:after="40" w:line="264" w:lineRule="auto"/>
      </w:pPr>
      <w:r>
        <w:t>"الكلاب الخطرة فقط هي التي ترتدي الكمامات."</w:t>
      </w:r>
    </w:p>
    <w:p>
      <w:pPr>
        <w:pStyle w:val="ListBullet"/>
        <w:spacing w:after="40" w:line="264" w:lineRule="auto"/>
      </w:pPr>
      <w:r>
        <w:t>"مع الكمامة يصبح كلبي أكثر عدوانية."</w:t>
      </w:r>
    </w:p>
    <w:p>
      <w:pPr>
        <w:pStyle w:val="ListBullet"/>
        <w:spacing w:after="40" w:line="264" w:lineRule="auto"/>
      </w:pPr>
      <w:r>
        <w:t>"الكمامة هي القسوة على الحيوان."</w:t>
      </w:r>
    </w:p>
    <w:p>
      <w:pPr>
        <w:pStyle w:val="ListBullet"/>
        <w:spacing w:after="40" w:line="264" w:lineRule="auto"/>
      </w:pPr>
      <w:r>
        <w:t>"كلبي لن يتحمل شيئًا كهذا."</w:t>
      </w:r>
    </w:p>
    <w:p>
      <w:pPr>
        <w:pStyle w:val="ListBullet"/>
        <w:spacing w:after="40" w:line="264" w:lineRule="auto"/>
      </w:pPr>
      <w:r>
        <w:t>"بالكمامة الناس يضحكون علينا".</w:t>
      </w:r>
    </w:p>
    <w:p>
      <w:pPr>
        <w:pStyle w:val="ListBullet"/>
        <w:spacing w:after="40" w:line="264" w:lineRule="auto"/>
      </w:pPr>
      <w:r>
        <w:t>"عندما أرتدي الكمامة، لن أحتاج إلى التدريب بعد الآن." نادرا ما يكون المقصود من هذه الجمل أن تكون واقعية بحتة. وكثيرًا ما يكون وراء ذلك الخجل وانعدام الأمان والخوف من التقييم ونقص المعرفة حول ما يمكن أن تحققه الكمامة المجهزة جيدًا.</w:t>
      </w:r>
    </w:p>
    <w:p>
      <w:pPr>
        <w:pStyle w:val="Heading2"/>
      </w:pPr>
      <w:r>
        <w:t>3.2 التصنيف الفني لأهم الأساطير</w:t>
      </w:r>
    </w:p>
    <w:p>
      <w:pPr>
        <w:keepNext/>
      </w:pPr>
      <w:r>
        <w:t>"الكلاب الخطرة فقط هي التي ترتدي الكمامات." في الواقع، يرتدي العديد من الكلاب كمامات على الرغم من أنهم لم يعضوا أحدًا من قبل. تشمل الأسباب، على سبيل المثال، اللوائح القانونية، أو خطر الطعم السام، أو المواقف الطبية أو المسؤولية في الحياة اليومية (على سبيل المثال في المناطق المكتظة بالسكان، أو في وسائل النقل العام أو أثناء اللقاءات غير الآمنة). الكمامة هي أداة أمان وليست "ختم خطر". "مع كمامة يصبح كلبي أكثر عدوانية." في الممارسة العملية، يتبين أن العكس هو الصحيح: عندما يشعر المالكون بأمان أكبر لأن اللدغة لم تعد ممكنة، يصبحون أكثر هدوءًا ووضوحًا في تصرفاتهم. الكلاب موجهة جدًا تجاه الناس - فالتوتر الأقل لدى البشر غالبًا ما يؤدي إلى توتر أقل لدى الكلاب. من المهم أن تكون الكمامة مناسبة بشكل جيد ولا تؤذي. "الكمامة هي القسوة على الحيوان." يمكن أن تكون الكمامة غير المناسبة التي تمنع اللهاث أو تسبب الألم ذات صلة برعاية الحيوان. من ناحية أخرى، تسمح الكمامة المجهزة جيدًا باللهث والشرب</w:t>
      </w:r>
    </w:p>
    <w:p>
      <w:pPr/>
      <w:r>
        <w:t>والتواصل العادي قدر الإمكان. إنه يحمي الكلاب والبيئة - وبالتالي فهو أداة لحماية الحيوان أكثر من كونه قسوة على الحيوان. "كلبي لن يتحمل شيئًا كهذا." تجد العديد من الكلاب في البداية أن الكمامات غير عادية. هذا طبيعي. مع اتباع نهج هادئ وخطوات صغيرة وارتباط إيجابي، تتقبل الغالبية العظمى من الكلاب الكمامة جيدًا. المقاومة في البداية ليست علامة على أن الكلب "لا يستطيع التعلم أبدًا"، بل هي إشارة إلى ضرورة التدريب والتعود. "بالكمامة الناس يضحكون علينا". ينصب التركيز هنا على قلق المالك بشأن الحكم عليه أو إساءة الحكم عليه. لكن يمكن للكمامة أيضًا أن ترسل الإشارة: «هناك من يتحمل المسؤولية هنا». يرى الكثير من الناس الآن أن الكمامات علامة على الاحتراف والحذر. "عندما أرتدي الكمامة، لن أحتاج إلى التدريب بعد الآن." تمنع الكمامة الإصابات، لكنها لا تغير السلوك الأساسي تلقائيًا. إنه حزام الأمان، وليس الطيار الآلي. يظل التدريب والإدارة والتقييم الطبي، إذا لزم الأمر، مهمًا إذا أظهر الكلب مشاكل سلوكية.</w:t>
      </w:r>
    </w:p>
    <w:p>
      <w:pPr>
        <w:pStyle w:val="Heading2"/>
      </w:pPr>
      <w:r>
        <w:t>3.3 أمثلة على الإجابات في حوار العملاء</w:t>
      </w:r>
    </w:p>
    <w:p>
      <w:pPr>
        <w:keepNext/>
      </w:pPr>
      <w:r>
        <w:t>لا يكفي أن تكون على حق من الناحية الفنية فحسب، بل ما يهم هو كيفية تلقي أصحاب الرسالة. الصيغ التالية هي أمثلة لكيفية الرد على الأساطير بطريقة ودية وواضحة. الخرافة: "كلبي سيكون أكثر عدوانية عند استخدام الكمامة".</w:t>
      </w:r>
    </w:p>
    <w:p>
      <w:pPr>
        <w:keepNext/>
        <w:spacing w:after="20"/>
      </w:pPr>
      <w:r>
        <w:rPr>
          <w:b/>
        </w:rPr>
        <w:t>الإجابة المحتملة:</w:t>
      </w:r>
    </w:p>
    <w:p>
      <w:pPr/>
      <w:r>
        <w:t>"أسمع ذلك كثيرًا. ومن الناحية العملية، العكس هو الصحيح: إذا كنت تعلم أن كلبك لا يستطيع العض، فأنت أكثر استرخاءً - وكلبك يلاحظ ذلك. من المهم أن تكون الكمامة مناسبة بشكل جيد ولا تؤذي. عندها يشعر كلبك بأمان أكبر، وليس بمزيد من التهديد". الأسطورة: "الكلاب الخطرة فقط هي التي ترتدي الكمامات".</w:t>
      </w:r>
    </w:p>
    <w:p>
      <w:pPr>
        <w:keepNext/>
        <w:spacing w:after="20"/>
      </w:pPr>
      <w:r>
        <w:rPr>
          <w:b/>
        </w:rPr>
        <w:t>الإجابة المحتملة:</w:t>
      </w:r>
    </w:p>
    <w:p>
      <w:pPr/>
      <w:r>
        <w:t>"ترتدي العديد من الكلاب كمامات رغم أنها لم تعض أحدًا من قبل - على سبيل المثال بسبب الطعم السام أو عند الطبيب البيطري أو لأنه إلزامي في الحافلة. الكمامة لا تقول شيئًا عما إذا كان الكلب "سيئًا". إنها تظهر أنك تتحمل المسؤولية". الأسطورة: "الكمامة هي القسوة على الحيوانات".</w:t>
      </w:r>
    </w:p>
    <w:p>
      <w:pPr>
        <w:keepNext/>
        <w:spacing w:after="20"/>
      </w:pPr>
      <w:r>
        <w:rPr>
          <w:b/>
        </w:rPr>
        <w:t>الإجابة المحتملة:</w:t>
      </w:r>
    </w:p>
    <w:p>
      <w:pPr/>
      <w:r>
        <w:t>"يمكن للكمامة أن تسبب مشاكل في الواقع إذا كانت ملائمة بشكل سيئ أو كانت ضيقة جدًا. هدفنا هو عكس ذلك تمامًا: نحن نضبط الكمامة حتى يتمكن كلبك من اللهاث والشرب والتحرك بشكل طبيعي قدر الإمكان. ومن ثم توفر الكمامة الحماية - بدلاً من التعذيب." الخرافة: "كلبي لن يتحمل شيئًا كهذا"</w:t>
      </w:r>
    </w:p>
    <w:p>
      <w:pPr>
        <w:keepNext/>
        <w:spacing w:after="20"/>
      </w:pPr>
      <w:r>
        <w:rPr>
          <w:b/>
        </w:rPr>
        <w:t>الإجابة المحتملة:</w:t>
      </w:r>
    </w:p>
    <w:p>
      <w:pPr/>
      <w:r>
        <w:t>"العديد من الكلاب متشككة في البداية - وهذا أمر طبيعي تمامًا. نحن نبني الكمامة في خطوات صغيرة مع الكثير من المكافأة، حتى يتعلم كلبك: الكمامة = لا شيء سيئ، بل غالبًا شيء جيد. نحن لا نجبره على الدخول فحسب، بل نأخذه أيضًا</w:t>
      </w:r>
    </w:p>
    <w:p>
      <w:pPr/>
      <w:r>
        <w:t>"لدينا الوقت لإعداده." الخرافة: "إذا ارتديت الكمامة، فلن أحتاج إلى التدريب بعد الآن"</w:t>
      </w:r>
    </w:p>
    <w:p>
      <w:pPr>
        <w:keepNext/>
        <w:spacing w:after="20"/>
      </w:pPr>
      <w:r>
        <w:rPr>
          <w:b/>
        </w:rPr>
        <w:t>الإجابة المحتملة:</w:t>
      </w:r>
    </w:p>
    <w:p>
      <w:pPr/>
      <w:r>
        <w:t>"الكمامة تشبه حزام الأمان: فهي تحمي في حالة حدوث شيء ما، ولكنها لا تحل محل تعلم القيادة. إنه يمنع الإصابات أثناء العمل على السبب الجذري من خلال التدريب والإدارة."</w:t>
      </w:r>
    </w:p>
    <w:p>
      <w:pPr>
        <w:pStyle w:val="Heading2"/>
      </w:pPr>
      <w:r>
        <w:t>3.4 التعامل مع عواطف المالكين</w:t>
      </w:r>
    </w:p>
    <w:p>
      <w:pPr>
        <w:keepNext/>
      </w:pPr>
      <w:r>
        <w:t>العديد من الاعتراضات لا تتعلق بمشكلة فنية بقدر ما تتعلق بمشكلة عاطفية.</w:t>
      </w:r>
    </w:p>
    <w:p>
      <w:pPr>
        <w:keepNext/>
        <w:spacing w:after="20"/>
      </w:pPr>
      <w:r>
        <w:rPr>
          <w:b/>
        </w:rPr>
        <w:t>المشاعر النموذجية من جانب المالك هي:</w:t>
      </w:r>
    </w:p>
    <w:p>
      <w:pPr>
        <w:pStyle w:val="ListBullet"/>
        <w:spacing w:after="40" w:line="264" w:lineRule="auto"/>
      </w:pPr>
      <w:r>
        <w:t>العار ("لقد فشلت لأن كلبي يحتاج إلى كمامة.")،</w:t>
      </w:r>
    </w:p>
    <w:p>
      <w:pPr>
        <w:pStyle w:val="ListBullet"/>
        <w:spacing w:after="40" w:line="264" w:lineRule="auto"/>
      </w:pPr>
      <w:r>
        <w:t>الخوف من الحكم عليهم من قبل الآخرين ("الجميع يعتقد أن كلبي خطير.")،</w:t>
      </w:r>
    </w:p>
    <w:p>
      <w:pPr>
        <w:pStyle w:val="ListBullet"/>
        <w:spacing w:after="40" w:line="264" w:lineRule="auto"/>
      </w:pPr>
      <w:r>
        <w:t>الاهتمام بالكلب ("هل هذا يؤذيه؟")،</w:t>
      </w:r>
    </w:p>
    <w:p>
      <w:pPr>
        <w:pStyle w:val="ListBullet"/>
        <w:spacing w:after="40" w:line="264" w:lineRule="auto"/>
      </w:pPr>
      <w:r>
        <w:t>الإرهاق ("لا أعرف كيف سأفعل هذا بمفردي"). كمستشار، من المهم أن تأخذ هذه المشاعر على محمل الجد وعدم التقليل من شأنها. التعاطف هنا يعني: الاستماع، والتأمل، والإعلام - وليس مناقشة من هو "الصحيح".</w:t>
      </w:r>
    </w:p>
    <w:p>
      <w:pPr>
        <w:keepNext/>
        <w:spacing w:after="20"/>
      </w:pPr>
      <w:r>
        <w:rPr>
          <w:b/>
        </w:rPr>
        <w:t>الموقف الأساسي المفيد:</w:t>
      </w:r>
    </w:p>
    <w:p>
      <w:pPr>
        <w:pStyle w:val="ListBullet"/>
        <w:spacing w:after="40" w:line="264" w:lineRule="auto"/>
      </w:pPr>
      <w:r>
        <w:t>اسأل بصراحة ("ما هو أكثر ما يقلقك بشأن الكمامة؟")،</w:t>
      </w:r>
    </w:p>
    <w:p>
      <w:pPr>
        <w:pStyle w:val="ListBullet"/>
        <w:spacing w:after="40" w:line="264" w:lineRule="auto"/>
      </w:pPr>
      <w:r>
        <w:t>تسمية المشاعر ("سمعت أنك قلق بشأن ما يعتقده الآخرون.")</w:t>
      </w:r>
    </w:p>
    <w:p>
      <w:pPr>
        <w:pStyle w:val="ListBullet"/>
        <w:spacing w:after="40" w:line="264" w:lineRule="auto"/>
      </w:pPr>
      <w:r>
        <w:t>أعد تفسيرها بشكل إيجابي ("بالنسبة لي، هذا يدل على أنك تعامل كلبك بمسؤولية كبيرة.").</w:t>
      </w:r>
    </w:p>
    <w:p>
      <w:pPr>
        <w:pStyle w:val="Heading2"/>
      </w:pPr>
      <w:r>
        <w:t>3.5 أسلوب الاتصال في الاستشارة</w:t>
      </w:r>
    </w:p>
    <w:p>
      <w:pPr>
        <w:keepNext/>
      </w:pPr>
      <w:r>
        <w:t>يساعد أسلوب التواصل المهني على بناء الثقة وتجنب الصراع</w:t>
      </w:r>
    </w:p>
    <w:p>
      <w:pPr>
        <w:keepNext/>
        <w:spacing w:after="20"/>
      </w:pPr>
      <w:r>
        <w:rPr>
          <w:b/>
        </w:rPr>
        <w:t>تجنب. العناصر الهامة هي:</w:t>
      </w:r>
    </w:p>
    <w:p>
      <w:pPr>
        <w:pStyle w:val="ListBullet"/>
        <w:spacing w:after="40" w:line="264" w:lineRule="auto"/>
      </w:pPr>
      <w:r>
        <w:t>لغة واضحة وبسيطة بدلاً من المصطلحات التقنية،</w:t>
      </w:r>
    </w:p>
    <w:p>
      <w:pPr>
        <w:pStyle w:val="ListBullet"/>
        <w:spacing w:after="40" w:line="264" w:lineRule="auto"/>
      </w:pPr>
      <w:r>
        <w:t>رسائل "أنا" ("أوصي...") بدلاً من اتهامات "أنت" ("يجب عليك...")،</w:t>
      </w:r>
    </w:p>
    <w:p>
      <w:pPr>
        <w:pStyle w:val="ListBullet"/>
        <w:spacing w:after="40" w:line="264" w:lineRule="auto"/>
      </w:pPr>
      <w:r>
        <w:t>أمثلة ومقارنات ملموسة (مثل "حزام الأمان"، "خوذة الأمان")،</w:t>
      </w:r>
    </w:p>
    <w:p>
      <w:pPr>
        <w:pStyle w:val="ListBullet"/>
        <w:spacing w:after="40" w:line="264" w:lineRule="auto"/>
      </w:pPr>
      <w:r>
        <w:t>وضعية هادئة وتقديرية (لا "تقف" فوق الحامل)،</w:t>
      </w:r>
    </w:p>
    <w:p>
      <w:pPr>
        <w:pStyle w:val="ListBullet"/>
        <w:spacing w:after="40" w:line="264" w:lineRule="auto"/>
      </w:pPr>
      <w:r>
        <w:t>إتاحة الوقت للأسئلة والمخاوف. الهدف هو أن يشعر المالكون بأنه يتم أخذهم على محمل الجد والدعم - وليس إلقاء المحاضرات عليهم أو رفضهم.</w:t>
      </w:r>
    </w:p>
    <w:p>
      <w:pPr>
        <w:pStyle w:val="Heading2"/>
      </w:pPr>
      <w:r>
        <w:t>3.6 حدود الاتصال</w:t>
      </w:r>
    </w:p>
    <w:p>
      <w:pPr>
        <w:keepNext/>
      </w:pPr>
      <w:r>
        <w:t>حتى أفضل الاتصالات لها حدود. بعض المواقف تتطلب حالات إضافية</w:t>
      </w:r>
    </w:p>
    <w:p>
      <w:pPr>
        <w:keepNext/>
        <w:spacing w:after="20"/>
      </w:pPr>
      <w:r>
        <w:rPr>
          <w:b/>
        </w:rPr>
        <w:t>المتخصصين:</w:t>
      </w:r>
    </w:p>
    <w:p>
      <w:pPr>
        <w:pStyle w:val="ListBullet"/>
        <w:spacing w:after="40" w:line="264" w:lineRule="auto"/>
      </w:pPr>
      <w:r>
        <w:t>في حالة المشاكل السلوكية الكبيرة (العضات الشديدة المتكررة): قم بإشراك مدرب أو طبيب بيطري متخصص في السلوك.</w:t>
      </w:r>
    </w:p>
    <w:p>
      <w:pPr>
        <w:pStyle w:val="ListBullet"/>
        <w:spacing w:after="40" w:line="264" w:lineRule="auto"/>
      </w:pPr>
      <w:r>
        <w:t>إذا كان هناك شك في وجود أسباب طبية (ألم، مشاكل عصبية، ضيق في التنفس): فمن الضروري استشارة الطبيب البيطري.</w:t>
      </w:r>
    </w:p>
    <w:p>
      <w:pPr>
        <w:pStyle w:val="ListBullet"/>
        <w:spacing w:after="40" w:line="264" w:lineRule="auto"/>
      </w:pPr>
      <w:r>
        <w:t>بالنسبة للمالكين الذين يتعرضون لضغوط عاطفية شديدة (على سبيل المثال بعد وقوع حوادث خطيرة): التعامل بعناية، إذا لزم الأمر، خطوات أصغر وعدة مواعيد. هام: المستشارون ليسوا موجودين لحل كل شيء بمفردهم، بل هم جزء من شبكة من الخبراء. إنها علامة على الاحتراف أن تعرف حدودك.</w:t>
      </w:r>
    </w:p>
    <w:p>
      <w:pPr>
        <w:pStyle w:val="Heading2"/>
      </w:pPr>
      <w:r>
        <w:t>3.7 البيانات الرئيسية الوحدة 3</w:t>
      </w:r>
    </w:p>
    <w:p>
      <w:pPr>
        <w:pStyle w:val="ListBullet"/>
        <w:spacing w:after="40" w:line="264" w:lineRule="auto"/>
      </w:pPr>
      <w:r>
        <w:t>غالبًا ما تتأثر الخرافات حول الكمامات عاطفيًا - وليس فقط غير صحيحة من الناحية الواقعية.</w:t>
      </w:r>
    </w:p>
    <w:p>
      <w:pPr>
        <w:pStyle w:val="ListBullet"/>
        <w:spacing w:after="40" w:line="264" w:lineRule="auto"/>
      </w:pPr>
      <w:r>
        <w:t>يحتاج المستشارون إلى حجج احترافية وفي نفس الوقت محادثة متعاطفة.</w:t>
      </w:r>
    </w:p>
    <w:p>
      <w:pPr>
        <w:pStyle w:val="ListBullet"/>
        <w:spacing w:after="40" w:line="264" w:lineRule="auto"/>
      </w:pPr>
      <w:r>
        <w:t>الجمل والمقارنات الجيدة تجعل من السهل اختيار المالكين.</w:t>
      </w:r>
    </w:p>
    <w:p>
      <w:pPr>
        <w:pStyle w:val="ListBullet"/>
        <w:spacing w:after="40" w:line="264" w:lineRule="auto"/>
      </w:pPr>
      <w:r>
        <w:t>ينبغي أن تؤخذ العواطف مثل الخجل والخوف وانعدام الأمن على محمل الجد ومعالجتها.</w:t>
      </w:r>
    </w:p>
    <w:p>
      <w:pPr>
        <w:pStyle w:val="ListBullet"/>
        <w:spacing w:after="40" w:line="264" w:lineRule="auto"/>
      </w:pPr>
      <w:r>
        <w:t>التواصل المهني يعني معرفة الحدود وإشراك المتخصصين الآخرين عند الضرورة.</w:t>
      </w:r>
    </w:p>
    <w:p>
      <w:pPr>
        <w:pStyle w:val="Heading1"/>
      </w:pPr>
      <w:r>
        <w:t>الوحدة 4 - القياس والملاءمة وتخطيط الحزام</w:t>
      </w:r>
    </w:p>
    <w:p>
      <w:pPr>
        <w:pStyle w:val="Heading2"/>
      </w:pPr>
      <w:r>
        <w:t>4.0 هدف الوحدة</w:t>
      </w:r>
    </w:p>
    <w:p>
      <w:pPr>
        <w:keepNext/>
        <w:spacing w:after="20"/>
      </w:pPr>
      <w:r>
        <w:rPr>
          <w:b/>
        </w:rPr>
        <w:t>بعد هذه الوحدة، يمكن للمشاركين:</w:t>
      </w:r>
    </w:p>
    <w:p>
      <w:pPr>
        <w:pStyle w:val="ListBullet"/>
        <w:spacing w:after="40" w:line="264" w:lineRule="auto"/>
      </w:pPr>
      <w:r>
        <w:t>خذ جميع محيطات الرأس والكمامة ذات الصلة بشكل صحيح وفقًا لتعليمات القياس الخاصة بـ Caniseguros،</w:t>
      </w:r>
    </w:p>
    <w:p>
      <w:pPr>
        <w:pStyle w:val="ListBullet"/>
        <w:spacing w:after="40" w:line="264" w:lineRule="auto"/>
      </w:pPr>
      <w:r>
        <w:t>فهم كيفية دمج هذه القياسات في اختيار النموذج والحجم،</w:t>
      </w:r>
    </w:p>
    <w:p>
      <w:pPr>
        <w:pStyle w:val="ListBullet"/>
        <w:spacing w:after="40" w:line="264" w:lineRule="auto"/>
      </w:pPr>
      <w:r>
        <w:t>خطط لمزالج الحلق وأشرطة الرقبة/الإغلاق والأشرطة العلوية وأطواق الأمان بشكل معقول،</w:t>
      </w:r>
    </w:p>
    <w:p>
      <w:pPr>
        <w:pStyle w:val="ListBullet"/>
        <w:spacing w:after="40" w:line="264" w:lineRule="auto"/>
      </w:pPr>
      <w:r>
        <w:t>خذ بعين الاعتبار الحالات الخاصة (مثل الفك السفلي البارز، الكلاب الصغيرة جدًا، الكلاب ذات الرأس العضدي)،</w:t>
      </w:r>
    </w:p>
    <w:p>
      <w:pPr>
        <w:pStyle w:val="ListBullet"/>
        <w:spacing w:after="40" w:line="264" w:lineRule="auto"/>
      </w:pPr>
      <w:r>
        <w:t>قم بتوثيق القياسات كتابيًا وبالصور وتجنب أخطاء القياس النموذجية.</w:t>
      </w:r>
    </w:p>
    <w:p>
      <w:pPr>
        <w:pStyle w:val="Heading2"/>
      </w:pPr>
      <w:r>
        <w:t>4.1 نظرة عامة ومبادئ قياس الكمامة</w:t>
      </w:r>
    </w:p>
    <w:p>
      <w:pPr>
        <w:keepNext/>
      </w:pPr>
      <w:r>
        <w:t>يعتمد ملاءمة الكمامة على القياس الدقيق. لا يتعلق الأمر بجعل "أي كمامة مناسبة تقريبًا"، بل يتعلق بتحديد شكل وحجم الكمامة بشكل منهجي يناسب رأس الكلب الفردي. أسماء السلالات هي مجرد مبادئ توجيهية تقريبية. على سبيل المثال، يمكن أن يتناسب الدلماسي جيدًا مع ما يسمى بـ "نموذج الراعي الألماني" إذا كان شكل الرأس يناسبه. دائمًا ما تكون الأبعاد والنسب الحقيقية للكلب أمرًا بالغ الأهمية - وليس اسم السلالة. تعلمك هذه الوحدة كيفية جمع هذه القياسات وتوثيقها بشكل موثوق.</w:t>
      </w:r>
    </w:p>
    <w:p>
      <w:pPr>
        <w:pStyle w:val="Heading2"/>
      </w:pPr>
      <w:r>
        <w:t>4.2 أدوات القياس والتحضير</w:t>
      </w:r>
    </w:p>
    <w:p>
      <w:pPr>
        <w:keepNext/>
      </w:pPr>
      <w:r>
        <w:t>للحصول على قياس دقيق، يلزم وجود عدد قليل من الأدوات المناسبة:</w:t>
      </w:r>
    </w:p>
    <w:p>
      <w:pPr>
        <w:pStyle w:val="ListBullet"/>
        <w:spacing w:after="40" w:line="264" w:lineRule="auto"/>
      </w:pPr>
      <w:r>
        <w:t>شريط قياس مرن (شريط قياس الخياط)،</w:t>
      </w:r>
    </w:p>
    <w:p>
      <w:pPr>
        <w:pStyle w:val="ListBullet"/>
        <w:spacing w:after="40" w:line="264" w:lineRule="auto"/>
      </w:pPr>
      <w:r>
        <w:t>مسطرة أو مسطرة أطول/قاعدة قابلة للطي للخطوط المستقيمة،</w:t>
      </w:r>
    </w:p>
    <w:p>
      <w:pPr>
        <w:pStyle w:val="ListBullet"/>
        <w:spacing w:after="40" w:line="264" w:lineRule="auto"/>
      </w:pPr>
      <w:r>
        <w:t>إذا لزم الأمر، قلم وورقة قياس للتوثيق المباشر للقيم.</w:t>
      </w:r>
    </w:p>
    <w:p>
      <w:pPr>
        <w:keepNext/>
        <w:spacing w:after="20"/>
      </w:pPr>
      <w:r>
        <w:rPr>
          <w:b/>
        </w:rPr>
        <w:t>إذا كان ذلك ممكنا، يجب على الكلب:</w:t>
      </w:r>
    </w:p>
    <w:p>
      <w:pPr>
        <w:pStyle w:val="ListBullet"/>
        <w:spacing w:after="40" w:line="264" w:lineRule="auto"/>
      </w:pPr>
      <w:r>
        <w:t>الوقوف أو الجلوس في بيئة هادئة،</w:t>
      </w:r>
    </w:p>
    <w:p>
      <w:pPr>
        <w:pStyle w:val="ListBullet"/>
        <w:spacing w:after="40" w:line="264" w:lineRule="auto"/>
      </w:pPr>
      <w:r>
        <w:t>لا يأتي بالضبط من حالة الاندفاع أو اللعبة،</w:t>
      </w:r>
    </w:p>
    <w:p>
      <w:pPr>
        <w:pStyle w:val="ListBullet"/>
        <w:spacing w:after="40" w:line="264" w:lineRule="auto"/>
      </w:pPr>
      <w:r>
        <w:t>تكون قادرة على لمس رأسك دون الذعر. إذا كان من الصعب لمس رأس الكلب، فهذا بالفعل مؤشر على الحاجة إلى التدريب وربما زيادة المخاطر (انظر الأعلام الحمراء في القسم 4.7). في مثل هذه الحالات، قد يكون من الضروري العمل مع مدرب و/أو طبيب بيطري.</w:t>
      </w:r>
    </w:p>
    <w:p>
      <w:pPr>
        <w:pStyle w:val="Heading2"/>
      </w:pPr>
      <w:r>
        <w:t>4.3 قياس النقاط على المصيد</w:t>
      </w:r>
    </w:p>
    <w:p>
      <w:pPr>
        <w:keepNext/>
      </w:pPr>
      <w:r>
        <w:t>أساس اختيار حجم السلة هو عدة قياسات على الكمامة والرأس. وهي مبنية على تعليمات قياس Caniseguros ("Guía de medidas").</w:t>
      </w:r>
    </w:p>
    <w:p>
      <w:pPr>
        <w:pStyle w:val="Heading3"/>
      </w:pPr>
      <w:r>
        <w:t>4.3.1 طول الصيد</w:t>
      </w:r>
    </w:p>
    <w:p>
      <w:pPr>
        <w:keepNext/>
      </w:pPr>
      <w:r>
        <w:t>يقيس طول الكمامة المسافة من طرف الأنف إلى النقطة التي يجب أن تنتهي فيها الكمامة - عادة قبل العينين مباشرة. يتم أخذ القياسات على طول الجزء العلوي من الكمامة (جسر الأنف).</w:t>
      </w:r>
    </w:p>
    <w:p>
      <w:pPr>
        <w:keepNext/>
        <w:spacing w:after="20"/>
      </w:pPr>
      <w:r>
        <w:rPr>
          <w:b/>
        </w:rPr>
        <w:t>الإجراء:</w:t>
      </w:r>
    </w:p>
    <w:p>
      <w:pPr>
        <w:pStyle w:val="ListBullet"/>
        <w:spacing w:after="40" w:line="264" w:lineRule="auto"/>
      </w:pPr>
      <w:r>
        <w:t>يتم وضع المسطرة أو شريط القياس على طرف الأنف.</w:t>
      </w:r>
    </w:p>
    <w:p>
      <w:pPr>
        <w:pStyle w:val="ListBullet"/>
        <w:spacing w:after="40" w:line="264" w:lineRule="auto"/>
      </w:pPr>
      <w:r>
        <w:t>يتم أخذ القياسات على طول جسر الأنف إلى النقطة التي يجب أن تنتهي فيها الكمامة - عادة حيث تندمج الكمامة في الرأس، قبل العينين مباشرة.</w:t>
      </w:r>
    </w:p>
    <w:p>
      <w:pPr>
        <w:pStyle w:val="ListBullet"/>
        <w:spacing w:after="40" w:line="264" w:lineRule="auto"/>
      </w:pPr>
      <w:r>
        <w:t>يتم تسجيل القيمة بالسنتيمتر.</w:t>
      </w:r>
    </w:p>
    <w:p>
      <w:pPr>
        <w:pStyle w:val="Heading3"/>
      </w:pPr>
      <w:r>
        <w:t>4.3.2 نطاق الالتقاط</w:t>
      </w:r>
    </w:p>
    <w:p>
      <w:pPr>
        <w:keepNext/>
      </w:pPr>
      <w:r>
        <w:t>يعد محيط المصيد أمرًا بالغ الأهمية لعرض الكمامة. يتم قياسه عند الجزء الأكثر سمكًا من الكمامة - عادةً في منتصف المسافة تقريبًا بين طرف الأنف والعينين، حيث تكون الكمامة أقوى.</w:t>
      </w:r>
    </w:p>
    <w:p>
      <w:pPr>
        <w:keepNext/>
        <w:spacing w:after="20"/>
      </w:pPr>
      <w:r>
        <w:rPr>
          <w:b/>
        </w:rPr>
        <w:t>الإجراء:</w:t>
      </w:r>
    </w:p>
    <w:p>
      <w:pPr>
        <w:pStyle w:val="ListBullet"/>
        <w:spacing w:after="40" w:line="264" w:lineRule="auto"/>
      </w:pPr>
      <w:r>
        <w:t>الكلب يبقي كمامة مغلقة.</w:t>
      </w:r>
    </w:p>
    <w:p>
      <w:pPr>
        <w:pStyle w:val="ListBullet"/>
        <w:spacing w:after="40" w:line="264" w:lineRule="auto"/>
      </w:pPr>
      <w:r>
        <w:t>يتم وضع شريط القياس مرة واحدة حول الكمامة دون الضغط على الفم بشكل إضافي.</w:t>
      </w:r>
    </w:p>
    <w:p>
      <w:pPr>
        <w:pStyle w:val="ListBullet"/>
        <w:spacing w:after="40" w:line="264" w:lineRule="auto"/>
      </w:pPr>
      <w:r>
        <w:t>يجب أن يتناسب شريط القياس بشكل مريح، ولكن لا يتم تقطيعه إليه.</w:t>
      </w:r>
    </w:p>
    <w:p>
      <w:pPr>
        <w:pStyle w:val="ListBullet"/>
        <w:spacing w:after="40" w:line="264" w:lineRule="auto"/>
      </w:pPr>
      <w:r>
        <w:t>يتم تسجيل القيمة بالسنتيمتر. سيحدد هذا الحجم لاحقًا مقدار المساحة التي يجب أن توفرها الكمامة للأمام والجانب حتى يتمكن الكلب من اللهاث مع الكمامة.</w:t>
      </w:r>
    </w:p>
    <w:p>
      <w:pPr>
        <w:pStyle w:val="Heading3"/>
      </w:pPr>
      <w:r>
        <w:t>4.3.3 عرض الالتقاط</w:t>
      </w:r>
    </w:p>
    <w:p>
      <w:pPr>
        <w:keepNext/>
      </w:pPr>
      <w:r>
        <w:t>يوفر عرض الكمامة معلومات حول مدى اتساع الكمامة في المنطقة الأمامية. ويتم قياسه عبر الجزء الأوسع من الكمامة (من اليسار إلى اليمين).</w:t>
      </w:r>
    </w:p>
    <w:p>
      <w:pPr>
        <w:keepNext/>
        <w:spacing w:after="20"/>
      </w:pPr>
      <w:r>
        <w:rPr>
          <w:b/>
        </w:rPr>
        <w:t>الإجراء:</w:t>
      </w:r>
    </w:p>
    <w:p>
      <w:pPr>
        <w:pStyle w:val="ListBullet"/>
        <w:spacing w:after="40" w:line="264" w:lineRule="auto"/>
      </w:pPr>
      <w:r>
        <w:t>يتم وضع مسطرة أو شريط قياس عبر الكمامة عند النقطة التي تكون فيها الكمامة على أوسع نطاق.</w:t>
      </w:r>
    </w:p>
    <w:p>
      <w:pPr>
        <w:pStyle w:val="ListBullet"/>
        <w:spacing w:after="40" w:line="264" w:lineRule="auto"/>
      </w:pPr>
      <w:r>
        <w:t>يتم تسجيل القيمة بالسنتيمتر. يعد عرض الكمامة مهمًا بشكل خاص للكلاب ذات كمامة واسعة جدًا (مثل Molossers، والكلاب الذكور العريضة)، بحيث لا تصبح الكمامة مقيدة جدًا على الجانبين.</w:t>
      </w:r>
    </w:p>
    <w:p>
      <w:pPr>
        <w:pStyle w:val="Heading3"/>
      </w:pPr>
      <w:r>
        <w:t>4.3.4 طول الرأس / نسبة الرأس</w:t>
      </w:r>
    </w:p>
    <w:p>
      <w:pPr>
        <w:keepNext/>
      </w:pPr>
      <w:r>
        <w:t>قد يكون من المفيد أيضًا تسجيل المسافة من نقطة التوقف (الانتقال بين الجبهة وجسر الأنف) إلى مؤخرة الرأس. يساعد طول الرأس هذا في تقدير المدى الذي يمكن أن تمتد به الكمامة نحو الرأس دون إزعاج العينين.</w:t>
      </w:r>
    </w:p>
    <w:p>
      <w:pPr>
        <w:pStyle w:val="Heading3"/>
      </w:pPr>
      <w:r>
        <w:t>4.3.5 حالة خاصة: بروز الفك السفلي</w:t>
      </w:r>
    </w:p>
    <w:p>
      <w:pPr>
        <w:keepNext/>
      </w:pPr>
      <w:r>
        <w:t>بالنسبة للكلاب ذات الفك السفلي البارز (مثل العديد من سلالات المولوسيين أو السلالات ذات الرأس القصير) يجب تعديل القياس. هنا يتم قياس طول الصيد مثل هذا،</w:t>
      </w:r>
    </w:p>
    <w:p>
      <w:pPr/>
      <w:r>
        <w:t>أن يؤخذ في الاعتبار الفك السفلي البارز.</w:t>
      </w:r>
    </w:p>
    <w:p>
      <w:pPr>
        <w:keepNext/>
        <w:spacing w:after="20"/>
      </w:pPr>
      <w:r>
        <w:rPr>
          <w:b/>
        </w:rPr>
        <w:t>الإجراء:</w:t>
      </w:r>
    </w:p>
    <w:p>
      <w:pPr>
        <w:pStyle w:val="ListBullet"/>
        <w:spacing w:after="40" w:line="264" w:lineRule="auto"/>
      </w:pPr>
      <w:r>
        <w:t>يتم أخذ القياسات من طرف الأنف إلى النقطة التي يبرز فيها الفك السفلي.</w:t>
      </w:r>
    </w:p>
    <w:p>
      <w:pPr>
        <w:pStyle w:val="ListBullet"/>
        <w:spacing w:after="40" w:line="264" w:lineRule="auto"/>
      </w:pPr>
      <w:r>
        <w:t>وكقاعدة عامة، يتم إضافة حوالي نصف سنتيمتر (0.5 سم) إلى هذه القيمة كهامش إضافي. وهذا يضمن أن الكمامة لا تضغط بشكل دائم أو تخدش الفك السفلي البارز في الأمام.</w:t>
      </w:r>
    </w:p>
    <w:p>
      <w:pPr>
        <w:pStyle w:val="Heading3"/>
      </w:pPr>
      <w:r>
        <w:t>4.3.6 عامل اللهاث (العامل 1.5 / 1.3-1.4)</w:t>
      </w:r>
    </w:p>
    <w:p>
      <w:pPr>
        <w:keepNext/>
      </w:pPr>
      <w:r>
        <w:t>لكي تلهث الكلاب في الكمامة، يجب أن يكون للكمامة عمق ومقاس كافٍ. الدليل المثبت هو ما يسمى بعامل اللهاث.</w:t>
      </w:r>
    </w:p>
    <w:p>
      <w:pPr>
        <w:keepNext/>
        <w:spacing w:after="20"/>
      </w:pPr>
      <w:r>
        <w:rPr>
          <w:b/>
        </w:rPr>
        <w:t>المبدأ الأساسي:</w:t>
      </w:r>
    </w:p>
    <w:p>
      <w:pPr>
        <w:pStyle w:val="ListBullet"/>
        <w:spacing w:after="40" w:line="264" w:lineRule="auto"/>
      </w:pPr>
      <w:r>
        <w:t>خذ محيط المصيد المقاس (الفم المغلق).</w:t>
      </w:r>
    </w:p>
    <w:p>
      <w:pPr>
        <w:pStyle w:val="ListBullet"/>
        <w:spacing w:after="40" w:line="264" w:lineRule="auto"/>
      </w:pPr>
      <w:r>
        <w:t>للحصول على الحرية اللازمة من اللهاث، قم بحساب ما يقرب من 1.5 مرة من هذا المحيط باعتباره المساحة المستهدفة في الكمامة. عادة ما يضمن العامل 1.5 وجود مساحة كافية للكلب لفتح فمه وإخراج لسانه. من الناحية العملية، يمكن أن يكون العامل من 1.3 إلى 1.4 كافيًا في بعض الأحيان للكلاب الصغيرة جدًا، حيث أن صيدها غالبًا ما يكون أصغر والمسافات المطلقة المقطوعة أقصر. تعتبر الخبرة والنظرة النقدية لشكل الرأس والكمامة الفردية أمرًا مهمًا هنا.</w:t>
      </w:r>
    </w:p>
    <w:p>
      <w:pPr>
        <w:pStyle w:val="Heading2"/>
      </w:pPr>
      <w:r>
        <w:t>4.4 قياس وتخطيط أطوال الحزام</w:t>
      </w:r>
    </w:p>
    <w:p>
      <w:pPr>
        <w:keepNext/>
      </w:pPr>
      <w:r>
        <w:t>بالإضافة إلى السلة نفسها، تعتبر الأشرطة ضرورية لملاءمة الكمامة وسلامتها وراحتها. يتم قياسها دائمًا على الكلب ثم يتم تعديلها أو تعديلها وفقًا لذلك على الكمامة.</w:t>
      </w:r>
    </w:p>
    <w:p>
      <w:pPr>
        <w:pStyle w:val="Heading3"/>
      </w:pPr>
      <w:r>
        <w:t>4.4.1 حزام الحلق</w:t>
      </w:r>
    </w:p>
    <w:p>
      <w:pPr>
        <w:keepNext/>
      </w:pPr>
      <w:r>
        <w:t>يمتد مزلاج الحلق من قاعدة سفلية للأذن تحت الرقبة إلى القاعدة السفلية الأخرى للأذن. يمنع الكمامة من الانزلاق للأعلى نحو العينين، لكن يجب ألا يضغط على الحنجرة أو يخنقها.</w:t>
      </w:r>
    </w:p>
    <w:p>
      <w:pPr>
        <w:keepNext/>
        <w:spacing w:after="20"/>
      </w:pPr>
      <w:r>
        <w:rPr>
          <w:b/>
        </w:rPr>
        <w:t>الإجراء:</w:t>
      </w:r>
    </w:p>
    <w:p>
      <w:pPr>
        <w:pStyle w:val="ListBullet"/>
        <w:spacing w:after="40" w:line="264" w:lineRule="auto"/>
      </w:pPr>
      <w:r>
        <w:t>أثناء وقوف الكلب، قم بالقياس باستخدام شريط القياس من القاعدة السفلية للأذن اليسرى تحت الرقبة إلى القاعدة السفلية للأذن اليمنى.</w:t>
      </w:r>
    </w:p>
    <w:p>
      <w:pPr>
        <w:pStyle w:val="ListBullet"/>
        <w:spacing w:after="40" w:line="264" w:lineRule="auto"/>
      </w:pPr>
      <w:r>
        <w:t>يجب أن يمر شريط القياس في المكان الذي سيوضع فيه مزلاج الحلق لاحقًا - خلف الحنجرة قليلًا، وليس مباشرة على المنطقة الحساسة.</w:t>
      </w:r>
    </w:p>
    <w:p>
      <w:pPr>
        <w:pStyle w:val="ListBullet"/>
        <w:spacing w:after="40" w:line="264" w:lineRule="auto"/>
      </w:pPr>
      <w:r>
        <w:t>تعمل القيمة المقاسة كدليل لطول الحزام اللاحق.</w:t>
      </w:r>
    </w:p>
    <w:p>
      <w:pPr>
        <w:pStyle w:val="Heading3"/>
      </w:pPr>
      <w:r>
        <w:t>4.4.2 أشرطة الرقبة/الإغلاق</w:t>
      </w:r>
    </w:p>
    <w:p>
      <w:pPr>
        <w:keepNext/>
      </w:pPr>
      <w:r>
        <w:t>يمتد رباط العنق أو رباط التثبيت خلف الأذنين، من القاعدة السفلية للأذن إلى القاعدة الأخرى، خلف سقف الجمجمة مباشرة. هذا هو المكان الذي يوجد فيه المثبت الرئيسي الذي يحمل الكمامة على الرأس.</w:t>
      </w:r>
    </w:p>
    <w:p>
      <w:pPr>
        <w:keepNext/>
        <w:spacing w:after="20"/>
      </w:pPr>
      <w:r>
        <w:rPr>
          <w:b/>
        </w:rPr>
        <w:t>الإجراء:</w:t>
      </w:r>
    </w:p>
    <w:p>
      <w:pPr>
        <w:pStyle w:val="ListBullet"/>
        <w:spacing w:after="40" w:line="264" w:lineRule="auto"/>
      </w:pPr>
      <w:r>
        <w:t>قم بالقياس من أسفل الأذن خلف الرأس إلى أسفل الأذن الأخرى.</w:t>
      </w:r>
    </w:p>
    <w:p>
      <w:pPr>
        <w:pStyle w:val="ListBullet"/>
        <w:spacing w:after="40" w:line="264" w:lineRule="auto"/>
      </w:pPr>
      <w:r>
        <w:t>يوجد شريط القياس في المكان الذي سيتم وضع حزام التثبيت فيه لاحقًا - خلف الأذنين مباشرة، وليس بعيدًا عن الرقبة.</w:t>
      </w:r>
    </w:p>
    <w:p>
      <w:pPr>
        <w:pStyle w:val="ListBullet"/>
        <w:spacing w:after="40" w:line="264" w:lineRule="auto"/>
      </w:pPr>
      <w:r>
        <w:t>يتم استخدام القيمة كأساس لطول الحزام، بالإضافة إلى بعض الفسحة للإبزيم.</w:t>
      </w:r>
    </w:p>
    <w:p>
      <w:pPr>
        <w:pStyle w:val="Heading3"/>
      </w:pPr>
      <w:r>
        <w:t>4.4.3 الحزام العلوي</w:t>
      </w:r>
    </w:p>
    <w:p>
      <w:pPr>
        <w:keepNext/>
      </w:pPr>
      <w:r>
        <w:t>لا يُستخدم الحزام العلوي في المقام الأول لمنع التعرية، بل لرفع مقدمة الكمامة قليلًا - خاصة للكلاب ذات الأنف المرتفع (مثل البوكسر) بحيث لا تقع السلة مباشرة على جسر الأنف أو إسفنجة الأنف.</w:t>
      </w:r>
    </w:p>
    <w:p>
      <w:pPr>
        <w:keepNext/>
        <w:spacing w:after="20"/>
      </w:pPr>
      <w:r>
        <w:rPr>
          <w:b/>
        </w:rPr>
        <w:t>إجراءات تحديد الطول:</w:t>
      </w:r>
    </w:p>
    <w:p>
      <w:pPr>
        <w:pStyle w:val="ListBullet"/>
        <w:spacing w:after="40" w:line="264" w:lineRule="auto"/>
      </w:pPr>
      <w:r>
        <w:t>نقطة البداية هي المنطقة الأمامية العلوية للسلة السلكية على منطقة الأنف - أي القطعة التي تقع أمام العينين.</w:t>
      </w:r>
    </w:p>
    <w:p>
      <w:pPr>
        <w:pStyle w:val="ListBullet"/>
        <w:spacing w:after="40" w:line="264" w:lineRule="auto"/>
      </w:pPr>
      <w:r>
        <w:t>ومن هناك، قم بالقياس على طول الخط الوهمي بين العينين فوق الرأس حتى عرض حزام التثبيت بما في ذلك.</w:t>
      </w:r>
    </w:p>
    <w:p>
      <w:pPr>
        <w:pStyle w:val="ListBullet"/>
        <w:spacing w:after="40" w:line="264" w:lineRule="auto"/>
      </w:pPr>
      <w:r>
        <w:t>يحدد هذا الطول الذي يجب أن يتمتع به الحزام العلوي لرفع السلة بسهولة دون إجهاد الرأس.</w:t>
      </w:r>
    </w:p>
    <w:p>
      <w:pPr>
        <w:pStyle w:val="Heading3"/>
      </w:pPr>
      <w:r>
        <w:t>4.4.4 طوق السلامة</w:t>
      </w:r>
    </w:p>
    <w:p>
      <w:pPr>
        <w:keepNext/>
      </w:pPr>
      <w:r>
        <w:t>طوق الأمان عبارة عن طوق منفصل مقترن بالكمامة عبر الموصلات. الغرض منه هو منع الكلب من إزالة الكمامة بالكامل. هام: لا يتم ربط المقود أبدًا بهذا الطوق - فهو بمثابة سدادة، وليس طوقًا للرصاص.</w:t>
      </w:r>
    </w:p>
    <w:p>
      <w:pPr>
        <w:keepNext/>
        <w:spacing w:after="20"/>
      </w:pPr>
      <w:r>
        <w:rPr>
          <w:b/>
        </w:rPr>
        <w:t>إجراءات تحديد الطول:</w:t>
      </w:r>
    </w:p>
    <w:p>
      <w:pPr>
        <w:pStyle w:val="ListBullet"/>
        <w:spacing w:after="40" w:line="264" w:lineRule="auto"/>
      </w:pPr>
      <w:r>
        <w:t>يتم أخذ القياس مباشرة من أعلى حافة الرقبة، بالقرب نسبيًا من خلف الأذنين.</w:t>
      </w:r>
    </w:p>
    <w:p>
      <w:pPr>
        <w:pStyle w:val="ListBullet"/>
        <w:spacing w:after="40" w:line="264" w:lineRule="auto"/>
      </w:pPr>
      <w:r>
        <w:t>يمتد شريط القياس حيث سيوضع طوق الأمان لاحقًا - مرتفع نسبيًا، وأكثر إحكامًا من الطوق العادي، ولكن دون الاختناق.</w:t>
      </w:r>
    </w:p>
    <w:p>
      <w:pPr>
        <w:pStyle w:val="ListBullet"/>
        <w:spacing w:after="40" w:line="264" w:lineRule="auto"/>
      </w:pPr>
      <w:r>
        <w:t>يتم استخدام القيمة لضبط طوق الأمان. يقترن هذا لاحقًا بالكمامة باستخدام أشرطة أو موصلات قصيرة.</w:t>
      </w:r>
    </w:p>
    <w:p>
      <w:pPr>
        <w:pStyle w:val="Heading2"/>
      </w:pPr>
      <w:r>
        <w:t>4.5 وسادات الأنف ومتغيراتها</w:t>
      </w:r>
    </w:p>
    <w:p>
      <w:pPr>
        <w:keepNext/>
      </w:pPr>
      <w:r>
        <w:t>تعمل وسادات الأنف على حماية جسر الأنف من الضغط وتوزيع سطح التلامس. يستخدم Caniseguros وسادات أنف مخصصة بشكل فردي مصنوعة من الرغوة المناسبة للاستخدام في الهواء الطلق.</w:t>
      </w:r>
    </w:p>
    <w:p>
      <w:pPr>
        <w:keepNext/>
        <w:spacing w:after="20"/>
      </w:pPr>
      <w:r>
        <w:rPr>
          <w:b/>
        </w:rPr>
        <w:t>المتغيرات الهامة:</w:t>
      </w:r>
    </w:p>
    <w:p>
      <w:pPr>
        <w:pStyle w:val="ListBullet"/>
        <w:spacing w:after="40" w:line="264" w:lineRule="auto"/>
      </w:pPr>
      <w:r>
        <w:t>وسادات أنف ضيقة - للكلاب ذات المساحة الصغيرة بين العينين وجسر الأنف،</w:t>
      </w:r>
    </w:p>
    <w:p>
      <w:pPr>
        <w:pStyle w:val="ListBullet"/>
        <w:spacing w:after="40" w:line="264" w:lineRule="auto"/>
      </w:pPr>
      <w:r>
        <w:t>وسادات الأنف العادية - البديل القياسي للعديد من الكلاب،</w:t>
      </w:r>
    </w:p>
    <w:p>
      <w:pPr>
        <w:pStyle w:val="ListBullet"/>
        <w:spacing w:after="40" w:line="264" w:lineRule="auto"/>
      </w:pPr>
      <w:r>
        <w:t>وسادات الأنف الممتدة - قم بتمديد الكمامة للخلف قليلاً، وزيادة سطح التلامس وإنشاء مساحة أكبر بين الأنف والسلة.</w:t>
      </w:r>
    </w:p>
    <w:p>
      <w:pPr/>
      <w:r>
        <w:t>يمكن أن يساعد تمديد وسادات الأنف إذا كانت الكمامة ضيقة أو كان جسر الأنف حساسًا للغاية. يتم تخصيصها لكل نموذج.</w:t>
      </w:r>
    </w:p>
    <w:p>
      <w:pPr>
        <w:pStyle w:val="Heading2"/>
      </w:pPr>
      <w:r>
        <w:t>4.6 التوثيق والتوثيق بالصور</w:t>
      </w:r>
    </w:p>
    <w:p>
      <w:pPr>
        <w:keepNext/>
      </w:pPr>
      <w:r>
        <w:t>ينبغي تسجيل جميع القيم المقاسة مباشرة في بروتوكول القياس (على سبيل المثال، ورقة قياس Caniseguros). التوثيق بالصور مفيد جدًا أيضًا.</w:t>
      </w:r>
    </w:p>
    <w:p>
      <w:pPr>
        <w:keepNext/>
        <w:spacing w:after="20"/>
      </w:pPr>
      <w:r>
        <w:rPr>
          <w:b/>
        </w:rPr>
        <w:t>توصية:</w:t>
      </w:r>
    </w:p>
    <w:p>
      <w:pPr>
        <w:pStyle w:val="ListBullet"/>
        <w:spacing w:after="40" w:line="264" w:lineRule="auto"/>
      </w:pPr>
      <w:r>
        <w:t>منظر جانبي للكلب وهو يقيس طول الكمامة (شريط القياس مرئي).</w:t>
      </w:r>
    </w:p>
    <w:p>
      <w:pPr>
        <w:pStyle w:val="ListBullet"/>
        <w:spacing w:after="40" w:line="264" w:lineRule="auto"/>
      </w:pPr>
      <w:r>
        <w:t>منظر أمامي أثناء قياس المحيط (شريط القياس مرئي).</w:t>
      </w:r>
    </w:p>
    <w:p>
      <w:pPr>
        <w:pStyle w:val="ListBullet"/>
        <w:spacing w:after="40" w:line="264" w:lineRule="auto"/>
      </w:pPr>
      <w:r>
        <w:t>اختياري: صورة للرأس بدون الكمامة لتقييم الشكل لاحقًا. يتم تخصيص هذه الصور للبروتوكول ويمكن أن توفر معلومات قيمة للتعديلات اللاحقة أو الشكاوى أو التعديلات اللاحقة.</w:t>
      </w:r>
    </w:p>
    <w:p>
      <w:pPr>
        <w:pStyle w:val="Heading2"/>
      </w:pPr>
      <w:r>
        <w:t>4.7 الأعلام الحمراء عند القياس</w:t>
      </w:r>
    </w:p>
    <w:p>
      <w:pPr>
        <w:keepNext/>
      </w:pPr>
      <w:r>
        <w:t>يجب أن تلفت بعض الملاحظات أثناء القياس انتباه الاستشاريين</w:t>
      </w:r>
    </w:p>
    <w:p>
      <w:pPr>
        <w:keepNext/>
        <w:spacing w:after="20"/>
      </w:pPr>
      <w:r>
        <w:rPr>
          <w:b/>
        </w:rPr>
        <w:t>استيقظ بشكل خاص:</w:t>
      </w:r>
    </w:p>
    <w:p>
      <w:pPr>
        <w:pStyle w:val="ListBullet"/>
        <w:spacing w:after="40" w:line="264" w:lineRule="auto"/>
      </w:pPr>
      <w:r>
        <w:t>يرفض الكلب أن يتم لمس رأسه على الإطلاق ويظهر عليه الذعر أو التوتر الشديد.</w:t>
      </w:r>
    </w:p>
    <w:p>
      <w:pPr>
        <w:pStyle w:val="ListBullet"/>
        <w:spacing w:after="40" w:line="264" w:lineRule="auto"/>
      </w:pPr>
      <w:r>
        <w:t>يبدو الرأس غير متماثل بشكل واضح (شكل أحد الجانبين مختلف عن الآخر).</w:t>
      </w:r>
    </w:p>
    <w:p>
      <w:pPr>
        <w:pStyle w:val="ListBullet"/>
        <w:spacing w:after="40" w:line="264" w:lineRule="auto"/>
      </w:pPr>
      <w:r>
        <w:t>نقاط الضغط القديمة من الكمامات السابقة مرئية بالفعل (بقع صلعاء، ندوب، جلد مشوه، مناطق سميكة). وينبغي الإشارة إلى مثل هذه النقاط في المحضر. اعتمادًا على النتائج، من المنطقي أيضًا إشراك الأطباء البيطريين أو المدربين قبل استخدام الكمامة بشكل مكثف.</w:t>
      </w:r>
    </w:p>
    <w:p>
      <w:pPr>
        <w:pStyle w:val="Heading2"/>
      </w:pPr>
      <w:r>
        <w:t>4.8 البيانات الرئيسية الوحدة 4</w:t>
      </w:r>
    </w:p>
    <w:p>
      <w:pPr>
        <w:pStyle w:val="ListBullet"/>
        <w:spacing w:after="40" w:line="264" w:lineRule="auto"/>
      </w:pPr>
      <w:r>
        <w:t>الملاءمة الجيدة تبدأ بالقياس الدقيق - وليس تسميات السلالات.</w:t>
      </w:r>
    </w:p>
    <w:p>
      <w:pPr>
        <w:pStyle w:val="ListBullet"/>
        <w:spacing w:after="40" w:line="264" w:lineRule="auto"/>
      </w:pPr>
      <w:r>
        <w:t>يحدد طول الكمامة ومحيط الكمامة وعرض الكمامة ونسب الرأس النموذج والحجم المناسبين.</w:t>
      </w:r>
    </w:p>
    <w:p>
      <w:pPr>
        <w:pStyle w:val="ListBullet"/>
        <w:spacing w:after="40" w:line="264" w:lineRule="auto"/>
      </w:pPr>
      <w:r>
        <w:t>يضمن عامل اللهاث (حوالي 1.5 مرة محيط الكمامة، وربما 1.3-1.4 للكلاب الصغيرة جدًا) حرية كافية من اللهاث.</w:t>
      </w:r>
    </w:p>
    <w:p>
      <w:pPr>
        <w:pStyle w:val="ListBullet"/>
        <w:spacing w:after="40" w:line="264" w:lineRule="auto"/>
      </w:pPr>
      <w:r>
        <w:t>يتم قياس الأشرطة (حزام الحلق، وحزام الرقبة، وحزام الرأس، وطوق الأمان) على الكلب وتعديلها بشكل فردي.</w:t>
      </w:r>
    </w:p>
    <w:p>
      <w:pPr>
        <w:pStyle w:val="ListBullet"/>
        <w:spacing w:after="40" w:line="264" w:lineRule="auto"/>
      </w:pPr>
      <w:r>
        <w:t>يمكن أن تقلل وسادات الأنف الضغط و"تطيل" الكمامة وتحمي الأنوف الحساسة.</w:t>
      </w:r>
    </w:p>
    <w:p>
      <w:pPr>
        <w:pStyle w:val="ListBullet"/>
        <w:spacing w:after="40" w:line="264" w:lineRule="auto"/>
      </w:pPr>
      <w:r>
        <w:t>التوثيق والتوثيق بالصور إلزامي؛ يجب أن تؤخذ العلامات الحمراء على محمل الجد وأن يتم توضيحها بشكل أكبر إذا لزم الأمر.</w:t>
      </w:r>
    </w:p>
    <w:p>
      <w:pPr>
        <w:pStyle w:val="Heading1"/>
      </w:pPr>
      <w:r>
        <w:t>الوحدة 5 - الملاءمة المثالية: الملاءمة وقائمة المراجعة والملاءمة للاستخدام اليومي</w:t>
      </w:r>
    </w:p>
    <w:p>
      <w:pPr>
        <w:pStyle w:val="Heading2"/>
      </w:pPr>
      <w:r>
        <w:t>5.0 الهدف من الوحدة</w:t>
      </w:r>
    </w:p>
    <w:p>
      <w:pPr>
        <w:keepNext/>
        <w:spacing w:after="20"/>
      </w:pPr>
      <w:r>
        <w:rPr>
          <w:b/>
        </w:rPr>
        <w:t>بعد هذه الوحدة، يمكن للمشاركين:</w:t>
      </w:r>
    </w:p>
    <w:p>
      <w:pPr>
        <w:pStyle w:val="ListBullet"/>
        <w:spacing w:after="40" w:line="264" w:lineRule="auto"/>
      </w:pPr>
      <w:r>
        <w:t>ارتداء الكمامة بالشكل الصحيح وتعديلها تدريجياً</w:t>
      </w:r>
    </w:p>
    <w:p>
      <w:pPr>
        <w:pStyle w:val="ListBullet"/>
        <w:spacing w:after="40" w:line="264" w:lineRule="auto"/>
      </w:pPr>
      <w:r>
        <w:t>تقييم الملاءمة باستخدام قائمة مرجعية منظمة،</w:t>
      </w:r>
    </w:p>
    <w:p>
      <w:pPr>
        <w:pStyle w:val="ListBullet"/>
        <w:spacing w:after="40" w:line="264" w:lineRule="auto"/>
      </w:pPr>
      <w:r>
        <w:t>التعرف على علامات المشكلة المهمة (الضغط، الانزلاق، حرية اللهاث القليلة جدًا)،</w:t>
      </w:r>
    </w:p>
    <w:p>
      <w:pPr>
        <w:pStyle w:val="ListBullet"/>
        <w:spacing w:after="40" w:line="264" w:lineRule="auto"/>
      </w:pPr>
      <w:r>
        <w:t>تزويد الحاملين بقائمة مرجعية يومية بسيطة وفحص مدته 5 ثوانٍ،</w:t>
      </w:r>
    </w:p>
    <w:p>
      <w:pPr>
        <w:pStyle w:val="ListBullet"/>
        <w:spacing w:after="40" w:line="264" w:lineRule="auto"/>
      </w:pPr>
      <w:r>
        <w:t>قرر بحكمة متى يلزم تغيير النموذج أو الحجم.</w:t>
      </w:r>
    </w:p>
    <w:p>
      <w:pPr>
        <w:pStyle w:val="Heading2"/>
      </w:pPr>
      <w:r>
        <w:t>5.1 التحضير للتركيب</w:t>
      </w:r>
    </w:p>
    <w:p>
      <w:pPr>
        <w:keepNext/>
      </w:pPr>
      <w:r>
        <w:t>لا يبدأ الملاءمة الجيدة عند ارتداء الكمامة فحسب، بل أثناء التحضير. الهدف هو أن يظل الكلب هادئًا ومسترخيًا قدر الإمكان وأن يتمكن المالك من فهم ما يحدث خطوة بخطوة.</w:t>
      </w:r>
    </w:p>
    <w:p>
      <w:pPr>
        <w:keepNext/>
        <w:spacing w:after="20"/>
      </w:pPr>
      <w:r>
        <w:rPr>
          <w:b/>
        </w:rPr>
        <w:t>قبل التجربة يجب توضيح ما يلي:</w:t>
      </w:r>
    </w:p>
    <w:p>
      <w:pPr>
        <w:pStyle w:val="ListBullet"/>
        <w:spacing w:after="40" w:line="264" w:lineRule="auto"/>
      </w:pPr>
      <w:r>
        <w:t>ما إذا كان الكلب لديه بالفعل خبرة في كمامة (إيجابية أو سلبية)،</w:t>
      </w:r>
    </w:p>
    <w:p>
      <w:pPr>
        <w:pStyle w:val="ListBullet"/>
        <w:spacing w:after="40" w:line="264" w:lineRule="auto"/>
      </w:pPr>
      <w:r>
        <w:t>سواء كان هناك ألم أو مرض أو إصابة حديثة،</w:t>
      </w:r>
    </w:p>
    <w:p>
      <w:pPr>
        <w:pStyle w:val="ListBullet"/>
        <w:spacing w:after="40" w:line="264" w:lineRule="auto"/>
      </w:pPr>
      <w:r>
        <w:t>ما إذا كان الكلب مؤمنًا بشكل كافٍ في الموقف (المقود، المساعد إذا لزم الأمر). يجب تعديل الكمامة نفسها تقريبًا إلى طول حزام مناسب بشكل معقول قبل تجربتها حتى لا يضطر الكلب إلى العبث كثيرًا أثناء القيام بذلك.</w:t>
      </w:r>
    </w:p>
    <w:p>
      <w:pPr>
        <w:pStyle w:val="Heading2"/>
      </w:pPr>
      <w:r>
        <w:t>5.2 إنشاء خطوة بخطوة</w:t>
      </w:r>
    </w:p>
    <w:p>
      <w:pPr>
        <w:keepNext/>
      </w:pPr>
      <w:r>
        <w:t>يجب أن يكون الإرساء هادئًا وروتينيًا قدر الإمكان. كلما كانت التعاملات أقل انشغالًا، كلما بقي الكلب أكثر استرخاءً.</w:t>
      </w:r>
    </w:p>
    <w:p>
      <w:pPr>
        <w:keepNext/>
        <w:spacing w:after="20"/>
      </w:pPr>
      <w:r>
        <w:rPr>
          <w:b/>
        </w:rPr>
        <w:t>الإجراء النموذجي:</w:t>
      </w:r>
    </w:p>
    <w:p>
      <w:pPr>
        <w:pStyle w:val="ListBullet"/>
        <w:spacing w:after="40" w:line="264" w:lineRule="auto"/>
      </w:pPr>
      <w:r>
        <w:t>اجعل الكلب يقف أو يجلس بشكل آمن.</w:t>
      </w:r>
    </w:p>
    <w:p>
      <w:pPr>
        <w:pStyle w:val="ListBullet"/>
        <w:spacing w:after="40" w:line="264" w:lineRule="auto"/>
      </w:pPr>
      <w:r>
        <w:t>في البداية فقط أظهر الكمامة واتركها تشم لفترة وجيزة (إذا سمح الكلب بذلك).</w:t>
      </w:r>
    </w:p>
    <w:p>
      <w:pPr>
        <w:pStyle w:val="ListBullet"/>
        <w:spacing w:after="40" w:line="264" w:lineRule="auto"/>
      </w:pPr>
      <w:r>
        <w:t>قم بتوجيه السلة بهدوء إلى المصيد من الأمام وقم بتوجيه المصيد بعناية إلى داخل السلة.</w:t>
      </w:r>
    </w:p>
    <w:p>
      <w:pPr>
        <w:pStyle w:val="ListBullet"/>
        <w:spacing w:after="40" w:line="264" w:lineRule="auto"/>
      </w:pPr>
      <w:r>
        <w:t>أمسك السلة في مكانها بيد واحدة وأغلق حزام الرقبة خلف أذنيك باليد الأخرى.</w:t>
      </w:r>
    </w:p>
    <w:p>
      <w:pPr>
        <w:pStyle w:val="ListBullet"/>
        <w:spacing w:after="40" w:line="264" w:lineRule="auto"/>
      </w:pPr>
      <w:r>
        <w:t>أغلق مزلاج الحلق واضبطه بحيث يكون داعمًا ولكن لا يسبب الاختناق.</w:t>
      </w:r>
    </w:p>
    <w:p>
      <w:pPr>
        <w:pStyle w:val="ListBullet"/>
        <w:spacing w:after="40" w:line="264" w:lineRule="auto"/>
      </w:pPr>
      <w:r>
        <w:t>أغلق واضبط الحزام العلوي (إن وجد) إذا كانت الكمامة تستقر على الأنف.</w:t>
      </w:r>
    </w:p>
    <w:p>
      <w:pPr>
        <w:pStyle w:val="ListBullet"/>
        <w:spacing w:after="40" w:line="264" w:lineRule="auto"/>
      </w:pPr>
      <w:r>
        <w:t>وأخيرًا، أعد ضبط جميع الأشرطة مرة أخرى دون "سحبها" باستمرار.</w:t>
      </w:r>
    </w:p>
    <w:p>
      <w:pPr/>
      <w:r>
        <w:t>هام: الانطباعات الأولى مهمة. إذا كان ذلك ممكنًا، فيجب تعريف الكلب بالشعور بالكمامة مسبقًا (انظر الوحدة 6 - التدريب على الكمامة).</w:t>
      </w:r>
    </w:p>
    <w:p>
      <w:pPr>
        <w:pStyle w:val="Heading2"/>
      </w:pPr>
      <w:r>
        <w:t>5.3 القائمة المرجعية "التوافق المثالي"</w:t>
      </w:r>
    </w:p>
    <w:p>
      <w:pPr>
        <w:keepNext/>
      </w:pPr>
      <w:r>
        <w:t>بعد ارتدائها، يتم التحقق بشكل منهجي مما إذا كانت الكمامة مناسبة حقًا أم لا. تشكل النقاط التالية قائمة مرجعية أساسية للمستشارين ويمكن استخدامها لاحقًا في شكل مبسط كنشرة للمالكين.</w:t>
      </w:r>
    </w:p>
    <w:p>
      <w:pPr>
        <w:pStyle w:val="Heading3"/>
      </w:pPr>
      <w:r>
        <w:t>5.3.1 مجال الرؤية والعينين</w:t>
      </w:r>
    </w:p>
    <w:p>
      <w:pPr>
        <w:keepNext/>
      </w:pPr>
      <w:r>
        <w:t>يجب ألا تقيد الكمامة مجال رؤية الكلب بشكل غير معقول أو تضغط على عينيه.</w:t>
      </w:r>
    </w:p>
    <w:p>
      <w:pPr>
        <w:keepNext/>
        <w:spacing w:after="20"/>
      </w:pPr>
      <w:r>
        <w:rPr>
          <w:b/>
        </w:rPr>
        <w:t>تحقق:</w:t>
      </w:r>
    </w:p>
    <w:p>
      <w:pPr>
        <w:pStyle w:val="ListBullet"/>
        <w:spacing w:after="40" w:line="264" w:lineRule="auto"/>
      </w:pPr>
      <w:r>
        <w:t>النظر من الأمام: هل كلتا العينين مرئية وحرة؟</w:t>
      </w:r>
    </w:p>
    <w:p>
      <w:pPr>
        <w:pStyle w:val="ListBullet"/>
        <w:spacing w:after="40" w:line="264" w:lineRule="auto"/>
      </w:pPr>
      <w:r>
        <w:t>تحقق من الجانب: هل الحافة العلوية للسلة ليست مباشرة أو دائمة في منطقة الجفن؟ إذا كانت السلة مرتفعة للغاية وانزلقت إلى منطقة العين، فيمكن أن يساعد حزام الحلق أو الحزام العلوي الذي تم ضبطه بشكل صحيح في تثبيت السلة في مستوى منخفض قليلاً.</w:t>
      </w:r>
    </w:p>
    <w:p>
      <w:pPr>
        <w:pStyle w:val="Heading3"/>
      </w:pPr>
      <w:r>
        <w:t>5.3.2 الأنف وجسر الأنف</w:t>
      </w:r>
    </w:p>
    <w:p>
      <w:pPr>
        <w:keepNext/>
      </w:pPr>
      <w:r>
        <w:t>الأنف وجسر الأنف حساسان للغاية. يجب ألا تضغط الكمامة بشكل دائم أو انتقائي هنا.</w:t>
      </w:r>
    </w:p>
    <w:p>
      <w:pPr>
        <w:keepNext/>
        <w:spacing w:after="20"/>
      </w:pPr>
      <w:r>
        <w:rPr>
          <w:b/>
        </w:rPr>
        <w:t>تحقق:</w:t>
      </w:r>
    </w:p>
    <w:p>
      <w:pPr>
        <w:pStyle w:val="ListBullet"/>
        <w:spacing w:after="40" w:line="264" w:lineRule="auto"/>
      </w:pPr>
      <w:r>
        <w:t>تحسس بعناية بين جسر أنفك والسلة بإصبعك: هل لا يزال هناك بعض "الهواء"؟</w:t>
      </w:r>
    </w:p>
    <w:p>
      <w:pPr>
        <w:pStyle w:val="ListBullet"/>
        <w:spacing w:after="40" w:line="264" w:lineRule="auto"/>
      </w:pPr>
      <w:r>
        <w:t>هل توجد وسادة أنف وهل تتناسب بشكل كامل ونعومة بدلاً من مجرد فرك حافة واحدة؟</w:t>
      </w:r>
    </w:p>
    <w:p>
      <w:pPr>
        <w:pStyle w:val="ListBullet"/>
        <w:spacing w:after="40" w:line="264" w:lineRule="auto"/>
      </w:pPr>
      <w:r>
        <w:t>هل يبدو الجلد المحيط بجسر الأنف أحمر اللون أو منبعجًا بعد فترة قصيرة من ارتدائه؟ إذا كانت الكمامة ترتكز على جسر الأنف، فقد يكون من الضروري استخدام وسادة أنف ممتدة أو ذات شكل مختلف، أو حزام علوي، أو في الحالات الفردية، نموذج مختلف.</w:t>
      </w:r>
    </w:p>
    <w:p>
      <w:pPr>
        <w:pStyle w:val="Heading3"/>
      </w:pPr>
      <w:r>
        <w:t>5.3.3 الخدود والشفاه</w:t>
      </w:r>
    </w:p>
    <w:p>
      <w:pPr>
        <w:keepNext/>
      </w:pPr>
      <w:r>
        <w:t>يجب ألا تضغط الكمامة على الخدين بشكل مفرط. يعد بعض التلامس أمرًا طبيعيًا، لكن المسافات البادئة العميقة أو التجاعيد الدائمة قد تشير إلى ملاءمة محكمة.</w:t>
      </w:r>
    </w:p>
    <w:p>
      <w:pPr>
        <w:keepNext/>
        <w:spacing w:after="20"/>
      </w:pPr>
      <w:r>
        <w:rPr>
          <w:b/>
        </w:rPr>
        <w:t>تحقق:</w:t>
      </w:r>
    </w:p>
    <w:p>
      <w:pPr>
        <w:pStyle w:val="ListBullet"/>
        <w:spacing w:after="40" w:line="264" w:lineRule="auto"/>
      </w:pPr>
      <w:r>
        <w:t>انظر إلى الجانب: هل قوائم السلة متوازية نسبيًا مع الخدين أم أنها تضغط بقوة؟</w:t>
      </w:r>
    </w:p>
    <w:p>
      <w:pPr>
        <w:pStyle w:val="ListBullet"/>
        <w:spacing w:after="40" w:line="264" w:lineRule="auto"/>
      </w:pPr>
      <w:r>
        <w:t>هل الشفاه والجلد مقروصان أم أنهما ينسحقان بشدة عند فتح الفم؟ إذا كانت هناك مشاكل طفيفة في الضغط، فإن ثني كمامة سلكية بعناية على قضبان الخد يمكن أن يوفر الراحة. ومع ذلك، إذا كانت السلة مشوهة بشكل واضح، ينطبق ما يلي: الانحناء = التحويل ← استبعاد المرتجعات/التبادلات بشكل عام. يجب على العملاء القيام بذلك مقدمًا</w:t>
      </w:r>
    </w:p>
    <w:p>
      <w:pPr/>
      <w:r>
        <w:t>يمكن شرحه.</w:t>
      </w:r>
    </w:p>
    <w:p>
      <w:pPr>
        <w:pStyle w:val="Heading3"/>
      </w:pPr>
      <w:r>
        <w:t>5.3.4 الحلق ومزلاج الحلق</w:t>
      </w:r>
    </w:p>
    <w:p>
      <w:pPr>
        <w:keepNext/>
      </w:pPr>
      <w:r>
        <w:t>يهدف مزلاج الحلق إلى تثبيت الكمامة، ولكن يجب ألا يضيق الحنجرة. يمكن أن يسبب الوضع المنخفض جدًا أو الضيق جدًا السعال أو الاختناق أو مشاكل في التنفس.</w:t>
      </w:r>
    </w:p>
    <w:p>
      <w:pPr>
        <w:keepNext/>
        <w:spacing w:after="20"/>
      </w:pPr>
      <w:r>
        <w:rPr>
          <w:b/>
        </w:rPr>
        <w:t>تحقق:</w:t>
      </w:r>
    </w:p>
    <w:p>
      <w:pPr>
        <w:pStyle w:val="ListBullet"/>
        <w:spacing w:after="40" w:line="264" w:lineRule="auto"/>
      </w:pPr>
      <w:r>
        <w:t>هل مزلاج الحلق خلف منطقة الحنجرة وليس في وسطها؟</w:t>
      </w:r>
    </w:p>
    <w:p>
      <w:pPr>
        <w:pStyle w:val="ListBullet"/>
        <w:spacing w:after="40" w:line="264" w:lineRule="auto"/>
      </w:pPr>
      <w:r>
        <w:t>هل يمكن وضع إصبعين بين مزلاج الحلق والرقبة دون أن يتدلى بشكل واضح؟</w:t>
      </w:r>
    </w:p>
    <w:p>
      <w:pPr>
        <w:pStyle w:val="ListBullet"/>
        <w:spacing w:after="40" w:line="264" w:lineRule="auto"/>
      </w:pPr>
      <w:r>
        <w:t>هل يظهر الكلب ردود فعل دفاعية (السعال، الاختناق، رفع رأسه للأعلى) عند الضغط على مزلاج الحلق؟ في بعض الحالات قد يكون من المنطقي الاستغناء عن قطعة الحلق أو إعادة وضعها. ومع ذلك، يجب أن يتم ذلك دائمًا بطريقة تحافظ على الاستقرار العام للكمامة.</w:t>
      </w:r>
    </w:p>
    <w:p>
      <w:pPr>
        <w:pStyle w:val="Heading3"/>
      </w:pPr>
      <w:r>
        <w:t>5.3.5 عدم اللهاث وفتح الفم</w:t>
      </w:r>
    </w:p>
    <w:p>
      <w:pPr>
        <w:keepNext/>
      </w:pPr>
      <w:r>
        <w:t>نقطة الاختبار المركزية هي التحرر من اللهاث. يجب أن يكون الكلب قادرًا على فتح فمه وإخراج لسانه مع وضع الكمامة.</w:t>
      </w:r>
    </w:p>
    <w:p>
      <w:pPr>
        <w:keepNext/>
        <w:spacing w:after="20"/>
      </w:pPr>
      <w:r>
        <w:rPr>
          <w:b/>
        </w:rPr>
        <w:t>تحقق:</w:t>
      </w:r>
    </w:p>
    <w:p>
      <w:pPr>
        <w:pStyle w:val="ListBullet"/>
        <w:spacing w:after="40" w:line="264" w:lineRule="auto"/>
      </w:pPr>
      <w:r>
        <w:t>دع الكلب يمشي بضع خطوات أو شجعه قليلاً - هل يبدأ في اللهث؟</w:t>
      </w:r>
    </w:p>
    <w:p>
      <w:pPr>
        <w:pStyle w:val="ListBullet"/>
        <w:spacing w:after="40" w:line="264" w:lineRule="auto"/>
      </w:pPr>
      <w:r>
        <w:t>هل يظهر بوضوح في الملف الشخصي إمكانية فصل الفك السفلي عن الفك العلوي (فتحة الفم)؟</w:t>
      </w:r>
    </w:p>
    <w:p>
      <w:pPr>
        <w:pStyle w:val="ListBullet"/>
        <w:spacing w:after="40" w:line="264" w:lineRule="auto"/>
      </w:pPr>
      <w:r>
        <w:t>هل يمكن أن يخرج اللسان بشكل واضح بين دعامات السلة؟ إذا كان فتح الفم ممكنًا إلى الحد الأدنى فقط، فيجب إعادة النظر في الحجم أو الطراز أو التعديل. تعد القدرة على اللهاث الكافية أمرًا حيويًا في الحرارة أو التوتر.</w:t>
      </w:r>
    </w:p>
    <w:p>
      <w:pPr>
        <w:pStyle w:val="Heading3"/>
      </w:pPr>
      <w:r>
        <w:t>5.3.6 ملاءمة آمنة</w:t>
      </w:r>
    </w:p>
    <w:p>
      <w:pPr>
        <w:keepNext/>
      </w:pPr>
      <w:r>
        <w:t>يجب أن تتناسب الكمامة بحيث لا يمكن إزالتها بسهولة، ولكن في نفس الوقت لا تتأرجح أو تلتوي بشكل كبير.</w:t>
      </w:r>
    </w:p>
    <w:p>
      <w:pPr>
        <w:keepNext/>
        <w:spacing w:after="20"/>
      </w:pPr>
      <w:r>
        <w:rPr>
          <w:b/>
        </w:rPr>
        <w:t>تحقق:</w:t>
      </w:r>
    </w:p>
    <w:p>
      <w:pPr>
        <w:pStyle w:val="ListBullet"/>
        <w:spacing w:after="40" w:line="264" w:lineRule="auto"/>
      </w:pPr>
      <w:r>
        <w:t>أمسك الجزء الأمامي من السلة برفق وحركه بعناية لأعلى ولأسفل وللجانب - هل يبقى بشكل عام في مكانه؟</w:t>
      </w:r>
    </w:p>
    <w:p>
      <w:pPr>
        <w:pStyle w:val="ListBullet"/>
        <w:spacing w:after="40" w:line="264" w:lineRule="auto"/>
      </w:pPr>
      <w:r>
        <w:t>هل يحاول الكلب بنشاط سحب السلة فوق أنفه بمخالبه؟ هل ينجح؟</w:t>
      </w:r>
    </w:p>
    <w:p>
      <w:pPr>
        <w:pStyle w:val="ListBullet"/>
        <w:spacing w:after="40" w:line="264" w:lineRule="auto"/>
      </w:pPr>
      <w:r>
        <w:t>هل تم ضبط طوق الأمان والموصلات بشكل صحيح في حالة الحاجة إلى حل أقصى للسلامة؟ يجب دائمًا استخدام الكلاب التي لديها نية واضحة للتسبب في ضرر أو موقف شديد الخطورة مع طوق أمان وموصلات مناسبة، بحيث يصبح تجريدها من ملابسها أمرًا مستحيلًا عمليًا.</w:t>
      </w:r>
    </w:p>
    <w:p>
      <w:pPr>
        <w:pStyle w:val="Heading2"/>
      </w:pPr>
      <w:r>
        <w:t>5.4 اختبار السلامة واختبار الحركة القصيرة</w:t>
      </w:r>
    </w:p>
    <w:p>
      <w:pPr>
        <w:keepNext/>
      </w:pPr>
      <w:r>
        <w:t>بمجرد التحقق من الملاءمة الأساسية، يتبع ذلك اختبار حركة قصير.</w:t>
      </w:r>
    </w:p>
    <w:p>
      <w:pPr>
        <w:keepNext/>
        <w:spacing w:after="20"/>
      </w:pPr>
      <w:r>
        <w:rPr>
          <w:b/>
        </w:rPr>
        <w:t>الإجراء الموصى به:</w:t>
      </w:r>
    </w:p>
    <w:p>
      <w:pPr>
        <w:pStyle w:val="ListBullet"/>
        <w:spacing w:after="40" w:line="264" w:lineRule="auto"/>
      </w:pPr>
      <w:r>
        <w:t>دع الكلب يمشي بضع خطوات مع الكمامة.</w:t>
      </w:r>
    </w:p>
    <w:p>
      <w:pPr>
        <w:pStyle w:val="ListBullet"/>
        <w:spacing w:after="40" w:line="264" w:lineRule="auto"/>
      </w:pPr>
      <w:r>
        <w:t>قم بتغيير الاتجاه لترى كيف تتصرف الكمامة عند التحرك.</w:t>
      </w:r>
    </w:p>
    <w:p>
      <w:pPr>
        <w:pStyle w:val="ListBullet"/>
        <w:spacing w:after="40" w:line="264" w:lineRule="auto"/>
      </w:pPr>
      <w:r>
        <w:t>اجلس وقف قليلاً لمراقبة موضع الحزام وثباته. يجب ألا تنزلق الكمامة بشكل كبير، ولا ينبغي أن تنزلق بشكل متكرر نحو العينين ويجب ألا تزعج الكلب بشكل واضح عند التحرك.</w:t>
      </w:r>
    </w:p>
    <w:p>
      <w:pPr>
        <w:pStyle w:val="Heading2"/>
      </w:pPr>
      <w:r>
        <w:t>5.5 مشاكل وتصحيحات الملاءمة النموذجية</w:t>
      </w:r>
    </w:p>
    <w:p>
      <w:pPr>
        <w:keepNext/>
        <w:spacing w:after="20"/>
      </w:pPr>
      <w:r>
        <w:rPr>
          <w:b/>
        </w:rPr>
        <w:t>المشاكل الشائعة والإجراءات الممكنة:</w:t>
      </w:r>
    </w:p>
    <w:p>
      <w:pPr>
        <w:pStyle w:val="ListBullet"/>
        <w:spacing w:after="40" w:line="264" w:lineRule="auto"/>
      </w:pPr>
      <w:r>
        <w:t>سلة تنزلق نحو العينين. ← اضبط حزام الحلق أو أكمله بشكل صحيح، واستخدم حزامًا علويًا إذا لزم الأمر، واختر طرازًا آخر مع اتصال أفضل للرأس إذا لزم الأمر.</w:t>
      </w:r>
    </w:p>
    <w:p>
      <w:pPr>
        <w:pStyle w:val="ListBullet"/>
        <w:spacing w:after="40" w:line="264" w:lineRule="auto"/>
      </w:pPr>
      <w:r>
        <w:t>يصبح الأنف مقطوعًا أو أحمر جدًا. ← اضبط وسادة الأنف (توسيع/تطويل)، أدخل الحزام العلوي، وتحقق من اختيار الطراز (مساحة الأنف).</w:t>
      </w:r>
    </w:p>
    <w:p>
      <w:pPr>
        <w:pStyle w:val="ListBullet"/>
        <w:spacing w:after="40" w:line="264" w:lineRule="auto"/>
      </w:pPr>
      <w:r>
        <w:t>الكلب بالكاد يستطيع أن يلهث. → تحقق من الحجم، إذا لزم الأمر قم بالتغيير إلى شكل سلة أكبر أو أعمق، أعد فحص عامل اللهاث (1.5 أو 1.3-1.4 للكلاب الصغيرة جدًا).</w:t>
      </w:r>
    </w:p>
    <w:p>
      <w:pPr>
        <w:pStyle w:val="ListBullet"/>
        <w:spacing w:after="40" w:line="264" w:lineRule="auto"/>
      </w:pPr>
      <w:r>
        <w:t>كمامة يمكن إزالتها بسهولة. ← قم بتحسين توجيه الحزام، وأعد ضبط أحزمة الرقبة والحلق، وأضف طوق الأمان، وإذا لزم الأمر، اختر شكل سلة مختلف مع اتصال أفضل للرأس للكلاب شديدة التلاعب.</w:t>
      </w:r>
    </w:p>
    <w:p>
      <w:pPr>
        <w:pStyle w:val="Heading2"/>
      </w:pPr>
      <w:r>
        <w:t>5.6 قائمة مرجعية للمالكين في الحياة اليومية</w:t>
      </w:r>
    </w:p>
    <w:p>
      <w:pPr>
        <w:keepNext/>
      </w:pPr>
      <w:r>
        <w:t>يحتاج المالكون إلى قائمة مرجعية بسيطة ومفهومة يمكنهم استخدامها في الحياة اليومية. يمكن أن تكون هذه القائمة أقصر بكثير من قائمة المراجعة الفنية، ولكنها يجب أن تحتوي على النقاط الأكثر أهمية.</w:t>
      </w:r>
    </w:p>
    <w:p>
      <w:pPr>
        <w:keepNext/>
        <w:spacing w:after="20"/>
      </w:pPr>
      <w:r>
        <w:rPr>
          <w:b/>
        </w:rPr>
        <w:t>مثال لقائمة مرجعية قصيرة:</w:t>
      </w:r>
    </w:p>
    <w:p>
      <w:pPr>
        <w:pStyle w:val="ListBullet"/>
        <w:spacing w:after="40" w:line="264" w:lineRule="auto"/>
      </w:pPr>
      <w:r>
        <w:t>عيون خالية - السلة لا تلمس العينين ولا تقيد مجال الرؤية بشدة.</w:t>
      </w:r>
    </w:p>
    <w:p>
      <w:pPr>
        <w:pStyle w:val="ListBullet"/>
        <w:spacing w:after="40" w:line="264" w:lineRule="auto"/>
      </w:pPr>
      <w:r>
        <w:t>خالٍ من الأنف - لا يزال هناك بعض المساحة بين جسر الأنف والسلة، ولا شيء يسبب الاحتكاك الدائم.</w:t>
      </w:r>
    </w:p>
    <w:p>
      <w:pPr>
        <w:pStyle w:val="ListBullet"/>
        <w:spacing w:after="40" w:line="264" w:lineRule="auto"/>
      </w:pPr>
      <w:r>
        <w:t>من الممكن أن يلهث - يمكن للكلب أن يفتح فمه ويلهث بشكل واضح.</w:t>
      </w:r>
    </w:p>
    <w:p>
      <w:pPr>
        <w:pStyle w:val="ListBullet"/>
        <w:spacing w:after="40" w:line="264" w:lineRule="auto"/>
      </w:pPr>
      <w:r>
        <w:t>خالٍ من الحلق - لا يجلس مزلاج الحلق على الحنجرة ولا يختنق.</w:t>
      </w:r>
    </w:p>
    <w:p>
      <w:pPr>
        <w:pStyle w:val="ListBullet"/>
        <w:spacing w:after="40" w:line="264" w:lineRule="auto"/>
      </w:pPr>
      <w:r>
        <w:t>ملائمة بشكل آمن - لا يمكن إزالة السلة أو لفها بسهولة.</w:t>
      </w:r>
    </w:p>
    <w:p>
      <w:pPr>
        <w:pStyle w:val="Heading2"/>
      </w:pPr>
      <w:r>
        <w:t>5.7 فحص لمدة 5 ثوان لكل استخدام</w:t>
      </w:r>
    </w:p>
    <w:p>
      <w:pPr>
        <w:keepNext/>
      </w:pPr>
      <w:r>
        <w:t>بالإضافة إلى قائمة المراجعة التفصيلية، يمكن إجراء فحص روتيني قصير جدًا للمالكين يمكنهم إجراؤه قبل كل استخدام.</w:t>
      </w:r>
    </w:p>
    <w:p>
      <w:pPr>
        <w:keepNext/>
        <w:spacing w:after="20"/>
      </w:pPr>
      <w:r>
        <w:rPr>
          <w:b/>
        </w:rPr>
        <w:t>فحص 5 ثواني:</w:t>
      </w:r>
    </w:p>
    <w:p>
      <w:pPr>
        <w:pStyle w:val="ListBullet"/>
        <w:spacing w:after="40" w:line="264" w:lineRule="auto"/>
      </w:pPr>
      <w:r>
        <w:t>1. عيون حرة؟ - ألق نظرة سريعة من الأمام: هل كلتا العينين واضحتان؟</w:t>
      </w:r>
    </w:p>
    <w:p>
      <w:pPr>
        <w:pStyle w:val="ListBullet"/>
        <w:spacing w:after="40" w:line="264" w:lineRule="auto"/>
      </w:pPr>
      <w:r>
        <w:t>2. الأنف مجانا؟ - استخدم إصبعك للتحسس بين جسر أنفك والسلة: هل لا يزال لديك بعض المساحة؟</w:t>
      </w:r>
    </w:p>
    <w:p>
      <w:pPr>
        <w:pStyle w:val="ListBullet"/>
        <w:spacing w:after="40" w:line="264" w:lineRule="auto"/>
      </w:pPr>
      <w:r>
        <w:t>3. اللهاث ممكن؟ - الكلب يتحرك لفترة وجيزة: هل يستطيع أن يفتح فمه ويلهث؟</w:t>
      </w:r>
    </w:p>
    <w:p>
      <w:pPr>
        <w:pStyle w:val="ListBullet"/>
        <w:spacing w:after="40" w:line="264" w:lineRule="auto"/>
      </w:pPr>
      <w:r>
        <w:t>4. الحلق مجانا؟ - تحسس مزلاج الحلق: هل هو خلف الحنجرة دون أن يختنق؟</w:t>
      </w:r>
    </w:p>
    <w:p>
      <w:pPr>
        <w:pStyle w:val="ListBullet"/>
        <w:spacing w:after="40" w:line="264" w:lineRule="auto"/>
      </w:pPr>
      <w:r>
        <w:t>5. الجلوس بشكل آمن؟ - قم بهز مقدمة السلة قليلاً: هل تبقى في وضعها بشكل عام؟</w:t>
      </w:r>
    </w:p>
    <w:p>
      <w:pPr>
        <w:pStyle w:val="Heading2"/>
      </w:pPr>
      <w:r>
        <w:t>5.8 البيانات الرئيسية الوحدة 5</w:t>
      </w:r>
    </w:p>
    <w:p>
      <w:pPr>
        <w:pStyle w:val="ListBullet"/>
        <w:spacing w:after="40" w:line="264" w:lineRule="auto"/>
      </w:pPr>
      <w:r>
        <w:t>الملاءمة المثالية هي مزيج من الأمان والراحة والتحرر من اللهاث.</w:t>
      </w:r>
    </w:p>
    <w:p>
      <w:pPr>
        <w:pStyle w:val="ListBullet"/>
        <w:spacing w:after="40" w:line="264" w:lineRule="auto"/>
      </w:pPr>
      <w:r>
        <w:t>تساعد قائمة المراجعة المنظمة على التحقق بشكل منهجي ومتكرر.</w:t>
      </w:r>
    </w:p>
    <w:p>
      <w:pPr>
        <w:pStyle w:val="ListBullet"/>
        <w:spacing w:after="40" w:line="264" w:lineRule="auto"/>
      </w:pPr>
      <w:r>
        <w:t>تعتبر نقاط الضغط أو الرؤية المحدودة أو عدم حرية اللهاث علامات تحذيرية ويجب أن تؤخذ على محمل الجد.</w:t>
      </w:r>
    </w:p>
    <w:p>
      <w:pPr>
        <w:pStyle w:val="ListBullet"/>
        <w:spacing w:after="40" w:line="264" w:lineRule="auto"/>
      </w:pPr>
      <w:r>
        <w:t>يحتاج المالكون إلى قوائم مراجعة وإجراءات يومية بسيطة وواضحة مثل الفحص الذي يستغرق 5 ثوانٍ.</w:t>
      </w:r>
    </w:p>
    <w:p>
      <w:pPr>
        <w:pStyle w:val="ListBullet"/>
        <w:spacing w:after="40" w:line="264" w:lineRule="auto"/>
      </w:pPr>
      <w:r>
        <w:t>بالنسبة للكلاب المعرضة لمخاطر عالية، يجب دائمًا استخدام طوق أمان وحزام توجيه مناسب.</w:t>
      </w:r>
    </w:p>
    <w:p>
      <w:pPr>
        <w:pStyle w:val="Heading1"/>
      </w:pPr>
      <w:r>
        <w:t>الوحدة 6 - التدريب على الكمامة والتعود عليها والتعامل معها في الحياة اليومية</w:t>
      </w:r>
    </w:p>
    <w:p>
      <w:pPr>
        <w:pStyle w:val="Heading2"/>
      </w:pPr>
      <w:r>
        <w:t>6.0 هدف الوحدة</w:t>
      </w:r>
    </w:p>
    <w:p>
      <w:pPr>
        <w:keepNext/>
        <w:spacing w:after="20"/>
      </w:pPr>
      <w:r>
        <w:rPr>
          <w:b/>
        </w:rPr>
        <w:t>بعد هذه الوحدة، يمكن للمشاركين:</w:t>
      </w:r>
    </w:p>
    <w:p>
      <w:pPr>
        <w:pStyle w:val="ListBullet"/>
        <w:spacing w:after="40" w:line="264" w:lineRule="auto"/>
      </w:pPr>
      <w:r>
        <w:t>قم ببناء تدريب الكمامة بخطوات صغيرة وإيجابية،</w:t>
      </w:r>
    </w:p>
    <w:p>
      <w:pPr>
        <w:pStyle w:val="ListBullet"/>
        <w:spacing w:after="40" w:line="264" w:lineRule="auto"/>
      </w:pPr>
      <w:r>
        <w:t>تزويد حاملي خطط ممارسة ملموسة في المنزل،</w:t>
      </w:r>
    </w:p>
    <w:p>
      <w:pPr>
        <w:pStyle w:val="ListBullet"/>
        <w:spacing w:after="40" w:line="264" w:lineRule="auto"/>
      </w:pPr>
      <w:r>
        <w:t>التعامل مع المقاومة واستخدام المخالب وانعدام الأمن لدى الكلاب،</w:t>
      </w:r>
    </w:p>
    <w:p>
      <w:pPr>
        <w:pStyle w:val="ListBullet"/>
        <w:spacing w:after="40" w:line="264" w:lineRule="auto"/>
      </w:pPr>
      <w:r>
        <w:t>خطط لارتداء الكمامات في مواقف الحياة اليومية (الحافلة، الطبيب البيطري، المدينة، مناطق الطُعم السام)،</w:t>
      </w:r>
    </w:p>
    <w:p>
      <w:pPr>
        <w:pStyle w:val="ListBullet"/>
        <w:spacing w:after="40" w:line="264" w:lineRule="auto"/>
      </w:pPr>
      <w:r>
        <w:t>تقييم أسئلة التدريب التي يجب تمريرها إلى المدربين أو خبراء السلوك.</w:t>
      </w:r>
    </w:p>
    <w:p>
      <w:pPr>
        <w:pStyle w:val="Heading2"/>
      </w:pPr>
      <w:r>
        <w:t>6.1 المبادئ الأساسية للتدريب على الكمامة</w:t>
      </w:r>
    </w:p>
    <w:p>
      <w:pPr>
        <w:keepNext/>
      </w:pPr>
      <w:r>
        <w:t>التدريب على الكمامة ليس المقصود منه "كسر" الكلب، بل مساعدته على تقبل الكمامة كجزء طبيعي من الحياة اليومية. وأهم المبادئ هي:</w:t>
      </w:r>
    </w:p>
    <w:p>
      <w:pPr>
        <w:pStyle w:val="ListBullet"/>
        <w:spacing w:after="40" w:line="264" w:lineRule="auto"/>
      </w:pPr>
      <w:r>
        <w:t>خطوات صغيرة: بخطوات صغيرة يمكن التحكم فيها بسهولة بدلاً من "كل شيء دفعة واحدة"،</w:t>
      </w:r>
    </w:p>
    <w:p>
      <w:pPr>
        <w:pStyle w:val="ListBullet"/>
        <w:spacing w:after="40" w:line="264" w:lineRule="auto"/>
      </w:pPr>
      <w:r>
        <w:t>إيجابي: الكمامة تبشر بأشياء جيدة (الطعام، المشي، الروتين المألوف)،</w:t>
      </w:r>
    </w:p>
    <w:p>
      <w:pPr>
        <w:pStyle w:val="ListBullet"/>
        <w:spacing w:after="40" w:line="264" w:lineRule="auto"/>
      </w:pPr>
      <w:r>
        <w:t>طوعيًا: حيثما كان ذلك ممكنًا، امنح الكلب الفرصة للانزلاق إلى السلة بنفسه،</w:t>
      </w:r>
    </w:p>
    <w:p>
      <w:pPr>
        <w:pStyle w:val="ListBullet"/>
        <w:spacing w:after="40" w:line="264" w:lineRule="auto"/>
      </w:pPr>
      <w:r>
        <w:t>جلسات قصيرة: من الأفضل القيام بعدة جلسات قصيرة في اليوم بدلاً من جلسة واحدة طويلة ومجهدة.</w:t>
      </w:r>
    </w:p>
    <w:p>
      <w:pPr>
        <w:pStyle w:val="ListBullet"/>
        <w:spacing w:after="40" w:line="264" w:lineRule="auto"/>
      </w:pPr>
      <w:r>
        <w:t>التوقف إذا كان الكلب مرهقًا: إذا كان الكلب يتجنب أو يتجمد بشكل كبير، فتراجع بدلاً من "الدفع".</w:t>
      </w:r>
    </w:p>
    <w:p>
      <w:pPr>
        <w:pStyle w:val="Heading2"/>
      </w:pPr>
      <w:r>
        <w:t>6.2 مراحل التدريب - من التعرف على بعضنا البعض إلى الحياة اليومية</w:t>
      </w:r>
    </w:p>
    <w:p>
      <w:pPr>
        <w:keepNext/>
      </w:pPr>
      <w:r>
        <w:t>يمكن تقسيم التدريب على الكمامة إلى عدة مراحل تقريبية. اعتمادًا على الكلب، يمكن إكمال الخطوات الفردية بشكل أسرع أو أبطأ.</w:t>
      </w:r>
    </w:p>
    <w:p>
      <w:pPr>
        <w:pStyle w:val="Heading3"/>
      </w:pPr>
      <w:r>
        <w:t>6.2.1 المرحلة الأولى - التعرف على الكمامة</w:t>
      </w:r>
    </w:p>
    <w:p>
      <w:pPr>
        <w:keepNext/>
      </w:pPr>
      <w:r>
        <w:t>الهدف من هذه المرحلة هو أن ينظر الكلب إلى الكمامة على أنها غير ضارة وأن يظل فضوليًا.</w:t>
      </w:r>
    </w:p>
    <w:p>
      <w:pPr>
        <w:keepNext/>
        <w:spacing w:after="20"/>
      </w:pPr>
      <w:r>
        <w:rPr>
          <w:b/>
        </w:rPr>
        <w:t>تمارين نموذجية:</w:t>
      </w:r>
    </w:p>
    <w:p>
      <w:pPr>
        <w:pStyle w:val="ListBullet"/>
        <w:spacing w:after="40" w:line="264" w:lineRule="auto"/>
      </w:pPr>
      <w:r>
        <w:t>الكمامة ظاهرة في الغرفة ويسمح للكلب بشمها دون أن يحدث أي شيء.</w:t>
      </w:r>
    </w:p>
    <w:p>
      <w:pPr>
        <w:pStyle w:val="ListBullet"/>
        <w:spacing w:after="40" w:line="264" w:lineRule="auto"/>
      </w:pPr>
      <w:r>
        <w:t>يمكن مكافأة أي نهج طوعي أو استنشاق بهدوء (على سبيل المثال، وضع الطعام في مكان قريب).</w:t>
      </w:r>
    </w:p>
    <w:p>
      <w:pPr>
        <w:pStyle w:val="ListBullet"/>
        <w:spacing w:after="40" w:line="264" w:lineRule="auto"/>
      </w:pPr>
      <w:r>
        <w:t>لا يوجد "ضغط" مفاجئ في هذه المرحلة، فالثقة تأتي قبل السرعة.</w:t>
      </w:r>
    </w:p>
    <w:p>
      <w:pPr>
        <w:pStyle w:val="Heading3"/>
      </w:pPr>
      <w:r>
        <w:t>6.2.2 المرحلة الثانية - الأنف في السلة</w:t>
      </w:r>
    </w:p>
    <w:p>
      <w:pPr>
        <w:keepNext/>
      </w:pPr>
      <w:r>
        <w:t>الآن يجب أن يتعلم الكلب وضع أنفه في السلة بشكل فعال. هذا هو المكان الذي تظهر فيه العلاقة الأكثر أهمية: الكمامة = إنها تستحق العناء بالنسبة لي.</w:t>
      </w:r>
    </w:p>
    <w:p>
      <w:pPr>
        <w:keepNext/>
        <w:spacing w:after="20"/>
      </w:pPr>
      <w:r>
        <w:rPr>
          <w:b/>
        </w:rPr>
        <w:t>تمارين نموذجية:</w:t>
      </w:r>
    </w:p>
    <w:p>
      <w:pPr>
        <w:pStyle w:val="ListBullet"/>
        <w:spacing w:after="40" w:line="264" w:lineRule="auto"/>
      </w:pPr>
      <w:r>
        <w:t>يتم حفظ الطعام في السلة ويمكن للكلب الحصول عليه.</w:t>
      </w:r>
    </w:p>
    <w:p>
      <w:pPr>
        <w:pStyle w:val="ListBullet"/>
        <w:spacing w:after="40" w:line="264" w:lineRule="auto"/>
      </w:pPr>
      <w:r>
        <w:t>في البداية فقط لفترة وجيزة جدًا، ثم قم بزيادة المدة تدريجيًا مع وضع أنفك في السلة.</w:t>
      </w:r>
    </w:p>
    <w:p>
      <w:pPr>
        <w:pStyle w:val="ListBullet"/>
        <w:spacing w:after="40" w:line="264" w:lineRule="auto"/>
      </w:pPr>
      <w:r>
        <w:t>لا يتم حمل السلة مباشرة من الخلف، ولكنها تظل قابلة للحركة حتى يشعر الكلب بالأمان.</w:t>
      </w:r>
    </w:p>
    <w:p>
      <w:pPr>
        <w:pStyle w:val="Heading3"/>
      </w:pPr>
      <w:r>
        <w:t>6.2.3 المرحلة 3 - إغلاق الأحزمة لفترة وجيزة</w:t>
      </w:r>
    </w:p>
    <w:p>
      <w:pPr>
        <w:keepNext/>
      </w:pPr>
      <w:r>
        <w:t>فقط عندما يسترخي الكلب ويضع أنفه في السلة، يتم إغلاق الأشرطة بعناية لفترة قصيرة جدًا.</w:t>
      </w:r>
    </w:p>
    <w:p>
      <w:pPr>
        <w:keepNext/>
        <w:spacing w:after="20"/>
      </w:pPr>
      <w:r>
        <w:rPr>
          <w:b/>
        </w:rPr>
        <w:t>الخطوات النموذجية:</w:t>
      </w:r>
    </w:p>
    <w:p>
      <w:pPr>
        <w:pStyle w:val="ListBullet"/>
        <w:spacing w:after="40" w:line="264" w:lineRule="auto"/>
      </w:pPr>
      <w:r>
        <w:t>يقوم الكلب بإدخال أنفه في السلة طوعًا، ويغلق المستشار أو المالك رباط الرقبة لمدة ثانية أو ثانيتين.</w:t>
      </w:r>
    </w:p>
    <w:p>
      <w:pPr>
        <w:pStyle w:val="ListBullet"/>
        <w:spacing w:after="40" w:line="264" w:lineRule="auto"/>
      </w:pPr>
      <w:r>
        <w:t>افتح الأشرطة على الفور مرة أخرى، قم بإزالة الكمامة، والمكافأة.</w:t>
      </w:r>
    </w:p>
    <w:p>
      <w:pPr>
        <w:pStyle w:val="ListBullet"/>
        <w:spacing w:after="40" w:line="264" w:lineRule="auto"/>
      </w:pPr>
      <w:r>
        <w:t>قم بزيادة المدة تدريجيًا: تصبح الثواني 10-20 ثانية، وبعدها 1-2 دقيقة.</w:t>
      </w:r>
    </w:p>
    <w:p>
      <w:pPr>
        <w:pStyle w:val="Heading3"/>
      </w:pPr>
      <w:r>
        <w:t>6.2.4 المرحلة الرابعة - الحركة بالكمامة</w:t>
      </w:r>
    </w:p>
    <w:p>
      <w:pPr>
        <w:keepNext/>
      </w:pPr>
      <w:r>
        <w:t>في هذه المرحلة، يختبر الكلب أنه يستطيع القيام بأشياء عادية تمامًا باستخدام الكمامة: الجري، والشم، والاستلقاء، والتواصل مع الناس.</w:t>
      </w:r>
    </w:p>
    <w:p>
      <w:pPr>
        <w:keepNext/>
        <w:spacing w:after="20"/>
      </w:pPr>
      <w:r>
        <w:rPr>
          <w:b/>
        </w:rPr>
        <w:t>تمارين نموذجية:</w:t>
      </w:r>
    </w:p>
    <w:p>
      <w:pPr>
        <w:pStyle w:val="ListBullet"/>
        <w:spacing w:after="40" w:line="264" w:lineRule="auto"/>
      </w:pPr>
      <w:r>
        <w:t>امشي بضع خطوات مع الكمامة، واخلعها فورًا وكافئها.</w:t>
      </w:r>
    </w:p>
    <w:p>
      <w:pPr>
        <w:pStyle w:val="ListBullet"/>
        <w:spacing w:after="40" w:line="264" w:lineRule="auto"/>
      </w:pPr>
      <w:r>
        <w:t>المواقف اليومية ذات الحدة المنخفضة جدًا: المشي لمسافة قصيرة في الفناء، في شارع هادئ، مع كمامة.</w:t>
      </w:r>
    </w:p>
    <w:p>
      <w:pPr>
        <w:pStyle w:val="ListBullet"/>
        <w:spacing w:after="40" w:line="264" w:lineRule="auto"/>
      </w:pPr>
      <w:r>
        <w:t>يتعلم الكلب: الكمامة لا تعني "التوقف التام"، ولكنها في كثير من الأحيان تبشر بأشياء مثيرة (المشي).</w:t>
      </w:r>
    </w:p>
    <w:p>
      <w:pPr>
        <w:pStyle w:val="Heading3"/>
      </w:pPr>
      <w:r>
        <w:t>6.2.5 المرحلة الخامسة - الانتقال إلى مواقف الحياة اليومية الحقيقية</w:t>
      </w:r>
    </w:p>
    <w:p>
      <w:pPr>
        <w:keepNext/>
      </w:pPr>
      <w:r>
        <w:t>الآن يتم استخدام الكمامة في المواقف المخصصة لها بالفعل - ولكن فقط بعد أن يعتاد الكلب عليها بشكل إيجابي لأول مرة.</w:t>
      </w:r>
    </w:p>
    <w:p>
      <w:pPr>
        <w:keepNext/>
        <w:spacing w:after="20"/>
      </w:pPr>
      <w:r>
        <w:rPr>
          <w:b/>
        </w:rPr>
        <w:t>أمثلة:</w:t>
      </w:r>
    </w:p>
    <w:p>
      <w:pPr>
        <w:pStyle w:val="ListBullet"/>
        <w:spacing w:after="40" w:line="264" w:lineRule="auto"/>
      </w:pPr>
      <w:r>
        <w:t>قم بزيارة الطبيب البيطري بالكمامة المجهزة بدلاً من “وضعها بسرعة في غرفة الانتظار”.</w:t>
      </w:r>
    </w:p>
    <w:p>
      <w:pPr>
        <w:pStyle w:val="ListBullet"/>
        <w:spacing w:after="40" w:line="264" w:lineRule="auto"/>
      </w:pPr>
      <w:r>
        <w:t>ركوب الحافلة أو القطار مع تدريب مسبق، ليس أول شيء في ساعة الذروة.</w:t>
      </w:r>
    </w:p>
    <w:p>
      <w:pPr>
        <w:pStyle w:val="ListBullet"/>
        <w:spacing w:after="40" w:line="264" w:lineRule="auto"/>
      </w:pPr>
      <w:r>
        <w:t>المشي في النقاط الساخنة للطعم السام مع ضبط مقاومة التغذية، والتدريب الموازي على مكافحة التغذية (إشارة الإلغاء).</w:t>
      </w:r>
    </w:p>
    <w:p>
      <w:pPr>
        <w:pStyle w:val="Heading2"/>
      </w:pPr>
      <w:r>
        <w:t>6.3 استراتيجيات المكافآت وإدارة الأعلاف</w:t>
      </w:r>
    </w:p>
    <w:p>
      <w:pPr>
        <w:keepNext/>
      </w:pPr>
      <w:r>
        <w:t>المكافأة الصحيحة تجعل تدريب الكمامة أسهل بكثير. وفي الوقت نفسه، يجب مراعاة سلامة الكمامة والغرض منها - خاصة عند</w:t>
      </w:r>
    </w:p>
    <w:p>
      <w:pPr/>
      <w:r>
        <w:t>التحويلات المضادة للاستيلاء.</w:t>
      </w:r>
    </w:p>
    <w:p>
      <w:pPr>
        <w:keepNext/>
        <w:spacing w:after="20"/>
      </w:pPr>
      <w:r>
        <w:rPr>
          <w:b/>
        </w:rPr>
        <w:t>نقاط مهمة:</w:t>
      </w:r>
    </w:p>
    <w:p>
      <w:pPr>
        <w:pStyle w:val="ListBullet"/>
        <w:spacing w:after="40" w:line="264" w:lineRule="auto"/>
      </w:pPr>
      <w:r>
        <w:t>استخدم طعامًا طريًا وسهل البلع ويمكن تمريره بسهولة عبر السلة.</w:t>
      </w:r>
    </w:p>
    <w:p>
      <w:pPr>
        <w:pStyle w:val="ListBullet"/>
        <w:spacing w:after="40" w:line="264" w:lineRule="auto"/>
      </w:pPr>
      <w:r>
        <w:t>في البداية، يمكن تقديم المكافآت بشكل متكرر جدًا (تقريبًا في كل تعامل، وكل اتصال أنفي طوعي).</w:t>
      </w:r>
    </w:p>
    <w:p>
      <w:pPr>
        <w:pStyle w:val="ListBullet"/>
        <w:spacing w:after="40" w:line="264" w:lineRule="auto"/>
      </w:pPr>
      <w:r>
        <w:t>استخدم المكافآت لاحقًا بطريقة مستهدفة، على سبيل المثال. على سبيل المثال عند الوقوف بهدوء أثناء ارتدائه.</w:t>
      </w:r>
    </w:p>
    <w:p>
      <w:pPr>
        <w:pStyle w:val="ListBullet"/>
        <w:spacing w:after="40" w:line="264" w:lineRule="auto"/>
      </w:pPr>
      <w:r>
        <w:t>عند تحويل حماية الغذاء، يجب اتخاذ قرار بشأن متى وكيف تظل المكافأة ممكنة (على سبيل المثال من خلال فتحة تغذية محددة).</w:t>
      </w:r>
    </w:p>
    <w:p>
      <w:pPr>
        <w:pStyle w:val="Heading2"/>
      </w:pPr>
      <w:r>
        <w:t>6.4 "إبعاد الكفوف" - التعامل مع خدش الكمامة</w:t>
      </w:r>
    </w:p>
    <w:p>
      <w:pPr>
        <w:keepNext/>
      </w:pPr>
      <w:r>
        <w:t>تحاول العديد من الكلاب في البداية إزالة الكمامة بمخالبها. هذه خطوة عادية وطبيعية في عملية التعلم. ما يهم هو كيف يتفاعل الناس معها.</w:t>
      </w:r>
    </w:p>
    <w:p>
      <w:pPr>
        <w:keepNext/>
        <w:spacing w:after="20"/>
      </w:pPr>
      <w:r>
        <w:rPr>
          <w:b/>
        </w:rPr>
        <w:t>الأهداف:</w:t>
      </w:r>
    </w:p>
    <w:p>
      <w:pPr>
        <w:pStyle w:val="ListBullet"/>
        <w:spacing w:after="40" w:line="264" w:lineRule="auto"/>
      </w:pPr>
      <w:r>
        <w:t>يتعلم الكلب أن الكفوف الموجودة على الكمامة "لا تفيد".</w:t>
      </w:r>
    </w:p>
    <w:p>
      <w:pPr>
        <w:pStyle w:val="ListBullet"/>
        <w:spacing w:after="40" w:line="264" w:lineRule="auto"/>
      </w:pPr>
      <w:r>
        <w:t>تتم مكافأة السلوك الهادئ بالكمامة.</w:t>
      </w:r>
    </w:p>
    <w:p>
      <w:pPr>
        <w:keepNext/>
        <w:spacing w:after="20"/>
      </w:pPr>
      <w:r>
        <w:rPr>
          <w:b/>
        </w:rPr>
        <w:t>الاستراتيجيات الممكنة:</w:t>
      </w:r>
    </w:p>
    <w:p>
      <w:pPr>
        <w:pStyle w:val="ListBullet"/>
        <w:spacing w:after="40" w:line="264" w:lineRule="auto"/>
      </w:pPr>
      <w:r>
        <w:t>دعه يرتديه فقط طالما أن الكلب لا يزال مستجيبًا - فمن الأفضل القيام بجلسات أقصر قبل أن يلجأ إلى الخدش المفرط.</w:t>
      </w:r>
    </w:p>
    <w:p>
      <w:pPr>
        <w:pStyle w:val="ListBullet"/>
        <w:spacing w:after="40" w:line="264" w:lineRule="auto"/>
      </w:pPr>
      <w:r>
        <w:t>يمكنك تشتيت الانتباه بسهولة (تمرين قصير، المشي بضع خطوات) بمجرد أن يتجه المخلب نحو الكمامة.</w:t>
      </w:r>
    </w:p>
    <w:p>
      <w:pPr>
        <w:pStyle w:val="ListBullet"/>
        <w:spacing w:after="40" w:line="264" w:lineRule="auto"/>
      </w:pPr>
      <w:r>
        <w:t>قم بتأكيد المراحل الهادئة بصوتك أو طعامك ("رائع، هذا جيد").</w:t>
      </w:r>
    </w:p>
    <w:p>
      <w:pPr>
        <w:pStyle w:val="ListBullet"/>
        <w:spacing w:after="40" w:line="264" w:lineRule="auto"/>
      </w:pPr>
      <w:r>
        <w:t>للكلاب التي تهدف إلى التسبب في أضرار جسيمة: ضع كمامة، واستمر في الحركة، ولا تترك مجالًا للخدش الثابت. السلامة هي الأولوية القصوى هنا.</w:t>
      </w:r>
    </w:p>
    <w:p>
      <w:pPr>
        <w:pStyle w:val="Heading2"/>
      </w:pPr>
      <w:r>
        <w:t>6.5 أوقات الارتداء والاستراحات والمراقبة</w:t>
      </w:r>
    </w:p>
    <w:p>
      <w:pPr>
        <w:keepNext/>
      </w:pPr>
      <w:r>
        <w:t>تعتمد المدة التي يمكن للكلب أن يرتدي فيها الكمامة في المرة الواحدة على الصحة والطقس والإجهاد واللياقة البدنية. وبالتالي فإن أوقات المعدل الثابت ليست سوى مبادئ توجيهية تقريبية.</w:t>
      </w:r>
    </w:p>
    <w:p>
      <w:pPr>
        <w:keepNext/>
        <w:spacing w:after="20"/>
      </w:pPr>
      <w:r>
        <w:rPr>
          <w:b/>
        </w:rPr>
        <w:t>توصيات عامة:</w:t>
      </w:r>
    </w:p>
    <w:p>
      <w:pPr>
        <w:pStyle w:val="ListBullet"/>
        <w:spacing w:after="40" w:line="264" w:lineRule="auto"/>
      </w:pPr>
      <w:r>
        <w:t>في البداية، ارتديه فقط لفترات زمنية قصيرة جدًا (ثواني إلى بضع دقائق) ثم قم بزيادة الكمية ببطء.</w:t>
      </w:r>
    </w:p>
    <w:p>
      <w:pPr>
        <w:pStyle w:val="ListBullet"/>
        <w:spacing w:after="40" w:line="264" w:lineRule="auto"/>
      </w:pPr>
      <w:r>
        <w:t>عندما يكون الجو حارًا، من الأفضل القيام بعدة مهام قصيرة بدلاً من مهمة واحدة طويلة جدًا - راقب دائمًا قدرتك على اللهاث.</w:t>
      </w:r>
    </w:p>
    <w:p>
      <w:pPr>
        <w:pStyle w:val="ListBullet"/>
        <w:spacing w:after="40" w:line="264" w:lineRule="auto"/>
      </w:pPr>
      <w:r>
        <w:t>بعد فترات أطول من الاستخدام، افحص الجلد والفراء عند نقاط الاتصال (الاحمرار والاحتكاك).</w:t>
      </w:r>
    </w:p>
    <w:p>
      <w:pPr>
        <w:pStyle w:val="ListBullet"/>
        <w:spacing w:after="40" w:line="264" w:lineRule="auto"/>
      </w:pPr>
      <w:r>
        <w:t>إذا كان التهيج مرئيًا: خذ استراحة من ارتدائه، وتحقق من السبب (الملاءمة، المادة، المدة).</w:t>
      </w:r>
    </w:p>
    <w:p>
      <w:pPr>
        <w:pStyle w:val="Heading2"/>
      </w:pPr>
      <w:r>
        <w:t>6.6 حالات التدريب الخاصة</w:t>
      </w:r>
    </w:p>
    <w:p>
      <w:pPr>
        <w:keepNext/>
      </w:pPr>
      <w:r>
        <w:t>تفرض بعض المواقف متطلبات خاصة على التدريب على الكمامة واستخدامها. الكلاب بقصد التسبب في الضرر عندما يتعلق الأمر بالكلاب بقصد واضح للتسبب في الضرر، فإن السلامة تأتي أولاً. وهذا يعني: أن الكمامة، وإذا لزم الأمر، يجب أن يكون طوق الأمان مناسبًا بشكل موثوق. يتم التدريب في ظل ظروف خاضعة للرقابة - غالبًا بالتعاون مع مدربين مؤهلين أو أطباء بيطريين سلوكيين. زيارات الطبيب البيطري تعتبر زيارات الطبيب البيطري مرهقة بشكل خاص للعديد من الكلاب. كلما تم إعداد الكمامة مسبقًا بشكل أفضل، قل الضغط الإضافي في الممارسة العملية. يجب تشجيع المالكين على وضع الكمامة في المنزل قبل القيادة إلى العيادة. مناطق الطُعم السام في المناطق المعروفة بوجود خطر للطُعم السام، يمكن أن تكون الكمامة مع التعديلات المضادة للتغذية منقذة للحياة. وفي نفس الوقت يجب عليك دائمًا العمل على إشارة التوقف والتدريب على مكافحة الأكل بشكل متوازٍ حتى يتعلم الكلب على المدى الطويل عدم التحرك نحو الطعام الموجود على الأرض.</w:t>
      </w:r>
    </w:p>
    <w:p>
      <w:pPr>
        <w:pStyle w:val="Heading2"/>
      </w:pPr>
      <w:r>
        <w:t>6.7 خطط التدريب والواجبات المنزلية للمالكين</w:t>
      </w:r>
    </w:p>
    <w:p>
      <w:pPr>
        <w:keepNext/>
      </w:pPr>
      <w:r>
        <w:t>يستفيد أصحابها من تعليمات واضحة ومكتوبة. يمكن أن تساعدك الخطة الأسبوعية البسيطة على البقاء على المسار الصحيح.</w:t>
      </w:r>
    </w:p>
    <w:p>
      <w:pPr>
        <w:keepNext/>
        <w:spacing w:after="20"/>
      </w:pPr>
      <w:r>
        <w:rPr>
          <w:b/>
        </w:rPr>
        <w:t>مثال "الأسبوع الأول - الأساسيات":</w:t>
      </w:r>
    </w:p>
    <w:p>
      <w:pPr>
        <w:pStyle w:val="ListBullet"/>
        <w:spacing w:after="40" w:line="264" w:lineRule="auto"/>
      </w:pPr>
      <w:r>
        <w:t>اليوم 1-2: التعرف على بعضنا البعض - تكون الكمامة مرئية، ويحصل الكلب على الطعام بالقرب منه.</w:t>
      </w:r>
    </w:p>
    <w:p>
      <w:pPr>
        <w:pStyle w:val="ListBullet"/>
        <w:spacing w:after="40" w:line="264" w:lineRule="auto"/>
      </w:pPr>
      <w:r>
        <w:t>اليوم 3-4: الأنف في السلة - 5-10 تكرارات قصيرة جدًا، مع كل مكافأة في السلة.</w:t>
      </w:r>
    </w:p>
    <w:p>
      <w:pPr>
        <w:pStyle w:val="ListBullet"/>
        <w:spacing w:after="40" w:line="264" w:lineRule="auto"/>
      </w:pPr>
      <w:r>
        <w:t>اليوم 5-7: أول محاولات إغلاق قصيرة - أغلق الحزام لمدة 1-2 ثانية، ثم افتحه مرة أخرى، ومكافأة. يمكن تنظيم الأسابيع الإضافية بطريقة بناءة (مدة أطول، الخطوات الأولى في الحركة، أول جولات المشي اليومية القصيرة مع الكمامة). يمكن للاستشاريين إنشاء نشرات موحدة تتكيف مع الوضع الفردي.</w:t>
      </w:r>
    </w:p>
    <w:p>
      <w:pPr>
        <w:pStyle w:val="Heading2"/>
      </w:pPr>
      <w:r>
        <w:t>6.8 البيانات الرئيسية الوحدة 6</w:t>
      </w:r>
    </w:p>
    <w:p>
      <w:pPr>
        <w:pStyle w:val="ListBullet"/>
        <w:spacing w:after="40" w:line="264" w:lineRule="auto"/>
      </w:pPr>
      <w:r>
        <w:t>التدريب الجيد على الكمامة هو خطوة صغيرة وإيجابية وتعتمد على وتيرة الكلب.</w:t>
      </w:r>
    </w:p>
    <w:p>
      <w:pPr>
        <w:pStyle w:val="ListBullet"/>
        <w:spacing w:after="40" w:line="264" w:lineRule="auto"/>
      </w:pPr>
      <w:r>
        <w:t>يجب أن تشعر الكلاب بالكمامة على أنها "طبيعية"، وليس كعقاب.</w:t>
      </w:r>
    </w:p>
    <w:p>
      <w:pPr>
        <w:pStyle w:val="ListBullet"/>
        <w:spacing w:after="40" w:line="264" w:lineRule="auto"/>
      </w:pPr>
      <w:r>
        <w:t>يعد التعامل مع الكفوف ومحاولات تنظيفها جزءًا من التدريب - وليس مجرد "العصيان".</w:t>
      </w:r>
    </w:p>
    <w:p>
      <w:pPr>
        <w:pStyle w:val="ListBullet"/>
        <w:spacing w:after="40" w:line="264" w:lineRule="auto"/>
      </w:pPr>
      <w:r>
        <w:t>تحدد أوقات الارتداء والظروف الجوية والصحية المدة التي يمكن ارتداء الكمامة فيها في المرة الواحدة.</w:t>
      </w:r>
    </w:p>
    <w:p>
      <w:pPr>
        <w:pStyle w:val="ListBullet"/>
        <w:spacing w:after="40" w:line="264" w:lineRule="auto"/>
      </w:pPr>
      <w:r>
        <w:t>يحتاج الملاك إلى خطط تدريب واضحة وعملية وواجبات منزلية لتنفيذ ما تعلموه.</w:t>
      </w:r>
    </w:p>
    <w:p>
      <w:pPr>
        <w:pStyle w:val="Heading1"/>
      </w:pPr>
      <w:r>
        <w:t>الوحدة 7 - فحص المواد وإجراءات التحويل</w:t>
      </w:r>
    </w:p>
    <w:p>
      <w:pPr>
        <w:pStyle w:val="Heading2"/>
      </w:pPr>
      <w:r>
        <w:t>7.0 هدف الوحدة</w:t>
      </w:r>
    </w:p>
    <w:p>
      <w:pPr>
        <w:keepNext/>
        <w:spacing w:after="20"/>
      </w:pPr>
      <w:r>
        <w:rPr>
          <w:b/>
        </w:rPr>
        <w:t>بعد هذه الوحدة، يمكن للمشاركين:</w:t>
      </w:r>
    </w:p>
    <w:p>
      <w:pPr>
        <w:pStyle w:val="ListBullet"/>
        <w:spacing w:after="40" w:line="264" w:lineRule="auto"/>
      </w:pPr>
      <w:r>
        <w:t>تصنيف مزايا وعيوب مواد الكمامة الشائعة،</w:t>
      </w:r>
    </w:p>
    <w:p>
      <w:pPr>
        <w:pStyle w:val="ListBullet"/>
        <w:spacing w:after="40" w:line="264" w:lineRule="auto"/>
      </w:pPr>
      <w:r>
        <w:t>اشرح لماذا يعتمد Caniseguros على البيوتان الأصلي والحشو والفولاذ المقاوم للصدأ،</w:t>
      </w:r>
    </w:p>
    <w:p>
      <w:pPr>
        <w:pStyle w:val="ListBullet"/>
        <w:spacing w:after="40" w:line="264" w:lineRule="auto"/>
      </w:pPr>
      <w:r>
        <w:t>اشرح للمالكين بطريقة مفهومة لماذا يمكن أن يكون التحويل منطقيًا حتى مع وجود نموذج أساسي مناسب،</w:t>
      </w:r>
    </w:p>
    <w:p>
      <w:pPr>
        <w:pStyle w:val="ListBullet"/>
        <w:spacing w:after="40" w:line="264" w:lineRule="auto"/>
      </w:pPr>
      <w:r>
        <w:t>تسمية مقاييس التحويل النموذجية (الأحزمة، الحشو، الحماية من الضبط، الأشرطة الإضافية)،</w:t>
      </w:r>
    </w:p>
    <w:p>
      <w:pPr>
        <w:pStyle w:val="ListBullet"/>
        <w:spacing w:after="40" w:line="264" w:lineRule="auto"/>
      </w:pPr>
      <w:r>
        <w:t>تعرف على متى يكون طلاء المسحوق إلزاميًا بعد أعمال اللحام وسبب أهمية اللوكتايت في براغي الكتب.</w:t>
      </w:r>
    </w:p>
    <w:p>
      <w:pPr>
        <w:pStyle w:val="Heading2"/>
      </w:pPr>
      <w:r>
        <w:t>7.1 المواد القياسية المشتركة للكمامات</w:t>
      </w:r>
    </w:p>
    <w:p>
      <w:pPr>
        <w:keepNext/>
      </w:pPr>
      <w:r>
        <w:t>تأتي العديد من الكمامات المتوفرة تجاريًا بأشرطة جلدية وحشوة من اللباد. للوهلة الأولى يبدو الأمر "كلاسيكيًا" وعالي الجودة - لكن هذه المواد لها عيوب واضحة في الحياة اليومية. الجلود - مشاكل في الحياة اليومية</w:t>
      </w:r>
    </w:p>
    <w:p>
      <w:pPr>
        <w:pStyle w:val="ListBullet"/>
        <w:spacing w:after="40" w:line="264" w:lineRule="auto"/>
      </w:pPr>
      <w:r>
        <w:t>يمتص الماء - عندما تمطر أو السباحة أو العشب المبلل، يمتص الجلد ويصبح أثقل،</w:t>
      </w:r>
    </w:p>
    <w:p>
      <w:pPr>
        <w:pStyle w:val="ListBullet"/>
        <w:spacing w:after="40" w:line="264" w:lineRule="auto"/>
      </w:pPr>
      <w:r>
        <w:t>يفرك الجلد بسرعة أكبر عندما يكون مبللاً،</w:t>
      </w:r>
    </w:p>
    <w:p>
      <w:pPr>
        <w:pStyle w:val="ListBullet"/>
        <w:spacing w:after="40" w:line="264" w:lineRule="auto"/>
      </w:pPr>
      <w:r>
        <w:t>يصبح هشًا بسبب الملح (البحر، العرق، ملح الطريق) والشمس،</w:t>
      </w:r>
    </w:p>
    <w:p>
      <w:pPr>
        <w:pStyle w:val="ListBullet"/>
        <w:spacing w:after="40" w:line="264" w:lineRule="auto"/>
      </w:pPr>
      <w:r>
        <w:t>يتآكل بمرور الوقت - يتغير الملاءمة المعدلة، وتصبح الكمامة غير آمنة،</w:t>
      </w:r>
    </w:p>
    <w:p>
      <w:pPr>
        <w:pStyle w:val="ListBullet"/>
        <w:spacing w:after="40" w:line="264" w:lineRule="auto"/>
      </w:pPr>
      <w:r>
        <w:t>يتطلب صيانة مكثفة - يحتاج إلى التشحيم/العناية به بانتظام، وإلا فسوف يتمزق. شعر - مشاكل كمواد توسيد</w:t>
      </w:r>
    </w:p>
    <w:p>
      <w:pPr>
        <w:pStyle w:val="ListBullet"/>
        <w:spacing w:after="40" w:line="264" w:lineRule="auto"/>
      </w:pPr>
      <w:r>
        <w:t>يمتص الرطوبة والأوساخ بقوة،</w:t>
      </w:r>
    </w:p>
    <w:p>
      <w:pPr>
        <w:pStyle w:val="ListBullet"/>
        <w:spacing w:after="40" w:line="264" w:lineRule="auto"/>
      </w:pPr>
      <w:r>
        <w:t>تهيج عندما تكون مبللة، خاصة على البشرة الحساسة،</w:t>
      </w:r>
    </w:p>
    <w:p>
      <w:pPr>
        <w:pStyle w:val="ListBullet"/>
        <w:spacing w:after="40" w:line="264" w:lineRule="auto"/>
      </w:pPr>
      <w:r>
        <w:t>من الصعب تنظيفها صحيًا - حيث تلتصق الأوساخ واللعاب والبكتيريا في المادة،</w:t>
      </w:r>
    </w:p>
    <w:p>
      <w:pPr>
        <w:pStyle w:val="ListBullet"/>
        <w:spacing w:after="40" w:line="264" w:lineRule="auto"/>
      </w:pPr>
      <w:r>
        <w:t>تبدأ رائحة كريهة قليلاً إذا لم يتم السماح لها بالجفاف تماماً بشكل منتظم. قد يكون هذا مقبولاً للاستخدام قصير المدى أو نادر جدًا. ومع ذلك، بالنسبة للكلاب التي ترتدي الكمامات بانتظام أو حتى يوميًا، فإن خصائص المواد هذه تمثل مشكلة - سواء من حيث الراحة والنظافة والمتانة.</w:t>
      </w:r>
    </w:p>
    <w:p>
      <w:pPr>
        <w:pStyle w:val="Heading2"/>
      </w:pPr>
      <w:r>
        <w:t>7.2 معيار البيوثين وكانيسيجوروس</w:t>
      </w:r>
    </w:p>
    <w:p>
      <w:pPr>
        <w:keepNext/>
      </w:pPr>
      <w:r>
        <w:t>لا يعمل Caniseguros عمدًا مع الأشرطة الجلدية واللباد، ولكنه يعتمد بدلاً من ذلك على:</w:t>
      </w:r>
    </w:p>
    <w:p>
      <w:pPr>
        <w:pStyle w:val="ListBullet"/>
        <w:spacing w:after="40" w:line="264" w:lineRule="auto"/>
      </w:pPr>
      <w:r>
        <w:t>الأشرطة المصنوعة من البيوتان الأصلي،</w:t>
      </w:r>
    </w:p>
    <w:p>
      <w:pPr>
        <w:pStyle w:val="ListBullet"/>
        <w:spacing w:after="40" w:line="264" w:lineRule="auto"/>
      </w:pPr>
      <w:r>
        <w:t>وسادات أنف مبطنة مصنوعة من إسفنج ناعم ومناسب للاستخدام في الهواء الطلق،</w:t>
      </w:r>
    </w:p>
    <w:p>
      <w:pPr>
        <w:pStyle w:val="ListBullet"/>
        <w:spacing w:after="40" w:line="264" w:lineRule="auto"/>
      </w:pPr>
      <w:r>
        <w:t>تجهيزات الفولاذ المقاوم للصدأ. مزايا البيوتان الأصلي</w:t>
      </w:r>
    </w:p>
    <w:p>
      <w:pPr>
        <w:pStyle w:val="ListBullet"/>
        <w:spacing w:after="40" w:line="264" w:lineRule="auto"/>
      </w:pPr>
      <w:r>
        <w:t>مقاوم للماء - لا يمتص، ويظل ثابتًا من حيث الأبعاد حتى عندما يكون مبتلًا،</w:t>
      </w:r>
    </w:p>
    <w:p>
      <w:pPr>
        <w:pStyle w:val="ListBullet"/>
        <w:spacing w:after="40" w:line="264" w:lineRule="auto"/>
      </w:pPr>
      <w:r>
        <w:t>سطح أملس - فرك أقل بكثير من الجلد المبلل،</w:t>
      </w:r>
    </w:p>
    <w:p>
      <w:pPr>
        <w:pStyle w:val="ListBullet"/>
        <w:spacing w:after="40" w:line="264" w:lineRule="auto"/>
      </w:pPr>
      <w:r>
        <w:t>سهل التنظيف جدًا - ما عليك سوى شطفه بالماء، ولا تلتصق الأوساخ بالمواد،</w:t>
      </w:r>
    </w:p>
    <w:p>
      <w:pPr>
        <w:pStyle w:val="ListBullet"/>
        <w:spacing w:after="40" w:line="264" w:lineRule="auto"/>
      </w:pPr>
      <w:r>
        <w:t>بالكاد يمتص أي روائح - أكثر صحية في الاستخدام طويل الأمد،</w:t>
      </w:r>
    </w:p>
    <w:p>
      <w:pPr>
        <w:pStyle w:val="ListBullet"/>
        <w:spacing w:after="40" w:line="264" w:lineRule="auto"/>
      </w:pPr>
      <w:r>
        <w:t>مقاوم للأشعة فوق البنفسجية والطقس - لا يصبح هشًا بسرعة مثل الجلد،</w:t>
      </w:r>
    </w:p>
    <w:p>
      <w:pPr>
        <w:pStyle w:val="ListBullet"/>
        <w:spacing w:after="40" w:line="264" w:lineRule="auto"/>
      </w:pPr>
      <w:r>
        <w:t>ثابت الأبعاد - لا يبلى، ويتم الاحتفاظ بالملاءمة المعدلة. من المهم استخدام البيوتان الأصلي وليس المقلدة الرديئة أو الأنواع "السداسية" ذات الجودة الرديئة. يجمع البيوتين عالي الجودة فقط بين المقاومة العالية للتمزق والسطح الأملس اللطيف. منصات الأنف والتجهيزات</w:t>
      </w:r>
    </w:p>
    <w:p>
      <w:pPr>
        <w:pStyle w:val="ListBullet"/>
        <w:spacing w:after="40" w:line="264" w:lineRule="auto"/>
      </w:pPr>
      <w:r>
        <w:t>وسائد أنف مصممة بشكل فردي مصنوعة من إسفنج ناعم وصديق للبيئة لتوزيع الضغط على جسر الأنف.</w:t>
      </w:r>
    </w:p>
    <w:p>
      <w:pPr>
        <w:pStyle w:val="ListBullet"/>
        <w:spacing w:after="40" w:line="264" w:lineRule="auto"/>
      </w:pPr>
      <w:r>
        <w:t>إنها تقلل بشكل كبير من خطر نقاط الضغط والاحتكاك وقروح الضغط.</w:t>
      </w:r>
    </w:p>
    <w:p>
      <w:pPr>
        <w:pStyle w:val="ListBullet"/>
        <w:spacing w:after="40" w:line="264" w:lineRule="auto"/>
      </w:pPr>
      <w:r>
        <w:t>التركيبات المصنوعة من الفولاذ المقاوم للصدأ مقاومة للصدأ ومستقرة ومتينة - مثالية للكلاب التي تسافر في الظروف الرطبة أو في البحر.</w:t>
      </w:r>
    </w:p>
    <w:p>
      <w:pPr>
        <w:pStyle w:val="Heading2"/>
      </w:pPr>
      <w:r>
        <w:t>7.3 لماذا يكون التحويل جديرًا بالاهتمام - حتى لو كان مناسبًا</w:t>
      </w:r>
    </w:p>
    <w:p>
      <w:pPr>
        <w:keepNext/>
      </w:pPr>
      <w:r>
        <w:t>النموذج الأساسي تتوافق العديد من الكلاب بشكل جيد مع النموذج الأساسي المصنوع من سلة معدنية وأشرطة قياسية (جلدية/لباد). ومع ذلك، فإنه يستحق التحويل</w:t>
      </w:r>
    </w:p>
    <w:p>
      <w:pPr>
        <w:keepNext/>
        <w:spacing w:after="20"/>
      </w:pPr>
      <w:r>
        <w:rPr>
          <w:b/>
        </w:rPr>
        <w:t>أحزمة البيوتان والحشوة الحديثة لعدة أسباب:</w:t>
      </w:r>
    </w:p>
    <w:p>
      <w:pPr>
        <w:pStyle w:val="ListBullet"/>
        <w:spacing w:after="40" w:line="264" w:lineRule="auto"/>
      </w:pPr>
      <w:r>
        <w:t>الراحة: يتهيج البيوتان بشكل أقل، ويظل مريحًا حتى عندما يكون مبللاً، والبطانة توزع الضغط بشكل أفضل.</w:t>
      </w:r>
    </w:p>
    <w:p>
      <w:pPr>
        <w:pStyle w:val="ListBullet"/>
        <w:spacing w:after="40" w:line="264" w:lineRule="auto"/>
      </w:pPr>
      <w:r>
        <w:t>النظافة: الأشرطة والحشوة أسهل في التنظيف، وتجف بشكل أسرع وتمتص روائح أقل.</w:t>
      </w:r>
    </w:p>
    <w:p>
      <w:pPr>
        <w:pStyle w:val="ListBullet"/>
        <w:spacing w:after="40" w:line="264" w:lineRule="auto"/>
      </w:pPr>
      <w:r>
        <w:t>طول العمر: يدوم البيوتان والفولاذ المقاوم للصدأ لفترة أطول بكثير من الجلد/اللباد في الحياة اليومية (المطر والشمس والملح والأوساخ).</w:t>
      </w:r>
    </w:p>
    <w:p>
      <w:pPr>
        <w:pStyle w:val="ListBullet"/>
        <w:spacing w:after="40" w:line="264" w:lineRule="auto"/>
      </w:pPr>
      <w:r>
        <w:t>السلامة: تضمن الأشرطة المستقرة الأبعاد ومسامير الكتب المؤمنة بشكل صحيح الحفاظ على الإعدادات.</w:t>
      </w:r>
    </w:p>
    <w:p>
      <w:pPr>
        <w:pStyle w:val="ListBullet"/>
        <w:spacing w:after="40" w:line="264" w:lineRule="auto"/>
      </w:pPr>
      <w:r>
        <w:t>المظهر: التعديلات يمكن أن تجعل الكمامة تبدو أكثر حداثة وبحالة جيدة - وهو أمر مهم لصورة السلامة والمسؤولية تجاه العالم الخارجي. هام: بعد كل تعديل للأشرطة والتركيبات، يجب تأمين براغي الكتاب بقفل لولبي (مثل لوكتايت). هذا يمنعهم من التفكك بسبب الحركة أو الاهتزاز.</w:t>
      </w:r>
    </w:p>
    <w:p>
      <w:pPr>
        <w:pStyle w:val="Heading2"/>
      </w:pPr>
      <w:r>
        <w:t>7.4 مقاييس التحويل النموذجية (نظرة عامة)</w:t>
      </w:r>
    </w:p>
    <w:p>
      <w:pPr>
        <w:keepNext/>
      </w:pPr>
      <w:r>
        <w:t>تعتبر مقاييس التحويل التالية شائعة ومفيدة بشكل خاص في الممارسة العملية. وهي مبنية على احتمالات مثل: ب. في المتخصصة</w:t>
      </w:r>
    </w:p>
    <w:p>
      <w:pPr/>
      <w:r>
        <w:t>يتم تقديم برامج تحويل كمامة. 1. تحويل الحزام إلى البيوتان</w:t>
      </w:r>
    </w:p>
    <w:p>
      <w:pPr>
        <w:pStyle w:val="ListBullet"/>
        <w:spacing w:after="40" w:line="264" w:lineRule="auto"/>
      </w:pPr>
      <w:r>
        <w:t>استبدال جميع الأشرطة الجلدية أو النسيجية لأشرطة البيوتان.</w:t>
      </w:r>
    </w:p>
    <w:p>
      <w:pPr>
        <w:pStyle w:val="ListBullet"/>
        <w:spacing w:after="40" w:line="264" w:lineRule="auto"/>
      </w:pPr>
      <w:r>
        <w:t>التعديل الفردي لأشرطة الحلق وأشرطة الرقبة/الإغلاق، وإذا لزم الأمر، الأشرطة العلوية بناءً على القياسات التي تم أخذها مسبقًا. 2. إضافة أو تعديل الحلق والأشرطة العلوية</w:t>
      </w:r>
    </w:p>
    <w:p>
      <w:pPr>
        <w:pStyle w:val="ListBullet"/>
        <w:spacing w:after="40" w:line="264" w:lineRule="auto"/>
      </w:pPr>
      <w:r>
        <w:t>تعديل مزلاج الحلق إذا كانت الكمامة ستنزلق للأعلى بسهولة.</w:t>
      </w:r>
    </w:p>
    <w:p>
      <w:pPr>
        <w:pStyle w:val="ListBullet"/>
        <w:spacing w:after="40" w:line="264" w:lineRule="auto"/>
      </w:pPr>
      <w:r>
        <w:t>تركيب حزام علوي لسهولة رفع السلة للكلاب ذات الأنف العالي (مثل البوكسر). 3. تركيب طوق الأمان</w:t>
      </w:r>
    </w:p>
    <w:p>
      <w:pPr>
        <w:pStyle w:val="ListBullet"/>
        <w:spacing w:after="40" w:line="264" w:lineRule="auto"/>
      </w:pPr>
      <w:r>
        <w:t>طوق أمان يوضع عالياً على الرقبة ويقترن بالكمامة عبر موصلات.</w:t>
      </w:r>
    </w:p>
    <w:p>
      <w:pPr>
        <w:pStyle w:val="ListBullet"/>
        <w:spacing w:after="40" w:line="264" w:lineRule="auto"/>
      </w:pPr>
      <w:r>
        <w:t>يضمن عدم إمكانية إزالة الكمامة بالكامل - وهو أمر مهم للكلاب التي تنوي التسبب في ضرر.</w:t>
      </w:r>
    </w:p>
    <w:p>
      <w:pPr>
        <w:pStyle w:val="ListBullet"/>
        <w:spacing w:after="40" w:line="264" w:lineRule="auto"/>
      </w:pPr>
      <w:r>
        <w:t>لا يتم ربط المقود أبدًا بهذا الطوق - فهو بمثابة سدادة، وليس طوقًا من الرصاص. 4. استبدال أو إضافة منصات الأنف</w:t>
      </w:r>
    </w:p>
    <w:p>
      <w:pPr>
        <w:pStyle w:val="ListBullet"/>
        <w:spacing w:after="40" w:line="264" w:lineRule="auto"/>
      </w:pPr>
      <w:r>
        <w:t>استبدل وسادات الأنف القياسية بوسادات ضيقة أو عادية أو ممتدة.</w:t>
      </w:r>
    </w:p>
    <w:p>
      <w:pPr>
        <w:pStyle w:val="ListBullet"/>
        <w:spacing w:after="40" w:line="264" w:lineRule="auto"/>
      </w:pPr>
      <w:r>
        <w:t>الهدف: مسافة أكبر بين جسر الأنف والسلة، سطح تلامس أكبر، قمم ضغط أقل. 5. حماية التغذية وحماية الطعم السام</w:t>
      </w:r>
    </w:p>
    <w:p>
      <w:pPr>
        <w:pStyle w:val="ListBullet"/>
        <w:spacing w:after="40" w:line="264" w:lineRule="auto"/>
      </w:pPr>
      <w:r>
        <w:t>تركيب عناصر أو ألواح البيوتان المتماسكة في منطقة السلة الأمامية.</w:t>
      </w:r>
    </w:p>
    <w:p>
      <w:pPr>
        <w:pStyle w:val="ListBullet"/>
        <w:spacing w:after="40" w:line="264" w:lineRule="auto"/>
      </w:pPr>
      <w:r>
        <w:t>حماية جزئية أو كاملة بحيث لا يستطيع الكلب أو لا يستطيع التقاط أي شيء من الأرض.</w:t>
      </w:r>
    </w:p>
    <w:p>
      <w:pPr>
        <w:pStyle w:val="ListBullet"/>
        <w:spacing w:after="40" w:line="264" w:lineRule="auto"/>
      </w:pPr>
      <w:r>
        <w:t>مفيد بشكل خاص للكلاب التي لديها ميل قوي لابتلاع الأجسام الغريبة أو في مناطق الطعم السام.</w:t>
      </w:r>
    </w:p>
    <w:p>
      <w:pPr>
        <w:pStyle w:val="Heading2"/>
      </w:pPr>
      <w:r>
        <w:t>7.5 أعمال اللحام والطلاء بالبودرة</w:t>
      </w:r>
    </w:p>
    <w:p>
      <w:pPr>
        <w:keepNext/>
      </w:pPr>
      <w:r>
        <w:t>في بعض الحالات، لا تكون تحويلات الحزام والحشو كافية لتناسب الكمامة بشكل مثالي. قد يكون من الضروري بعد ذلك تعديل السلة السلكية نفسها - على سبيل المثال عن طريق أعمال اللحام (على سبيل المثال، تحريك الدعامات، استخدام دعامات إضافية). المبدأ: عندما يتم اللحام، يجب أن يتم طلاء المسحوق بعد ذلك.</w:t>
      </w:r>
    </w:p>
    <w:p>
      <w:pPr>
        <w:keepNext/>
        <w:spacing w:after="20"/>
      </w:pPr>
      <w:r>
        <w:rPr>
          <w:b/>
        </w:rPr>
        <w:t>أسباب ذلك:</w:t>
      </w:r>
    </w:p>
    <w:p>
      <w:pPr>
        <w:pStyle w:val="ListBullet"/>
        <w:spacing w:after="40" w:line="264" w:lineRule="auto"/>
      </w:pPr>
      <w:r>
        <w:t>الحماية من التآكل - تكون اللحامات أكثر عرضة للصدأ.</w:t>
      </w:r>
    </w:p>
    <w:p>
      <w:pPr>
        <w:pStyle w:val="ListBullet"/>
        <w:spacing w:after="40" w:line="264" w:lineRule="auto"/>
      </w:pPr>
      <w:r>
        <w:t>نعومة السطح - يضمن طلاء المسحوق سطحًا متساويًا وناعمًا بدون حواف حادة.</w:t>
      </w:r>
    </w:p>
    <w:p>
      <w:pPr>
        <w:pStyle w:val="ListBullet"/>
        <w:spacing w:after="40" w:line="264" w:lineRule="auto"/>
      </w:pPr>
      <w:r>
        <w:t>النظافة - الأسطح الناعمة المطلية أسهل في التنظيف، والأوساخ واللعاب أقل.</w:t>
      </w:r>
    </w:p>
    <w:p>
      <w:pPr>
        <w:pStyle w:val="ListBullet"/>
        <w:spacing w:after="40" w:line="264" w:lineRule="auto"/>
      </w:pPr>
      <w:r>
        <w:t>المظهر - تبدو الكمامة احترافية ومجهزة جيدًا حتى بعد التعديل. لا تتطلب أعمال الثني النقية (بدون لحام) طلاء مسحوق جديد، ولكن يجب تنفيذها بعناية. بعد كل إجراء، يجب فحص جميع الأسلاك للتأكد من عدم وجود حواف حادة أو مصادر محتملة للإصابة.</w:t>
      </w:r>
    </w:p>
    <w:p>
      <w:pPr>
        <w:pStyle w:val="Heading2"/>
      </w:pPr>
      <w:r>
        <w:t>7.6 السلامة وقيود التحويلات</w:t>
      </w:r>
    </w:p>
    <w:p>
      <w:pPr>
        <w:keepNext/>
      </w:pPr>
      <w:r>
        <w:t>قد لا تؤثر التعديلات على الاستقرار الأساسي والتأثير الوقائي للكمامة</w:t>
      </w:r>
    </w:p>
    <w:p>
      <w:pPr>
        <w:keepNext/>
        <w:spacing w:after="20"/>
      </w:pPr>
      <w:r>
        <w:rPr>
          <w:b/>
        </w:rPr>
        <w:t>تؤثر. النقاط التالية مهمة بشكل خاص:</w:t>
      </w:r>
    </w:p>
    <w:p>
      <w:pPr>
        <w:pStyle w:val="ListBullet"/>
        <w:spacing w:after="40" w:line="264" w:lineRule="auto"/>
      </w:pPr>
      <w:r>
        <w:t>يجب عدم إزالة الدعامات بطريقة تمكن الكلب من العض مرة أخرى أو تناول قطع كبيرة.</w:t>
      </w:r>
    </w:p>
    <w:p>
      <w:pPr>
        <w:pStyle w:val="ListBullet"/>
        <w:spacing w:after="40" w:line="264" w:lineRule="auto"/>
      </w:pPr>
      <w:r>
        <w:t>وبعد كل تغيير في السلك أو الحزام، يجب التحقق مما إذا كانت الكمامة لا تزال مستقرة بدرجة كافية.</w:t>
      </w:r>
    </w:p>
    <w:p>
      <w:pPr>
        <w:pStyle w:val="ListBullet"/>
        <w:spacing w:after="40" w:line="264" w:lineRule="auto"/>
      </w:pPr>
      <w:r>
        <w:t>يجب دائمًا توثيق التعديلات بشكل واضح (صور، ملاحظات)، خاصة للكلاب ذات الشروط أو المتطلبات الرسمية.</w:t>
      </w:r>
    </w:p>
    <w:p>
      <w:pPr>
        <w:pStyle w:val="ListBullet"/>
        <w:spacing w:after="40" w:line="264" w:lineRule="auto"/>
      </w:pPr>
      <w:r>
        <w:t>في بعض الحالات، يكون من المنطقي اختيار نموذج أساسي مختلف بدلاً من "ثني" سلة غير مناسبة.</w:t>
      </w:r>
    </w:p>
    <w:p>
      <w:pPr>
        <w:pStyle w:val="Heading2"/>
      </w:pPr>
      <w:r>
        <w:t>7.7 الصيانة والقفل اللولبي والعناية</w:t>
      </w:r>
    </w:p>
    <w:p>
      <w:pPr>
        <w:keepNext/>
      </w:pPr>
      <w:r>
        <w:t>حتى أفضل تحويل يظل آمنًا فقط إذا تم فحص الكمامة وصيانتها بانتظام.</w:t>
      </w:r>
    </w:p>
    <w:p>
      <w:pPr>
        <w:keepNext/>
        <w:spacing w:after="20"/>
      </w:pPr>
      <w:r>
        <w:rPr>
          <w:b/>
        </w:rPr>
        <w:t>نقاط مهمة:</w:t>
      </w:r>
    </w:p>
    <w:p>
      <w:pPr>
        <w:pStyle w:val="ListBullet"/>
        <w:spacing w:after="40" w:line="264" w:lineRule="auto"/>
      </w:pPr>
      <w:r>
        <w:t>قم بتأمين براغي الكتاب باستخدام عامل قفل البراغي (مثل Loctite) بعد كل ضبط للحزام - وإلا فقد تنفك.</w:t>
      </w:r>
    </w:p>
    <w:p>
      <w:pPr>
        <w:pStyle w:val="ListBullet"/>
        <w:spacing w:after="40" w:line="264" w:lineRule="auto"/>
      </w:pPr>
      <w:r>
        <w:t>الفحص البصري المنتظم: هل جميع البراغي مشدودة، ولا توجد شقوق أو أضرار مرئية على الحزام أو السلة؟</w:t>
      </w:r>
    </w:p>
    <w:p>
      <w:pPr>
        <w:pStyle w:val="ListBullet"/>
        <w:spacing w:after="40" w:line="264" w:lineRule="auto"/>
      </w:pPr>
      <w:r>
        <w:t>إذا كان حزام البيوتان متسخًا، فما عليك سوى غسله بالماء (إذا لزم الأمر، منظف معتدل)، وقم أيضًا بتنظيف بطانة الرغوة واتركها حتى تجف تمامًا.</w:t>
      </w:r>
    </w:p>
    <w:p>
      <w:pPr>
        <w:pStyle w:val="ListBullet"/>
        <w:spacing w:after="40" w:line="264" w:lineRule="auto"/>
      </w:pPr>
      <w:r>
        <w:t>لا تستخدم المنظفات القاسية أو الفرش المعدنية على الأسطح المطلية بالبودرة لتجنب إتلاف الطلاء.</w:t>
      </w:r>
    </w:p>
    <w:p>
      <w:pPr>
        <w:pStyle w:val="Heading2"/>
      </w:pPr>
      <w:r>
        <w:t>7.8 البيانات الرئيسية الوحدة 7</w:t>
      </w:r>
    </w:p>
    <w:p>
      <w:pPr>
        <w:pStyle w:val="ListBullet"/>
        <w:spacing w:after="40" w:line="264" w:lineRule="auto"/>
      </w:pPr>
      <w:r>
        <w:t>غالبًا ما يمثل الجلد واللباد مشكلة بالنسبة لمن يرتدونه على المدى الطويل: فهم يمتصون الماء والاحتكاك ويتقادمون بسرعة ويصعب الحفاظ على نظافتهم.</w:t>
      </w:r>
    </w:p>
    <w:p>
      <w:pPr>
        <w:pStyle w:val="ListBullet"/>
        <w:spacing w:after="40" w:line="264" w:lineRule="auto"/>
      </w:pPr>
      <w:r>
        <w:t>يستخدم Caniseguros البيوتان الأصلي وبطانة الرغوة والفولاذ المقاوم للصدأ لتحقيق أقصى قدر من الراحة والنظافة والمتانة.</w:t>
      </w:r>
    </w:p>
    <w:p>
      <w:pPr>
        <w:pStyle w:val="ListBullet"/>
        <w:spacing w:after="40" w:line="264" w:lineRule="auto"/>
      </w:pPr>
      <w:r>
        <w:t>يعد التحويل أمرًا جديرًا بالاهتمام حتى لو كان الطراز الأساسي مناسبًا - فهو يزيد من الراحة والأمان والمتانة.</w:t>
      </w:r>
    </w:p>
    <w:p>
      <w:pPr>
        <w:pStyle w:val="ListBullet"/>
        <w:spacing w:after="40" w:line="264" w:lineRule="auto"/>
      </w:pPr>
      <w:r>
        <w:t>تشمل التحويلات النموذجية تحويلات الأشرطة، ومنصات الأنف، وأطواق الأمان، والحلول المضادة للتغذية.</w:t>
      </w:r>
    </w:p>
    <w:p>
      <w:pPr>
        <w:pStyle w:val="ListBullet"/>
        <w:spacing w:after="40" w:line="264" w:lineRule="auto"/>
      </w:pPr>
      <w:r>
        <w:t>طلاء المسحوق إلزامي بعد أعمال اللحام. يتم تأمين مسامير الكتاب مع قفل المسمار.</w:t>
      </w:r>
    </w:p>
    <w:p>
      <w:pPr>
        <w:pStyle w:val="ListBullet"/>
        <w:spacing w:after="40" w:line="264" w:lineRule="auto"/>
      </w:pPr>
      <w:r>
        <w:t>تحافظ الفحوصات والرعاية المنتظمة على الكمامة المحولة آمنة وصديقة لرعاية الحيوانات على المدى الطويل.</w:t>
      </w:r>
    </w:p>
    <w:p>
      <w:pPr>
        <w:pStyle w:val="Heading1"/>
      </w:pPr>
      <w:r>
        <w:t>الوحدة 8 - الإطار القانوني والمسؤولية والتوثيق</w:t>
      </w:r>
    </w:p>
    <w:p>
      <w:pPr>
        <w:pStyle w:val="Heading2"/>
      </w:pPr>
      <w:r>
        <w:t>8.0 هدف الوحدة</w:t>
      </w:r>
    </w:p>
    <w:p>
      <w:pPr>
        <w:keepNext/>
      </w:pPr>
      <w:r>
        <w:t>بعد هذه الوحدة، يمكن للمشاركين:</w:t>
      </w:r>
    </w:p>
    <w:p>
      <w:pPr>
        <w:pStyle w:val="ListBullet"/>
        <w:spacing w:after="40" w:line="264" w:lineRule="auto"/>
      </w:pPr>
      <w:r>
        <w:t>قم بتقييم دورك ومسؤوليتك بوضوح كمستشار للكمامة،</w:t>
      </w:r>
    </w:p>
    <w:p>
      <w:pPr>
        <w:pStyle w:val="ListBullet"/>
        <w:spacing w:after="40" w:line="264" w:lineRule="auto"/>
      </w:pPr>
      <w:r>
        <w:t>إبلاغ أصحاب المصلحة بشفافية حول حدود المشورة،</w:t>
      </w:r>
    </w:p>
    <w:p>
      <w:pPr>
        <w:pStyle w:val="ListBullet"/>
        <w:spacing w:after="40" w:line="264" w:lineRule="auto"/>
      </w:pPr>
      <w:r>
        <w:t>معرفة النقاط التي يجب توثيقها كتابياً،</w:t>
      </w:r>
    </w:p>
    <w:p>
      <w:pPr>
        <w:pStyle w:val="ListBullet"/>
        <w:spacing w:after="40" w:line="264" w:lineRule="auto"/>
      </w:pPr>
      <w:r>
        <w:t>مراعاة شروط الإطار القانوني الأساسية فيما يتعلق بمشورة الكمامة،</w:t>
      </w:r>
    </w:p>
    <w:p>
      <w:pPr>
        <w:pStyle w:val="ListBullet"/>
        <w:spacing w:after="40" w:line="264" w:lineRule="auto"/>
      </w:pPr>
      <w:r>
        <w:t>قم بدمج إشعارات المسؤولية والمعلومات البسيطة في عملك دون استبدال المشورة القانونية.</w:t>
      </w:r>
    </w:p>
    <w:p>
      <w:pPr>
        <w:pStyle w:val="Heading2"/>
      </w:pPr>
      <w:r>
        <w:t>8.1 ملاحظة مهمة - ليست مشورة قانونية</w:t>
      </w:r>
    </w:p>
    <w:p>
      <w:pPr>
        <w:keepNext/>
      </w:pPr>
      <w:r>
        <w:t>تقدم هذه الوحدة توجيهًا بشأن القضايا القانونية النموذجية المتعلقة بنصائح الكمامة. ولا يحل محل المشورة القانونية الفردية من متخصص قانوني أو مشورة ضريبية. قد تتغير القوانين واللوائح والمتطلبات المحلية وتختلف بشكل كبير حسب البلد أو المنطقة أو المجتمع.</w:t>
      </w:r>
    </w:p>
    <w:p>
      <w:pPr/>
      <w:r>
        <w:t>المبدأ: يجب على مستشاري الكمامة دائمًا أن يوضحوا لعملائهم أنهم مسؤولون عن الامتثال للقوانين المعمول بها ومتطلبات الكمامة والمقود والمتطلبات الرسمية الأخرى.</w:t>
      </w:r>
    </w:p>
    <w:p>
      <w:pPr>
        <w:pStyle w:val="Heading2"/>
      </w:pPr>
      <w:r>
        <w:t>8.2 توضيح الدور - ما يفعله استشاريو الكمامة (وما لا يفعله)</w:t>
      </w:r>
    </w:p>
    <w:p>
      <w:pPr>
        <w:keepNext/>
      </w:pPr>
      <w:r>
        <w:t>مستشارو الكمامة لديهم دور محدد بوضوح. إنهم خبراء في الملاءمة والمواد وجوانب السلامة واستخدام الكمامات بشكل ملائم لرعاية الحيوانات. كقاعدة عامة، فهم ليسوا أطباء بيطريين وليسوا محامين.</w:t>
      </w:r>
    </w:p>
    <w:p>
      <w:pPr/>
      <w:r>
        <w:t>المهام النموذجية لاستشاريي الكمامة:</w:t>
      </w:r>
    </w:p>
    <w:p>
      <w:pPr>
        <w:pStyle w:val="ListBullet"/>
        <w:spacing w:after="40" w:line="264" w:lineRule="auto"/>
      </w:pPr>
      <w:r>
        <w:t>نصيحة بشأن النماذج والأحجام والمواد (مثل السلة السلكية، وأشرطة البيوتان، وحماية الأغذية)،</w:t>
      </w:r>
    </w:p>
    <w:p>
      <w:pPr>
        <w:pStyle w:val="ListBullet"/>
        <w:spacing w:after="40" w:line="264" w:lineRule="auto"/>
      </w:pPr>
      <w:r>
        <w:t>إجراء القياسات والتجهيزات، بما في ذلك فحوصات الملاءمة،</w:t>
      </w:r>
    </w:p>
    <w:p>
      <w:pPr>
        <w:pStyle w:val="ListBullet"/>
        <w:spacing w:after="40" w:line="264" w:lineRule="auto"/>
      </w:pPr>
      <w:r>
        <w:t>تقييم ما إذا كانت الكمامة منطقية ويمكن استخدامها بطريقة صديقة لرعاية الحيوان في حالة معينة،</w:t>
      </w:r>
    </w:p>
    <w:p>
      <w:pPr>
        <w:pStyle w:val="ListBullet"/>
        <w:spacing w:after="40" w:line="264" w:lineRule="auto"/>
      </w:pPr>
      <w:r>
        <w:t>التثقيف حول حدود الكمامة (ليست بديلاً عن التدريب والدواء والإدارة).</w:t>
      </w:r>
    </w:p>
    <w:p>
      <w:pPr/>
      <w:r>
        <w:t>لا توجد مهام نصيحة كمامة:</w:t>
      </w:r>
    </w:p>
    <w:p>
      <w:pPr>
        <w:pStyle w:val="ListBullet"/>
        <w:spacing w:after="40" w:line="264" w:lineRule="auto"/>
      </w:pPr>
      <w:r>
        <w:t>لا تشخص الأمراض أو الاضطرابات السلوكية ،</w:t>
      </w:r>
    </w:p>
    <w:p>
      <w:pPr>
        <w:pStyle w:val="ListBullet"/>
        <w:spacing w:after="40" w:line="264" w:lineRule="auto"/>
      </w:pPr>
      <w:r>
        <w:t>لا تقدم أي وعود بالشفاء أو ضمانات للنجاح،</w:t>
      </w:r>
    </w:p>
    <w:p>
      <w:pPr>
        <w:pStyle w:val="ListBullet"/>
        <w:spacing w:after="40" w:line="264" w:lineRule="auto"/>
      </w:pPr>
      <w:r>
        <w:t>لا تقدم مشورة قانونية ملزمة بشأن حالات فردية محددة،</w:t>
      </w:r>
    </w:p>
    <w:p>
      <w:pPr>
        <w:pStyle w:val="ListBullet"/>
        <w:spacing w:after="40" w:line="264" w:lineRule="auto"/>
      </w:pPr>
      <w:r>
        <w:t>لا تحل محل أو تقييم القرارات الرسمية.</w:t>
      </w:r>
    </w:p>
    <w:p>
      <w:pPr>
        <w:pStyle w:val="Heading2"/>
      </w:pPr>
      <w:r>
        <w:t>8.3 المبادئ التعاقدية ونماذج الأعمال (لفترة وجيزة)</w:t>
      </w:r>
    </w:p>
    <w:p>
      <w:pPr>
        <w:keepNext/>
      </w:pPr>
      <w:r>
        <w:t>اعتمادًا على كيفية عمل مستشاري كمامة، يمكن أن ينشأ تصنيف قانوني مختلف، على سبيل المثال كنشاط مستقل أو نشاط تجاري أو عمل حر أو نشاط كجزء من التعاون. يجب دائمًا توضيح التسجيل المحدد والمعاملة الضريبية والهيكل التعاقدي بشكل فردي من خلال المشورة المتخصصة المناسبة.</w:t>
      </w:r>
    </w:p>
    <w:p>
      <w:pPr/>
      <w:r>
        <w:t>والأهم هنا من الشكل القانوني بالتفصيل هو أن العملاء يجب أن يعرفوا مع من يبرمون العقد وما هي الخدمات المتفق عليها بالضبط.</w:t>
      </w:r>
    </w:p>
    <w:p>
      <w:pPr>
        <w:pStyle w:val="Heading2"/>
      </w:pPr>
      <w:r>
        <w:t>8.4 المسؤولية والاستثناءات من المسؤولية</w:t>
      </w:r>
    </w:p>
    <w:p>
      <w:pPr>
        <w:keepNext/>
      </w:pPr>
      <w:r>
        <w:t>تتعلق نصيحة الكمامة دائمًا بالسلامة وخطر حدوث أضرار، مثل إصابات العض أو تلف الممتلكات أو الأضرار اللاحقة. ولهذا السبب يعد التواصل الواضح بشأن المسؤولية أمرًا مهمًا.</w:t>
      </w:r>
    </w:p>
    <w:p>
      <w:pPr/>
      <w:r>
        <w:t>المبادئ:</w:t>
      </w:r>
    </w:p>
    <w:p>
      <w:pPr>
        <w:pStyle w:val="ListBullet"/>
        <w:spacing w:after="40" w:line="264" w:lineRule="auto"/>
      </w:pPr>
      <w:r>
        <w:t>يظل المالكون دائمًا مسؤولين عن كلبهم - حتى مع وجود كمامة.</w:t>
      </w:r>
    </w:p>
    <w:p>
      <w:pPr>
        <w:pStyle w:val="ListBullet"/>
        <w:spacing w:after="40" w:line="264" w:lineRule="auto"/>
      </w:pPr>
      <w:r>
        <w:t>تقلل الكمامة من خطر الإصابة، لكنها لا تستطيع القضاء عليها بنسبة 100%.</w:t>
      </w:r>
    </w:p>
    <w:p>
      <w:pPr>
        <w:pStyle w:val="ListBullet"/>
        <w:spacing w:after="40" w:line="264" w:lineRule="auto"/>
      </w:pPr>
      <w:r>
        <w:t>يدين المستشارون بالمشورة المهنية الدقيقة، لكنهم لا يضمنون النجاح في سلوك الكلب.</w:t>
      </w:r>
    </w:p>
    <w:p>
      <w:pPr>
        <w:pStyle w:val="ListBullet"/>
        <w:spacing w:after="40" w:line="264" w:lineRule="auto"/>
      </w:pPr>
      <w:r>
        <w:t>في حالة تقديم نصيحة غير صحيحة إلى حد كبير أو إغفال واضح، لا يزال من الممكن أن تنشأ المسؤولية - ولهذا السبب تعتبر الرعاية والتوثيق والتأمين المناسب على المسؤولية المهنية أمرًا مهمًا.</w:t>
      </w:r>
    </w:p>
    <w:p>
      <w:pPr/>
      <w:r>
        <w:t>من المنطقي التعامل مع إشعارات المسؤولية البسيطة والواضحة وتأكيدها من قبل العملاء - خاصة للكلاب التي لديها تاريخ من الحوادث، مثل العضات أو المتطلبات الرسمية.</w:t>
      </w:r>
    </w:p>
    <w:p>
      <w:pPr>
        <w:pStyle w:val="Heading2"/>
      </w:pPr>
      <w:r>
        <w:t>8.5 التوثيق - ما يجب تسجيله</w:t>
      </w:r>
    </w:p>
    <w:p>
      <w:pPr>
        <w:keepNext/>
      </w:pPr>
      <w:r>
        <w:t>التوثيق الجيد يحمي الكلب والمالك والمستشار. فهو يضمن إمكانية التتبع وهو مهم في حالة الشك حتى يتمكن من إظهار ما تمت مناقشته والتوصية به.</w:t>
      </w:r>
    </w:p>
    <w:p>
      <w:pPr/>
      <w:r>
        <w:t>المكونات النموذجية للتوثيق:</w:t>
      </w:r>
    </w:p>
    <w:p>
      <w:pPr>
        <w:pStyle w:val="ListBullet"/>
        <w:spacing w:after="40" w:line="264" w:lineRule="auto"/>
      </w:pPr>
      <w:r>
        <w:t>بيانات العميل (الاسم، تفاصيل الاتصال) - فقط بقدر الضرورة،</w:t>
      </w:r>
    </w:p>
    <w:p>
      <w:pPr>
        <w:pStyle w:val="ListBullet"/>
        <w:spacing w:after="40" w:line="264" w:lineRule="auto"/>
      </w:pPr>
      <w:r>
        <w:t>بيانات الكلاب (الاسم، العمر، السلالة/الخليط، التشوهات الخاصة)،</w:t>
      </w:r>
    </w:p>
    <w:p>
      <w:pPr>
        <w:pStyle w:val="ListBullet"/>
        <w:spacing w:after="40" w:line="264" w:lineRule="auto"/>
      </w:pPr>
      <w:r>
        <w:t>التاريخ: حوادث العض المعروفة، والمتطلبات الرسمية الحالية، والخصائص الطبية،</w:t>
      </w:r>
    </w:p>
    <w:p>
      <w:pPr>
        <w:pStyle w:val="ListBullet"/>
        <w:spacing w:after="40" w:line="264" w:lineRule="auto"/>
      </w:pPr>
      <w:r>
        <w:t>تقرير القياس: جميع القياسات ذات الصلة (القبضة، الرأس، الحزام)، ومن الأفضل أن يكون مع التاريخ،</w:t>
      </w:r>
    </w:p>
    <w:p>
      <w:pPr>
        <w:pStyle w:val="ListBullet"/>
        <w:spacing w:after="40" w:line="264" w:lineRule="auto"/>
      </w:pPr>
      <w:r>
        <w:t>صور الرأس وحالة القياس، إن أمكن، بشرط موافقة المالك،</w:t>
      </w:r>
    </w:p>
    <w:p>
      <w:pPr>
        <w:pStyle w:val="ListBullet"/>
        <w:spacing w:after="40" w:line="264" w:lineRule="auto"/>
      </w:pPr>
      <w:r>
        <w:t>النموذج والحجم والتعديلات الموصى بها (على سبيل المثال، حزام البيوتان، لوحة منع التغذية، طوق الأمان)،</w:t>
      </w:r>
    </w:p>
    <w:p>
      <w:pPr>
        <w:pStyle w:val="ListBullet"/>
        <w:spacing w:after="40" w:line="264" w:lineRule="auto"/>
      </w:pPr>
      <w:r>
        <w:t>المعلومات التي تم تقديمها (على سبيل المثال حول عدم اللهاث، أو التدريب، أو خطر الطعم السام، أو توصية الطبيب البيطري أو المدرب)،</w:t>
      </w:r>
    </w:p>
    <w:p>
      <w:pPr>
        <w:pStyle w:val="ListBullet"/>
        <w:spacing w:after="40" w:line="264" w:lineRule="auto"/>
      </w:pPr>
      <w:r>
        <w:t>التوقيع أو التأكيد على حدوث الاستشارة وشرح تعليمات الاستخدام.</w:t>
      </w:r>
    </w:p>
    <w:p>
      <w:pPr>
        <w:pStyle w:val="Heading2"/>
      </w:pPr>
      <w:r>
        <w:t>8.6 الإطار القانوني العام</w:t>
      </w:r>
    </w:p>
    <w:p>
      <w:pPr>
        <w:keepNext/>
      </w:pPr>
      <w:r>
        <w:t>اعتمادًا على البلد أو المنطقة أو البلدية، قد تكون هناك متطلبات قانونية مختلفة ذات صلة بنصيحة الكمامة. غالبًا ما تكون التفاصيل معقدة وقابلة للتغيير. إذن إليك بعض الإرشادات العامة:</w:t>
      </w:r>
    </w:p>
    <w:p>
      <w:pPr>
        <w:pStyle w:val="ListBullet"/>
        <w:spacing w:after="40" w:line="264" w:lineRule="auto"/>
      </w:pPr>
      <w:r>
        <w:t>متطلبات الكمامة والمقود: اعتمادًا على الموقع، قد تكون هناك لوائح بشأن متى وأين يجب أن ترتدي الكلاب كمامة أو تكون مقيدة، على سبيل المثال في وسائل النقل العام، في بعض المناطق العامة أو لبعض الكلاب.</w:t>
      </w:r>
    </w:p>
    <w:p>
      <w:pPr>
        <w:pStyle w:val="ListBullet"/>
        <w:spacing w:after="40" w:line="264" w:lineRule="auto"/>
      </w:pPr>
      <w:r>
        <w:t>متطلبات خاصة للكلاب الفردية أو فئات الكلاب: في بعض البلدان أو المناطق هناك متطلبات خاصة، على سبيل المثال بعد حوادث العض، للمتطلبات الرسمية أو لمجموعات معينة من الكلاب. ويجب أن يشير المستشارون إلى أنه يجب دائمًا الحصول على المعلومات الحالية من الجهات المسؤولة أو المتخصصين القانونيين.</w:t>
      </w:r>
    </w:p>
    <w:p>
      <w:pPr>
        <w:pStyle w:val="ListBullet"/>
        <w:spacing w:after="40" w:line="264" w:lineRule="auto"/>
      </w:pPr>
      <w:r>
        <w:t>تأمين المسؤولية: يوصى بشدة بتأمين المسؤولية المهنية المناسب للأشخاص الذين يعملون مع الكلاب تجاريًا أو بانتظام. إنه يحميك من العواقب المالية إذا حدث شيء ما.</w:t>
      </w:r>
    </w:p>
    <w:p>
      <w:pPr>
        <w:pStyle w:val="ListBullet"/>
        <w:spacing w:after="40" w:line="264" w:lineRule="auto"/>
      </w:pPr>
      <w:r>
        <w:t>حماية البيانات: يجب معالجة البيانات الشخصية فقط لغرض محدد، وعدم تخزينها لفترة أطول من اللازم وعدم تمريرها دون أساس قانوني أو موافقة. يجب دائمًا الحصول على موافقة صريحة للصور أو البيانات الخاصة.</w:t>
      </w:r>
    </w:p>
    <w:p>
      <w:pPr/>
      <w:r>
        <w:t>ينبغي دائمًا تنسيق الصياغة المحددة لنصوص حماية البيانات والإشعارات القانونية والعقود والموافقات مع أحد المتخصصين القانونيين.</w:t>
      </w:r>
    </w:p>
    <w:p>
      <w:pPr>
        <w:pStyle w:val="Heading2"/>
      </w:pPr>
      <w:r>
        <w:t>8.7 التعامل مع الكلاب التي تتعرض لحوادث العض والمتطلبات الرسمية</w:t>
      </w:r>
    </w:p>
    <w:p>
      <w:pPr>
        <w:keepNext/>
      </w:pPr>
      <w:r>
        <w:t>تتطلب المشورة بشأن الكلاب التي لديها تاريخ من العض أو المتطلبات الرسمية رعاية خاصة - على المستويين المهني والقانوني.</w:t>
      </w:r>
    </w:p>
    <w:p>
      <w:pPr/>
      <w:r>
        <w:t>نقاط مهمة:</w:t>
      </w:r>
    </w:p>
    <w:p>
      <w:pPr>
        <w:pStyle w:val="ListBullet"/>
        <w:spacing w:after="40" w:line="264" w:lineRule="auto"/>
      </w:pPr>
      <w:r>
        <w:t>سلامتك وسلامة الآخرين لها الأولوية القصوى - الكمامة، وإذا لزم الأمر، أجهزة الأمان الأخرى (مثل الأمان المزدوج على المقود) إلزامية.</w:t>
      </w:r>
    </w:p>
    <w:p>
      <w:pPr>
        <w:pStyle w:val="ListBullet"/>
        <w:spacing w:after="40" w:line="264" w:lineRule="auto"/>
      </w:pPr>
      <w:r>
        <w:t>يجب أن يتم تسجيل التاريخ بشكل واضح في الوثائق، دون تهويل اللغة، بشكل واقعي وموجز.</w:t>
      </w:r>
    </w:p>
    <w:p>
      <w:pPr>
        <w:pStyle w:val="ListBullet"/>
        <w:spacing w:after="40" w:line="264" w:lineRule="auto"/>
      </w:pPr>
      <w:r>
        <w:t>يمكن للاستشاريين تقديم المشورة بشأن أي كمامة مناسبة من الناحية الفنية، لكنهم ليسوا مسؤولين عن تقييم ما إذا كانت المتطلبات قد تم استيفاؤها رسميًا أم لا - فالأمر يقع على عاتق السلطات المسؤولة.</w:t>
      </w:r>
    </w:p>
    <w:p>
      <w:pPr>
        <w:pStyle w:val="ListBullet"/>
        <w:spacing w:after="40" w:line="264" w:lineRule="auto"/>
      </w:pPr>
      <w:r>
        <w:t>من المنطقي أن نشير للمالكين إلى الحاجة إلى تدريب إضافي، وإذا لزم الأمر، الطب البيطري السلوكي.</w:t>
      </w:r>
    </w:p>
    <w:p>
      <w:pPr>
        <w:pStyle w:val="Heading2"/>
      </w:pPr>
      <w:r>
        <w:t>8.8 أمثلة على صياغة الملاحظات وإخلاء المسؤولية</w:t>
      </w:r>
    </w:p>
    <w:p>
      <w:pPr>
        <w:keepNext/>
      </w:pPr>
      <w:r>
        <w:t>الصياغات التالية هي أمثلة لما يمكن أن تبدو عليه الإشعارات الموجهة للعملاء. وليس المقصود منها أن تكون وثائق قانونية كاملة، بل كقالب ينبغي مراجعته وتعديله قانونيًا.</w:t>
      </w:r>
    </w:p>
    <w:p>
      <w:pPr/>
      <w:r>
        <w:t>مثال: ملاحظة حول المسؤولية "تهدف استشارة الكمامة إلى اختيار وتكييف كمامة مناسبة وصديقة لرفاهية الحيوان قدر الإمكان. تقع مسؤولية الكلب وسلوكه على عاتق المالك في جميع الأوقات. يمكن أن تقلل الكمامة من خطر الإصابات، لكنها لا تستطيع القضاء عليها تمامًا."</w:t>
      </w:r>
    </w:p>
    <w:p>
      <w:pPr/>
      <w:r>
        <w:t>مثال: لا وعود سلوكية أو شفاء "استخدام الكمامة لا يضمن حدوث أي تغيرات في سلوك الكلب. النصيحة لا تحل محل العلاج البيطري أو العلاج السلوكي أو العمل التدريبي".</w:t>
      </w:r>
    </w:p>
    <w:p>
      <w:pPr/>
      <w:r>
        <w:t>مثال: ملاحظة حول المخاطر الصحية "إذا كنت تعرف أمراضًا سابقة (مثل أمراض القلب أو الرئة أو الجهاز التنفسي أو الأمراض العصبية)، فيجب تنسيق استخدام الكمامة مع الطبيب البيطري المعالج. يرجى إبلاغنا بأي أمراض سابقة معروفة لدى كلبك."</w:t>
      </w:r>
    </w:p>
    <w:p>
      <w:pPr/>
      <w:r>
        <w:t>يمكن دمج هذه النصوص أو ما شابهها في نماذج التسجيل أو العقود الاستشارية أو أوراق المعلومات - بعد المراجعة القانونية والتكيف مع نموذج العمل المحدد.</w:t>
      </w:r>
    </w:p>
    <w:p>
      <w:pPr>
        <w:pStyle w:val="Heading2"/>
      </w:pPr>
      <w:r>
        <w:t>8.9 البيانات الرئيسية الوحدة 8</w:t>
      </w:r>
    </w:p>
    <w:p>
      <w:pPr>
        <w:pStyle w:val="ListBullet"/>
        <w:spacing w:after="40" w:line="264" w:lineRule="auto"/>
      </w:pPr>
      <w:r>
        <w:t>يتولى مستشارو الكمامة مسؤولية تقديم نصائح دقيقة وصديقة للرفق بالحيوان - وليس لسلوك كل كلب.</w:t>
      </w:r>
    </w:p>
    <w:p>
      <w:pPr>
        <w:pStyle w:val="ListBullet"/>
        <w:spacing w:after="40" w:line="264" w:lineRule="auto"/>
      </w:pPr>
      <w:r>
        <w:t>من المهم توضيح الدور بشكل واضح والتمييز بين الأطباء البيطريين والمدربين والمشورة القانونية.</w:t>
      </w:r>
    </w:p>
    <w:p>
      <w:pPr>
        <w:pStyle w:val="ListBullet"/>
        <w:spacing w:after="40" w:line="264" w:lineRule="auto"/>
      </w:pPr>
      <w:r>
        <w:t>التوثيق الجيد (البيانات، الأبعاد، التوصيات، الملاحظات) يحمي جميع المشاركين.</w:t>
      </w:r>
    </w:p>
    <w:p>
      <w:pPr>
        <w:pStyle w:val="ListBullet"/>
        <w:spacing w:after="40" w:line="264" w:lineRule="auto"/>
      </w:pPr>
      <w:r>
        <w:t>يمكن أن تختلف المتطلبات القانونية المتعلقة بمتطلبات الكمامة والمسؤولية والتوثيق وحماية البيانات وفقًا للبلد أو المنطقة - يجب على المالكين إبلاغ أنفسهم بذلك بشكل فعال.</w:t>
      </w:r>
    </w:p>
    <w:p>
      <w:pPr>
        <w:pStyle w:val="ListBullet"/>
        <w:spacing w:after="40" w:line="264" w:lineRule="auto"/>
      </w:pPr>
      <w:r>
        <w:t>تساعد الملاحظات وإخلاءات المسؤولية البسيطة والمفهومة على توضيح التوقعات وتجنب سوء الفهم.</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